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46FEC" w14:textId="77777777" w:rsidR="00C76F3C" w:rsidRPr="007971C8" w:rsidRDefault="00C76F3C" w:rsidP="00C76F3C">
      <w:pPr>
        <w:pStyle w:val="Title"/>
      </w:pPr>
      <w:bookmarkStart w:id="0" w:name="_GoBack"/>
      <w:r w:rsidRPr="007971C8">
        <w:t>Deelprogramma</w:t>
      </w:r>
      <w:r w:rsidRPr="007971C8">
        <w:br/>
        <w:t>Digitaal Stelsel Omgevingswet</w:t>
      </w:r>
    </w:p>
    <w:p w14:paraId="3236AF4A" w14:textId="77777777" w:rsidR="00C76F3C" w:rsidRPr="007971C8" w:rsidRDefault="00C76F3C" w:rsidP="00C76F3C"/>
    <w:p w14:paraId="1EBA899B" w14:textId="63F8C073" w:rsidR="00AC5FCD" w:rsidRDefault="00AF21D4" w:rsidP="00AC5FCD">
      <w:r>
        <w:br/>
      </w:r>
    </w:p>
    <w:p w14:paraId="6CE96D13" w14:textId="77777777" w:rsidR="00AC5FCD" w:rsidRDefault="00AC5FCD" w:rsidP="00AC5FCD"/>
    <w:p w14:paraId="753DC1EB" w14:textId="70E02025" w:rsidR="00AC5FCD" w:rsidRPr="00AC5FCD" w:rsidRDefault="00AC5FCD" w:rsidP="00AC5FCD">
      <w:pPr>
        <w:rPr>
          <w:sz w:val="48"/>
          <w:szCs w:val="48"/>
        </w:rPr>
      </w:pPr>
      <w:r w:rsidRPr="007971C8">
        <w:rPr>
          <w:sz w:val="48"/>
          <w:szCs w:val="48"/>
        </w:rPr>
        <w:t>Kaderstellende notitie</w:t>
      </w:r>
      <w:r>
        <w:rPr>
          <w:sz w:val="48"/>
          <w:szCs w:val="48"/>
        </w:rPr>
        <w:t>s</w:t>
      </w:r>
    </w:p>
    <w:p w14:paraId="4701B5B8" w14:textId="7A7BFC8B" w:rsidR="00C76F3C" w:rsidRPr="007971C8" w:rsidRDefault="00176D88" w:rsidP="00C76F3C">
      <w:pPr>
        <w:rPr>
          <w:sz w:val="48"/>
          <w:szCs w:val="48"/>
        </w:rPr>
      </w:pPr>
      <w:fldSimple w:instr=" DOCPROPERTY  RapportTitel  \* MERGEFORMAT ">
        <w:r w:rsidR="007F7E41" w:rsidRPr="007F7E41">
          <w:rPr>
            <w:sz w:val="48"/>
            <w:szCs w:val="48"/>
          </w:rPr>
          <w:t>API-strategie</w:t>
        </w:r>
      </w:fldSimple>
    </w:p>
    <w:p w14:paraId="27A520B9" w14:textId="77777777" w:rsidR="00C76F3C" w:rsidRPr="007971C8" w:rsidRDefault="00C76F3C" w:rsidP="00C76F3C"/>
    <w:p w14:paraId="04E51AA0" w14:textId="4F16A9D8" w:rsidR="00C76F3C" w:rsidRPr="007971C8" w:rsidRDefault="00C76F3C" w:rsidP="00C76F3C">
      <w:pPr>
        <w:rPr>
          <w:b/>
          <w:szCs w:val="32"/>
        </w:rPr>
      </w:pPr>
      <w:r w:rsidRPr="007971C8">
        <w:t xml:space="preserve">Versie </w:t>
      </w:r>
      <w:fldSimple w:instr=" DOCPROPERTY  Versie  \* MERGEFORMAT ">
        <w:r w:rsidR="007F7E41">
          <w:t>0.51</w:t>
        </w:r>
      </w:fldSimple>
      <w:r w:rsidRPr="007971C8">
        <w:t xml:space="preserve"> </w:t>
      </w:r>
      <w:fldSimple w:instr=" DOCPROPERTY  Status  \* MERGEFORMAT ">
        <w:r w:rsidR="007F7E41">
          <w:t>Concept</w:t>
        </w:r>
      </w:fldSimple>
      <w:r w:rsidRPr="007971C8">
        <w:t xml:space="preserve"> </w:t>
      </w:r>
      <w:fldSimple w:instr=" DOCPROPERTY  Datum  \* MERGEFORMAT ">
        <w:r w:rsidR="007F7E41">
          <w:t>15-05-2017</w:t>
        </w:r>
      </w:fldSimple>
    </w:p>
    <w:p w14:paraId="643B0F31" w14:textId="77777777" w:rsidR="00C76F3C" w:rsidRPr="007971C8" w:rsidRDefault="00C76F3C" w:rsidP="00C76F3C"/>
    <w:p w14:paraId="48C2A4F0" w14:textId="77777777" w:rsidR="00C76F3C" w:rsidRPr="007971C8" w:rsidRDefault="00C76F3C" w:rsidP="00C76F3C"/>
    <w:p w14:paraId="6E3E78BB" w14:textId="77777777" w:rsidR="00C76F3C" w:rsidRPr="007971C8" w:rsidRDefault="00C76F3C" w:rsidP="00C76F3C"/>
    <w:p w14:paraId="6DAA8D33" w14:textId="77777777" w:rsidR="00C76F3C" w:rsidRPr="007971C8" w:rsidRDefault="00C76F3C" w:rsidP="00C76F3C">
      <w:r w:rsidRPr="007971C8">
        <w:rPr>
          <w:noProof/>
        </w:rPr>
        <w:drawing>
          <wp:inline distT="0" distB="0" distL="0" distR="0" wp14:anchorId="673B2BAC" wp14:editId="64075C3E">
            <wp:extent cx="5577840" cy="2545080"/>
            <wp:effectExtent l="0" t="0" r="1016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Infographic DS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77840" cy="2545080"/>
                    </a:xfrm>
                    <a:prstGeom prst="rect">
                      <a:avLst/>
                    </a:prstGeom>
                  </pic:spPr>
                </pic:pic>
              </a:graphicData>
            </a:graphic>
          </wp:inline>
        </w:drawing>
      </w:r>
    </w:p>
    <w:p w14:paraId="42F7D3B0" w14:textId="77777777" w:rsidR="00AE7EA7" w:rsidRPr="007971C8" w:rsidRDefault="00AE7EA7" w:rsidP="0099187E">
      <w:pPr>
        <w:pStyle w:val="Huisstijl-Versie"/>
      </w:pPr>
    </w:p>
    <w:p w14:paraId="61188BF7" w14:textId="3F69651B" w:rsidR="00FD4404" w:rsidRDefault="00FD4404" w:rsidP="00634207">
      <w:pPr>
        <w:jc w:val="center"/>
        <w:rPr>
          <w:i/>
          <w:color w:val="969696"/>
          <w:szCs w:val="24"/>
          <w:lang w:val="en-GB"/>
        </w:rPr>
      </w:pPr>
    </w:p>
    <w:p w14:paraId="4958A123" w14:textId="5261F013" w:rsidR="00FD4404" w:rsidRDefault="00FD4404" w:rsidP="00634207">
      <w:pPr>
        <w:jc w:val="center"/>
        <w:rPr>
          <w:i/>
          <w:color w:val="969696"/>
          <w:szCs w:val="24"/>
          <w:lang w:val="en-GB"/>
        </w:rPr>
      </w:pPr>
    </w:p>
    <w:p w14:paraId="1243FCAB" w14:textId="00420F77" w:rsidR="00FD4404" w:rsidRDefault="00FD4404" w:rsidP="00634207">
      <w:pPr>
        <w:jc w:val="center"/>
        <w:rPr>
          <w:i/>
          <w:color w:val="969696"/>
          <w:szCs w:val="24"/>
          <w:lang w:val="en-GB"/>
        </w:rPr>
      </w:pPr>
    </w:p>
    <w:p w14:paraId="3E8F09ED" w14:textId="662AB698" w:rsidR="00FD4404" w:rsidRDefault="00FD4404" w:rsidP="006926F1">
      <w:pPr>
        <w:rPr>
          <w:i/>
          <w:color w:val="969696"/>
          <w:szCs w:val="24"/>
          <w:lang w:val="en-GB"/>
        </w:rPr>
      </w:pPr>
    </w:p>
    <w:p w14:paraId="0FABD337" w14:textId="7BCE8413" w:rsidR="00F721C7" w:rsidRDefault="00F721C7" w:rsidP="006926F1">
      <w:pPr>
        <w:rPr>
          <w:i/>
          <w:color w:val="969696"/>
          <w:szCs w:val="24"/>
          <w:lang w:val="en-GB"/>
        </w:rPr>
      </w:pPr>
    </w:p>
    <w:p w14:paraId="3CADC4A3" w14:textId="7C496DA8" w:rsidR="00F721C7" w:rsidRDefault="00F721C7" w:rsidP="006926F1">
      <w:pPr>
        <w:rPr>
          <w:i/>
          <w:color w:val="969696"/>
          <w:szCs w:val="24"/>
          <w:lang w:val="en-GB"/>
        </w:rPr>
      </w:pPr>
    </w:p>
    <w:p w14:paraId="2800AFE8" w14:textId="77777777" w:rsidR="00F721C7" w:rsidRDefault="00F721C7" w:rsidP="006926F1">
      <w:pPr>
        <w:rPr>
          <w:i/>
          <w:color w:val="969696"/>
          <w:szCs w:val="24"/>
          <w:lang w:val="en-GB"/>
        </w:rPr>
      </w:pPr>
    </w:p>
    <w:p w14:paraId="1682A047" w14:textId="77777777" w:rsidR="00AF21D4" w:rsidRDefault="00F721C7" w:rsidP="00F721C7">
      <w:pPr>
        <w:jc w:val="center"/>
        <w:rPr>
          <w:i/>
          <w:color w:val="969696"/>
          <w:szCs w:val="24"/>
        </w:rPr>
        <w:sectPr w:rsidR="00AF21D4" w:rsidSect="00AF21D4">
          <w:footerReference w:type="default" r:id="rId12"/>
          <w:headerReference w:type="first" r:id="rId13"/>
          <w:type w:val="continuous"/>
          <w:pgSz w:w="11906" w:h="16838"/>
          <w:pgMar w:top="1985" w:right="1418" w:bottom="1418" w:left="1701" w:header="708" w:footer="708" w:gutter="0"/>
          <w:pgNumType w:fmt="upperRoman"/>
          <w:cols w:space="708"/>
          <w:formProt w:val="0"/>
          <w:titlePg/>
          <w:docGrid w:linePitch="272"/>
        </w:sectPr>
      </w:pPr>
      <w:r w:rsidRPr="00F721C7">
        <w:rPr>
          <w:i/>
          <w:color w:val="969696"/>
          <w:szCs w:val="24"/>
        </w:rPr>
        <w:t>Een API is een U</w:t>
      </w:r>
      <w:r>
        <w:rPr>
          <w:i/>
          <w:color w:val="969696"/>
          <w:szCs w:val="24"/>
        </w:rPr>
        <w:t xml:space="preserve">I voor ontwikkelaars – hiervoor geldt, zoals bij elke UI, </w:t>
      </w:r>
      <w:r>
        <w:rPr>
          <w:i/>
          <w:color w:val="969696"/>
          <w:szCs w:val="24"/>
        </w:rPr>
        <w:br/>
        <w:t>dat het belangrijk is dat de gebruikerservaring goed doordacht is</w:t>
      </w:r>
      <w:bookmarkStart w:id="3" w:name="_Toc447439870"/>
      <w:r w:rsidR="00AC474A">
        <w:rPr>
          <w:i/>
          <w:color w:val="969696"/>
          <w:szCs w:val="24"/>
        </w:rPr>
        <w:t>.</w:t>
      </w:r>
    </w:p>
    <w:p w14:paraId="45D12638" w14:textId="2C4B6F8D" w:rsidR="00C76F3C" w:rsidRPr="00F721C7" w:rsidRDefault="00C76F3C" w:rsidP="00F721C7">
      <w:pPr>
        <w:jc w:val="center"/>
        <w:rPr>
          <w:i/>
          <w:color w:val="969696"/>
          <w:szCs w:val="24"/>
        </w:rPr>
      </w:pPr>
    </w:p>
    <w:p w14:paraId="2EE22620" w14:textId="77777777" w:rsidR="00C76F3C" w:rsidRPr="00AC474A" w:rsidRDefault="00C76F3C" w:rsidP="00C76F3C">
      <w:pPr>
        <w:pStyle w:val="Heading-NoNumber-16p"/>
        <w:tabs>
          <w:tab w:val="left" w:pos="2869"/>
        </w:tabs>
      </w:pPr>
    </w:p>
    <w:p w14:paraId="34DD6108" w14:textId="77777777" w:rsidR="00C76F3C" w:rsidRPr="00AC474A" w:rsidRDefault="00C76F3C" w:rsidP="00C76F3C">
      <w:pPr>
        <w:pStyle w:val="Heading-NoNumber-16p"/>
      </w:pPr>
    </w:p>
    <w:p w14:paraId="2BE04DB8" w14:textId="77777777" w:rsidR="00C76F3C" w:rsidRPr="00AC474A" w:rsidRDefault="00C76F3C" w:rsidP="00C76F3C">
      <w:pPr>
        <w:pStyle w:val="Heading-NoNumber-16p"/>
      </w:pPr>
    </w:p>
    <w:p w14:paraId="32AC112E" w14:textId="4468222E" w:rsidR="006926F1" w:rsidRDefault="006926F1" w:rsidP="006926F1">
      <w:pPr>
        <w:rPr>
          <w:lang w:eastAsia="en-US"/>
        </w:rPr>
      </w:pPr>
    </w:p>
    <w:p w14:paraId="332D6BB4" w14:textId="77777777" w:rsidR="00C97747" w:rsidRPr="00AC474A" w:rsidRDefault="00C97747" w:rsidP="006926F1">
      <w:pPr>
        <w:rPr>
          <w:lang w:eastAsia="en-US"/>
        </w:rPr>
      </w:pPr>
    </w:p>
    <w:p w14:paraId="69F41C25" w14:textId="4C4E5AAF" w:rsidR="006926F1" w:rsidRPr="00AC474A" w:rsidRDefault="006926F1" w:rsidP="006926F1">
      <w:pPr>
        <w:rPr>
          <w:lang w:eastAsia="en-US"/>
        </w:rPr>
      </w:pPr>
    </w:p>
    <w:p w14:paraId="74F9C316" w14:textId="77777777" w:rsidR="006926F1" w:rsidRPr="00AC474A" w:rsidRDefault="006926F1" w:rsidP="006926F1">
      <w:pPr>
        <w:rPr>
          <w:lang w:eastAsia="en-US"/>
        </w:rPr>
      </w:pPr>
    </w:p>
    <w:p w14:paraId="7475630A" w14:textId="77777777" w:rsidR="00C76F3C" w:rsidRPr="00AC474A" w:rsidRDefault="00C76F3C" w:rsidP="00C76F3C">
      <w:pPr>
        <w:pStyle w:val="Heading-NoNumber-16p"/>
      </w:pPr>
    </w:p>
    <w:p w14:paraId="56657F14" w14:textId="77777777" w:rsidR="00C76F3C" w:rsidRPr="007971C8" w:rsidRDefault="00C76F3C" w:rsidP="00C76F3C">
      <w:pPr>
        <w:pStyle w:val="Heading-NoNumber-16p"/>
        <w:rPr>
          <w:noProof/>
        </w:rPr>
      </w:pPr>
      <w:r w:rsidRPr="007971C8">
        <w:rPr>
          <w:noProof/>
        </w:rPr>
        <w:t>Colofon</w:t>
      </w:r>
    </w:p>
    <w:p w14:paraId="0EC8F344" w14:textId="2FA477B8" w:rsidR="00C76F3C" w:rsidRPr="007971C8" w:rsidRDefault="00C76F3C" w:rsidP="00C76F3C">
      <w:pPr>
        <w:tabs>
          <w:tab w:val="left" w:pos="2268"/>
          <w:tab w:val="left" w:pos="2552"/>
        </w:tabs>
        <w:rPr>
          <w:noProof/>
        </w:rPr>
      </w:pPr>
      <w:r w:rsidRPr="007971C8">
        <w:rPr>
          <w:noProof/>
        </w:rPr>
        <w:t>Titel</w:t>
      </w:r>
      <w:r w:rsidRPr="007971C8">
        <w:rPr>
          <w:noProof/>
        </w:rPr>
        <w:tab/>
        <w:t>:</w:t>
      </w:r>
      <w:r w:rsidRPr="007971C8">
        <w:rPr>
          <w:noProof/>
        </w:rPr>
        <w:tab/>
      </w:r>
      <w:r w:rsidR="00915E66">
        <w:rPr>
          <w:noProof/>
        </w:rPr>
        <w:fldChar w:fldCharType="begin"/>
      </w:r>
      <w:r w:rsidR="00915E66">
        <w:rPr>
          <w:noProof/>
        </w:rPr>
        <w:instrText xml:space="preserve"> DOCPROPERTY  RapportTitel  \* MERGEFORMAT </w:instrText>
      </w:r>
      <w:r w:rsidR="00915E66">
        <w:rPr>
          <w:noProof/>
        </w:rPr>
        <w:fldChar w:fldCharType="separate"/>
      </w:r>
      <w:r w:rsidR="007F7E41">
        <w:rPr>
          <w:noProof/>
        </w:rPr>
        <w:t>API-strategie</w:t>
      </w:r>
      <w:r w:rsidR="00915E66">
        <w:rPr>
          <w:noProof/>
        </w:rPr>
        <w:fldChar w:fldCharType="end"/>
      </w:r>
    </w:p>
    <w:p w14:paraId="4E2938BE" w14:textId="77777777" w:rsidR="00C76F3C" w:rsidRPr="007971C8" w:rsidRDefault="00C76F3C" w:rsidP="00C76F3C">
      <w:pPr>
        <w:tabs>
          <w:tab w:val="left" w:pos="2268"/>
          <w:tab w:val="left" w:pos="2552"/>
        </w:tabs>
        <w:rPr>
          <w:noProof/>
        </w:rPr>
      </w:pPr>
    </w:p>
    <w:p w14:paraId="1E729DFA" w14:textId="551EDD67" w:rsidR="00C76F3C" w:rsidRPr="007971C8" w:rsidRDefault="00C76F3C" w:rsidP="00C76F3C">
      <w:pPr>
        <w:tabs>
          <w:tab w:val="left" w:pos="2268"/>
          <w:tab w:val="left" w:pos="2552"/>
        </w:tabs>
        <w:rPr>
          <w:noProof/>
        </w:rPr>
      </w:pPr>
      <w:r w:rsidRPr="007971C8">
        <w:rPr>
          <w:noProof/>
        </w:rPr>
        <w:t>Versie</w:t>
      </w:r>
      <w:r w:rsidRPr="007971C8">
        <w:rPr>
          <w:noProof/>
        </w:rPr>
        <w:tab/>
        <w:t>:</w:t>
      </w:r>
      <w:r w:rsidRPr="007971C8">
        <w:rPr>
          <w:noProof/>
        </w:rPr>
        <w:tab/>
      </w:r>
      <w:r w:rsidR="00915E66">
        <w:rPr>
          <w:noProof/>
        </w:rPr>
        <w:fldChar w:fldCharType="begin"/>
      </w:r>
      <w:r w:rsidR="00915E66">
        <w:rPr>
          <w:noProof/>
        </w:rPr>
        <w:instrText xml:space="preserve"> DOCPROPERTY  Versie  \* MERGEFORMAT </w:instrText>
      </w:r>
      <w:r w:rsidR="00915E66">
        <w:rPr>
          <w:noProof/>
        </w:rPr>
        <w:fldChar w:fldCharType="separate"/>
      </w:r>
      <w:r w:rsidR="007F7E41">
        <w:rPr>
          <w:noProof/>
        </w:rPr>
        <w:t>0.51</w:t>
      </w:r>
      <w:r w:rsidR="00915E66">
        <w:rPr>
          <w:noProof/>
        </w:rPr>
        <w:fldChar w:fldCharType="end"/>
      </w:r>
      <w:r w:rsidRPr="007971C8">
        <w:rPr>
          <w:noProof/>
        </w:rPr>
        <w:t xml:space="preserve"> </w:t>
      </w:r>
      <w:r w:rsidR="00915E66">
        <w:rPr>
          <w:noProof/>
        </w:rPr>
        <w:fldChar w:fldCharType="begin"/>
      </w:r>
      <w:r w:rsidR="00915E66">
        <w:rPr>
          <w:noProof/>
        </w:rPr>
        <w:instrText xml:space="preserve"> DOCPROPERTY  Status  \* MERGEFORMAT </w:instrText>
      </w:r>
      <w:r w:rsidR="00915E66">
        <w:rPr>
          <w:noProof/>
        </w:rPr>
        <w:fldChar w:fldCharType="separate"/>
      </w:r>
      <w:r w:rsidR="007F7E41">
        <w:rPr>
          <w:noProof/>
        </w:rPr>
        <w:t>Concept</w:t>
      </w:r>
      <w:r w:rsidR="00915E66">
        <w:rPr>
          <w:noProof/>
        </w:rPr>
        <w:fldChar w:fldCharType="end"/>
      </w:r>
      <w:r w:rsidRPr="007971C8">
        <w:rPr>
          <w:noProof/>
        </w:rPr>
        <w:t xml:space="preserve"> </w:t>
      </w:r>
    </w:p>
    <w:p w14:paraId="2E234834" w14:textId="77777777" w:rsidR="00C76F3C" w:rsidRPr="007971C8" w:rsidRDefault="00C76F3C" w:rsidP="00C76F3C">
      <w:pPr>
        <w:tabs>
          <w:tab w:val="left" w:pos="2268"/>
          <w:tab w:val="left" w:pos="2552"/>
        </w:tabs>
        <w:rPr>
          <w:noProof/>
        </w:rPr>
      </w:pPr>
    </w:p>
    <w:p w14:paraId="1A95B834" w14:textId="6D839E11" w:rsidR="00C76F3C" w:rsidRPr="007971C8" w:rsidRDefault="00C76F3C" w:rsidP="00C76F3C">
      <w:pPr>
        <w:tabs>
          <w:tab w:val="left" w:pos="2268"/>
          <w:tab w:val="left" w:pos="2552"/>
        </w:tabs>
        <w:rPr>
          <w:noProof/>
        </w:rPr>
      </w:pPr>
      <w:r w:rsidRPr="007971C8">
        <w:rPr>
          <w:noProof/>
        </w:rPr>
        <w:t>Datum</w:t>
      </w:r>
      <w:r w:rsidRPr="007971C8">
        <w:rPr>
          <w:noProof/>
        </w:rPr>
        <w:tab/>
        <w:t>:</w:t>
      </w:r>
      <w:r w:rsidRPr="007971C8">
        <w:rPr>
          <w:noProof/>
        </w:rPr>
        <w:tab/>
      </w:r>
      <w:r w:rsidR="00FB775B">
        <w:rPr>
          <w:noProof/>
        </w:rPr>
        <w:fldChar w:fldCharType="begin"/>
      </w:r>
      <w:r w:rsidR="00FB3280">
        <w:rPr>
          <w:noProof/>
        </w:rPr>
        <w:instrText xml:space="preserve"> DOCPROPERTY  Datum </w:instrText>
      </w:r>
      <w:r w:rsidR="00FB775B">
        <w:rPr>
          <w:noProof/>
        </w:rPr>
        <w:fldChar w:fldCharType="separate"/>
      </w:r>
      <w:r w:rsidR="007F7E41">
        <w:rPr>
          <w:noProof/>
        </w:rPr>
        <w:t>15-05-2017</w:t>
      </w:r>
      <w:r w:rsidR="00FB775B">
        <w:rPr>
          <w:noProof/>
        </w:rPr>
        <w:fldChar w:fldCharType="end"/>
      </w:r>
    </w:p>
    <w:p w14:paraId="7CC8570A" w14:textId="77777777" w:rsidR="00C76F3C" w:rsidRPr="007971C8" w:rsidRDefault="00C76F3C" w:rsidP="00C76F3C">
      <w:pPr>
        <w:tabs>
          <w:tab w:val="left" w:pos="2268"/>
          <w:tab w:val="left" w:pos="2552"/>
        </w:tabs>
        <w:rPr>
          <w:noProof/>
        </w:rPr>
      </w:pPr>
    </w:p>
    <w:p w14:paraId="2CC004A8" w14:textId="77777777" w:rsidR="00C76F3C" w:rsidRPr="007971C8" w:rsidRDefault="00C76F3C" w:rsidP="00C76F3C">
      <w:pPr>
        <w:tabs>
          <w:tab w:val="left" w:pos="2268"/>
          <w:tab w:val="left" w:pos="2552"/>
        </w:tabs>
        <w:rPr>
          <w:noProof/>
        </w:rPr>
      </w:pPr>
      <w:r w:rsidRPr="007971C8">
        <w:rPr>
          <w:noProof/>
        </w:rPr>
        <w:t>Opdrachtgever</w:t>
      </w:r>
      <w:r w:rsidRPr="007971C8">
        <w:rPr>
          <w:noProof/>
        </w:rPr>
        <w:tab/>
        <w:t>:</w:t>
      </w:r>
      <w:r w:rsidRPr="007971C8">
        <w:rPr>
          <w:noProof/>
        </w:rPr>
        <w:tab/>
        <w:t>Programma Implementatie Omgevingswet</w:t>
      </w:r>
    </w:p>
    <w:p w14:paraId="5D7F7BC5" w14:textId="77777777" w:rsidR="00C76F3C" w:rsidRPr="007971C8" w:rsidRDefault="00C76F3C" w:rsidP="00C76F3C">
      <w:pPr>
        <w:tabs>
          <w:tab w:val="left" w:pos="2268"/>
          <w:tab w:val="left" w:pos="2552"/>
        </w:tabs>
        <w:rPr>
          <w:noProof/>
        </w:rPr>
      </w:pPr>
    </w:p>
    <w:p w14:paraId="7EBC0D21" w14:textId="77777777" w:rsidR="00C76F3C" w:rsidRPr="007971C8" w:rsidRDefault="00C76F3C" w:rsidP="00C76F3C">
      <w:pPr>
        <w:tabs>
          <w:tab w:val="left" w:pos="2268"/>
          <w:tab w:val="left" w:pos="2552"/>
        </w:tabs>
        <w:rPr>
          <w:noProof/>
        </w:rPr>
      </w:pPr>
      <w:r w:rsidRPr="007971C8">
        <w:rPr>
          <w:noProof/>
        </w:rPr>
        <w:t>Opdrachtnemer</w:t>
      </w:r>
      <w:r w:rsidRPr="007971C8">
        <w:rPr>
          <w:noProof/>
        </w:rPr>
        <w:tab/>
        <w:t>:</w:t>
      </w:r>
      <w:r w:rsidRPr="007971C8">
        <w:rPr>
          <w:noProof/>
        </w:rPr>
        <w:tab/>
        <w:t>Deelprogramma DSO</w:t>
      </w:r>
    </w:p>
    <w:p w14:paraId="0F509FA8" w14:textId="77777777" w:rsidR="00C76F3C" w:rsidRPr="007971C8" w:rsidRDefault="00C76F3C" w:rsidP="00C76F3C">
      <w:pPr>
        <w:tabs>
          <w:tab w:val="left" w:pos="2268"/>
          <w:tab w:val="left" w:pos="2552"/>
        </w:tabs>
        <w:rPr>
          <w:noProof/>
        </w:rPr>
      </w:pPr>
    </w:p>
    <w:p w14:paraId="1DEBE70E" w14:textId="69249BF9" w:rsidR="007B3156" w:rsidRDefault="00C76F3C" w:rsidP="007B3156">
      <w:pPr>
        <w:tabs>
          <w:tab w:val="left" w:pos="2268"/>
          <w:tab w:val="left" w:pos="2552"/>
        </w:tabs>
        <w:ind w:left="708" w:hanging="708"/>
        <w:rPr>
          <w:noProof/>
        </w:rPr>
      </w:pPr>
      <w:r w:rsidRPr="007971C8">
        <w:rPr>
          <w:noProof/>
        </w:rPr>
        <w:t>Auteurs</w:t>
      </w:r>
      <w:r w:rsidRPr="007971C8">
        <w:rPr>
          <w:noProof/>
        </w:rPr>
        <w:tab/>
        <w:t>:</w:t>
      </w:r>
      <w:r w:rsidRPr="007971C8">
        <w:rPr>
          <w:noProof/>
        </w:rPr>
        <w:tab/>
      </w:r>
      <w:r w:rsidR="00A838E1">
        <w:rPr>
          <w:noProof/>
        </w:rPr>
        <w:t>Tony Sloos</w:t>
      </w:r>
    </w:p>
    <w:p w14:paraId="4EF77000" w14:textId="6485B5E8" w:rsidR="007B3156" w:rsidRDefault="007B3156" w:rsidP="007B3156">
      <w:pPr>
        <w:tabs>
          <w:tab w:val="left" w:pos="2268"/>
          <w:tab w:val="left" w:pos="2552"/>
        </w:tabs>
        <w:ind w:left="708" w:hanging="708"/>
        <w:rPr>
          <w:noProof/>
        </w:rPr>
      </w:pPr>
      <w:r>
        <w:rPr>
          <w:noProof/>
        </w:rPr>
        <w:tab/>
      </w:r>
      <w:r>
        <w:rPr>
          <w:noProof/>
        </w:rPr>
        <w:tab/>
      </w:r>
      <w:r>
        <w:rPr>
          <w:noProof/>
        </w:rPr>
        <w:tab/>
      </w:r>
      <w:r w:rsidRPr="007971C8">
        <w:rPr>
          <w:noProof/>
        </w:rPr>
        <w:t>Stephen Oostenbrink</w:t>
      </w:r>
      <w:r>
        <w:rPr>
          <w:noProof/>
        </w:rPr>
        <w:t xml:space="preserve"> </w:t>
      </w:r>
    </w:p>
    <w:p w14:paraId="23099C77" w14:textId="746DA191" w:rsidR="00A838E1" w:rsidRPr="007971C8" w:rsidRDefault="007B3156" w:rsidP="007B3156">
      <w:pPr>
        <w:tabs>
          <w:tab w:val="left" w:pos="2268"/>
          <w:tab w:val="left" w:pos="2552"/>
        </w:tabs>
        <w:ind w:left="708" w:hanging="708"/>
        <w:rPr>
          <w:noProof/>
        </w:rPr>
      </w:pPr>
      <w:r>
        <w:rPr>
          <w:noProof/>
        </w:rPr>
        <w:tab/>
      </w:r>
      <w:r>
        <w:rPr>
          <w:noProof/>
        </w:rPr>
        <w:tab/>
      </w:r>
      <w:r>
        <w:rPr>
          <w:noProof/>
        </w:rPr>
        <w:tab/>
        <w:t>Dimitri van Hees</w:t>
      </w:r>
    </w:p>
    <w:p w14:paraId="0040063A" w14:textId="6DB91511" w:rsidR="00C76F3C" w:rsidRPr="007971C8" w:rsidRDefault="00A838E1" w:rsidP="00C76F3C">
      <w:pPr>
        <w:tabs>
          <w:tab w:val="left" w:pos="2268"/>
          <w:tab w:val="left" w:pos="2552"/>
        </w:tabs>
        <w:rPr>
          <w:noProof/>
        </w:rPr>
      </w:pPr>
      <w:r>
        <w:rPr>
          <w:noProof/>
        </w:rPr>
        <w:tab/>
      </w:r>
      <w:r>
        <w:rPr>
          <w:noProof/>
        </w:rPr>
        <w:tab/>
      </w:r>
    </w:p>
    <w:p w14:paraId="7089EC09" w14:textId="3C3A711A" w:rsidR="007B5F76" w:rsidRPr="007971C8" w:rsidRDefault="00C76F3C" w:rsidP="007B5F76">
      <w:pPr>
        <w:tabs>
          <w:tab w:val="left" w:pos="2268"/>
          <w:tab w:val="left" w:pos="2552"/>
        </w:tabs>
        <w:rPr>
          <w:noProof/>
        </w:rPr>
      </w:pPr>
      <w:r w:rsidRPr="007971C8">
        <w:rPr>
          <w:noProof/>
        </w:rPr>
        <w:t>Contactpersonen</w:t>
      </w:r>
      <w:r w:rsidRPr="007971C8">
        <w:rPr>
          <w:noProof/>
        </w:rPr>
        <w:tab/>
        <w:t>:</w:t>
      </w:r>
      <w:r w:rsidRPr="007971C8">
        <w:rPr>
          <w:noProof/>
        </w:rPr>
        <w:tab/>
      </w:r>
      <w:r w:rsidR="007B5F76">
        <w:rPr>
          <w:noProof/>
        </w:rPr>
        <w:t>Tony Sloos</w:t>
      </w:r>
    </w:p>
    <w:p w14:paraId="763114A5" w14:textId="161F6D8B" w:rsidR="007B5F76" w:rsidRDefault="007B5F76" w:rsidP="007B5F76">
      <w:pPr>
        <w:tabs>
          <w:tab w:val="left" w:pos="2268"/>
          <w:tab w:val="left" w:pos="2552"/>
        </w:tabs>
        <w:rPr>
          <w:i/>
          <w:noProof/>
        </w:rPr>
      </w:pPr>
      <w:r w:rsidRPr="007971C8">
        <w:rPr>
          <w:noProof/>
        </w:rPr>
        <w:tab/>
      </w:r>
      <w:r w:rsidRPr="007971C8">
        <w:rPr>
          <w:noProof/>
        </w:rPr>
        <w:tab/>
      </w:r>
      <w:r w:rsidRPr="007971C8">
        <w:rPr>
          <w:i/>
          <w:noProof/>
        </w:rPr>
        <w:t xml:space="preserve">Domeinarchitect </w:t>
      </w:r>
      <w:r>
        <w:rPr>
          <w:i/>
          <w:noProof/>
        </w:rPr>
        <w:t xml:space="preserve">Informatie &amp; </w:t>
      </w:r>
      <w:r w:rsidR="003016AF">
        <w:rPr>
          <w:i/>
          <w:noProof/>
        </w:rPr>
        <w:t>Kernf</w:t>
      </w:r>
      <w:r>
        <w:rPr>
          <w:i/>
          <w:noProof/>
        </w:rPr>
        <w:t>uncties</w:t>
      </w:r>
    </w:p>
    <w:p w14:paraId="53F1F60D" w14:textId="28DCA619" w:rsidR="007B5F76" w:rsidRPr="007971C8" w:rsidRDefault="007B5F76" w:rsidP="007B5F76">
      <w:pPr>
        <w:tabs>
          <w:tab w:val="left" w:pos="2268"/>
          <w:tab w:val="left" w:pos="2552"/>
        </w:tabs>
        <w:rPr>
          <w:noProof/>
        </w:rPr>
      </w:pPr>
      <w:r w:rsidRPr="007971C8">
        <w:rPr>
          <w:noProof/>
        </w:rPr>
        <w:tab/>
      </w:r>
      <w:r w:rsidRPr="007971C8">
        <w:rPr>
          <w:noProof/>
        </w:rPr>
        <w:tab/>
        <w:t xml:space="preserve">+31 6 </w:t>
      </w:r>
      <w:r>
        <w:rPr>
          <w:noProof/>
        </w:rPr>
        <w:t>1125</w:t>
      </w:r>
      <w:r w:rsidRPr="007971C8">
        <w:rPr>
          <w:noProof/>
        </w:rPr>
        <w:t xml:space="preserve"> </w:t>
      </w:r>
      <w:r>
        <w:rPr>
          <w:noProof/>
        </w:rPr>
        <w:t>2597</w:t>
      </w:r>
    </w:p>
    <w:p w14:paraId="38F755DD" w14:textId="62A96DE9" w:rsidR="00C76F3C" w:rsidRPr="007B5F76" w:rsidRDefault="007B5F76" w:rsidP="007B5F76">
      <w:pPr>
        <w:tabs>
          <w:tab w:val="left" w:pos="2268"/>
          <w:tab w:val="left" w:pos="2552"/>
        </w:tabs>
        <w:rPr>
          <w:noProof/>
        </w:rPr>
      </w:pPr>
      <w:r w:rsidRPr="007971C8">
        <w:rPr>
          <w:noProof/>
        </w:rPr>
        <w:tab/>
      </w:r>
      <w:r w:rsidRPr="007971C8">
        <w:rPr>
          <w:noProof/>
        </w:rPr>
        <w:tab/>
      </w:r>
      <w:hyperlink r:id="rId14" w:history="1">
        <w:r w:rsidRPr="00AE3026">
          <w:rPr>
            <w:rStyle w:val="Hyperlink"/>
            <w:noProof/>
          </w:rPr>
          <w:t>tony.sloos@rws.nl</w:t>
        </w:r>
      </w:hyperlink>
      <w:r w:rsidR="00C76F3C" w:rsidRPr="007971C8">
        <w:rPr>
          <w:noProof/>
        </w:rPr>
        <w:br w:type="page"/>
      </w:r>
    </w:p>
    <w:p w14:paraId="03A5C8A5" w14:textId="77777777" w:rsidR="00D50D48" w:rsidRPr="007971C8" w:rsidRDefault="00E14309" w:rsidP="00ED61DC">
      <w:pPr>
        <w:pStyle w:val="Heading-NoNumber-16p"/>
      </w:pPr>
      <w:r w:rsidRPr="007971C8">
        <w:lastRenderedPageBreak/>
        <w:t>Versieh</w:t>
      </w:r>
      <w:r w:rsidR="00D50D48" w:rsidRPr="007971C8">
        <w:t>istorie</w:t>
      </w:r>
    </w:p>
    <w:tbl>
      <w:tblPr>
        <w:tblStyle w:val="TableGrid"/>
        <w:tblW w:w="8926" w:type="dxa"/>
        <w:tblCellMar>
          <w:top w:w="28" w:type="dxa"/>
          <w:bottom w:w="28" w:type="dxa"/>
        </w:tblCellMar>
        <w:tblLook w:val="04A0" w:firstRow="1" w:lastRow="0" w:firstColumn="1" w:lastColumn="0" w:noHBand="0" w:noVBand="1"/>
      </w:tblPr>
      <w:tblGrid>
        <w:gridCol w:w="975"/>
        <w:gridCol w:w="1031"/>
        <w:gridCol w:w="1368"/>
        <w:gridCol w:w="1866"/>
        <w:gridCol w:w="3686"/>
      </w:tblGrid>
      <w:tr w:rsidR="00D50D48" w:rsidRPr="007971C8" w14:paraId="4F3A1A64" w14:textId="77777777" w:rsidTr="00A569A5">
        <w:tc>
          <w:tcPr>
            <w:tcW w:w="975" w:type="dxa"/>
            <w:shd w:val="clear" w:color="auto" w:fill="D9D9D9" w:themeFill="background1" w:themeFillShade="D9"/>
          </w:tcPr>
          <w:p w14:paraId="0A0F0EC1" w14:textId="77777777" w:rsidR="00D50D48" w:rsidRPr="007971C8" w:rsidRDefault="00D50D48" w:rsidP="0039478E">
            <w:pPr>
              <w:pStyle w:val="PSAtabel"/>
            </w:pPr>
            <w:r w:rsidRPr="007971C8">
              <w:t>Versie</w:t>
            </w:r>
          </w:p>
        </w:tc>
        <w:tc>
          <w:tcPr>
            <w:tcW w:w="1031" w:type="dxa"/>
            <w:shd w:val="clear" w:color="auto" w:fill="D9D9D9" w:themeFill="background1" w:themeFillShade="D9"/>
          </w:tcPr>
          <w:p w14:paraId="7EB5A70D" w14:textId="77777777" w:rsidR="00D50D48" w:rsidRPr="007971C8" w:rsidRDefault="00D50D48" w:rsidP="0039478E">
            <w:pPr>
              <w:pStyle w:val="PSAtabel"/>
            </w:pPr>
            <w:r w:rsidRPr="007971C8">
              <w:t>Status</w:t>
            </w:r>
          </w:p>
        </w:tc>
        <w:tc>
          <w:tcPr>
            <w:tcW w:w="1368" w:type="dxa"/>
            <w:shd w:val="clear" w:color="auto" w:fill="D9D9D9" w:themeFill="background1" w:themeFillShade="D9"/>
          </w:tcPr>
          <w:p w14:paraId="19D68C9F" w14:textId="77777777" w:rsidR="00D50D48" w:rsidRPr="007971C8" w:rsidRDefault="00D50D48" w:rsidP="0039478E">
            <w:pPr>
              <w:pStyle w:val="PSAtabel"/>
            </w:pPr>
            <w:r w:rsidRPr="007971C8">
              <w:t>Datum</w:t>
            </w:r>
          </w:p>
        </w:tc>
        <w:tc>
          <w:tcPr>
            <w:tcW w:w="1866" w:type="dxa"/>
            <w:shd w:val="clear" w:color="auto" w:fill="D9D9D9" w:themeFill="background1" w:themeFillShade="D9"/>
          </w:tcPr>
          <w:p w14:paraId="56DD5CA5" w14:textId="77777777" w:rsidR="00D50D48" w:rsidRPr="007971C8" w:rsidRDefault="00D50D48" w:rsidP="0039478E">
            <w:pPr>
              <w:pStyle w:val="PSAtabel"/>
            </w:pPr>
            <w:r w:rsidRPr="007971C8">
              <w:t>Auteur(s)</w:t>
            </w:r>
          </w:p>
        </w:tc>
        <w:tc>
          <w:tcPr>
            <w:tcW w:w="3686" w:type="dxa"/>
            <w:shd w:val="clear" w:color="auto" w:fill="D9D9D9" w:themeFill="background1" w:themeFillShade="D9"/>
          </w:tcPr>
          <w:p w14:paraId="0537F837" w14:textId="77777777" w:rsidR="00D50D48" w:rsidRPr="007971C8" w:rsidRDefault="00D50D48" w:rsidP="0039478E">
            <w:pPr>
              <w:pStyle w:val="PSAtabel"/>
            </w:pPr>
            <w:r w:rsidRPr="007971C8">
              <w:t>Toelichting</w:t>
            </w:r>
          </w:p>
        </w:tc>
      </w:tr>
      <w:tr w:rsidR="00D50D48" w:rsidRPr="007971C8" w14:paraId="1CB8A404" w14:textId="77777777" w:rsidTr="00A569A5">
        <w:tc>
          <w:tcPr>
            <w:tcW w:w="975" w:type="dxa"/>
          </w:tcPr>
          <w:p w14:paraId="031341F4" w14:textId="77777777" w:rsidR="00D50D48" w:rsidRPr="007971C8" w:rsidRDefault="00D50D48" w:rsidP="0039478E">
            <w:pPr>
              <w:pStyle w:val="PSAtabel"/>
            </w:pPr>
            <w:r w:rsidRPr="007971C8">
              <w:t>0.1</w:t>
            </w:r>
          </w:p>
        </w:tc>
        <w:tc>
          <w:tcPr>
            <w:tcW w:w="1031" w:type="dxa"/>
          </w:tcPr>
          <w:p w14:paraId="14D5D608" w14:textId="77777777" w:rsidR="00D50D48" w:rsidRPr="007971C8" w:rsidRDefault="00D50D48" w:rsidP="0039478E">
            <w:pPr>
              <w:pStyle w:val="PSAtabel"/>
            </w:pPr>
            <w:r w:rsidRPr="007971C8">
              <w:t>Concept</w:t>
            </w:r>
          </w:p>
        </w:tc>
        <w:tc>
          <w:tcPr>
            <w:tcW w:w="1368" w:type="dxa"/>
          </w:tcPr>
          <w:p w14:paraId="6A80A0B6" w14:textId="77777777" w:rsidR="00D50D48" w:rsidRPr="007971C8" w:rsidRDefault="00056727" w:rsidP="00056727">
            <w:pPr>
              <w:pStyle w:val="PSAtabel"/>
            </w:pPr>
            <w:r>
              <w:t>25-01</w:t>
            </w:r>
            <w:r w:rsidR="008B108C">
              <w:t>-201</w:t>
            </w:r>
            <w:r>
              <w:t>7</w:t>
            </w:r>
          </w:p>
        </w:tc>
        <w:tc>
          <w:tcPr>
            <w:tcW w:w="1866" w:type="dxa"/>
          </w:tcPr>
          <w:p w14:paraId="63A2529D" w14:textId="77777777" w:rsidR="00D50D48" w:rsidRPr="007971C8" w:rsidRDefault="00056727" w:rsidP="0039478E">
            <w:pPr>
              <w:pStyle w:val="PSAtabel"/>
            </w:pPr>
            <w:r>
              <w:t>A.J. Sloos</w:t>
            </w:r>
          </w:p>
        </w:tc>
        <w:tc>
          <w:tcPr>
            <w:tcW w:w="3686" w:type="dxa"/>
          </w:tcPr>
          <w:p w14:paraId="65482B79" w14:textId="77777777" w:rsidR="00D50D48" w:rsidRPr="007971C8" w:rsidRDefault="00D50D48" w:rsidP="0039478E">
            <w:pPr>
              <w:pStyle w:val="PSAtabel"/>
            </w:pPr>
            <w:r w:rsidRPr="007971C8">
              <w:t>Initiële versie</w:t>
            </w:r>
            <w:r w:rsidR="001D19C4">
              <w:t>.</w:t>
            </w:r>
          </w:p>
        </w:tc>
      </w:tr>
      <w:tr w:rsidR="00362334" w:rsidRPr="007971C8" w14:paraId="1694392B" w14:textId="77777777" w:rsidTr="00A569A5">
        <w:tc>
          <w:tcPr>
            <w:tcW w:w="975" w:type="dxa"/>
          </w:tcPr>
          <w:p w14:paraId="7278E5DF" w14:textId="77777777" w:rsidR="00362334" w:rsidRPr="007971C8" w:rsidRDefault="00362334" w:rsidP="0039478E">
            <w:pPr>
              <w:pStyle w:val="PSAtabel"/>
            </w:pPr>
            <w:r>
              <w:t>0.2</w:t>
            </w:r>
          </w:p>
        </w:tc>
        <w:tc>
          <w:tcPr>
            <w:tcW w:w="1031" w:type="dxa"/>
          </w:tcPr>
          <w:p w14:paraId="23179399" w14:textId="77777777" w:rsidR="00362334" w:rsidRPr="007971C8" w:rsidRDefault="00362334" w:rsidP="0039478E">
            <w:pPr>
              <w:pStyle w:val="PSAtabel"/>
            </w:pPr>
            <w:r>
              <w:t>Concept</w:t>
            </w:r>
          </w:p>
        </w:tc>
        <w:tc>
          <w:tcPr>
            <w:tcW w:w="1368" w:type="dxa"/>
          </w:tcPr>
          <w:p w14:paraId="5A862A86" w14:textId="77777777" w:rsidR="00362334" w:rsidRDefault="00362334" w:rsidP="00056727">
            <w:pPr>
              <w:pStyle w:val="PSAtabel"/>
            </w:pPr>
            <w:r>
              <w:t>27-01-2017</w:t>
            </w:r>
          </w:p>
        </w:tc>
        <w:tc>
          <w:tcPr>
            <w:tcW w:w="1866" w:type="dxa"/>
          </w:tcPr>
          <w:p w14:paraId="681A3DA1" w14:textId="181755DD" w:rsidR="00362334" w:rsidRDefault="00362334" w:rsidP="0039478E">
            <w:pPr>
              <w:pStyle w:val="PSAtabel"/>
            </w:pPr>
            <w:r>
              <w:t>S. Oostenbrink</w:t>
            </w:r>
          </w:p>
        </w:tc>
        <w:tc>
          <w:tcPr>
            <w:tcW w:w="3686" w:type="dxa"/>
          </w:tcPr>
          <w:p w14:paraId="51BB395B" w14:textId="7CFE661E" w:rsidR="00362334" w:rsidRPr="007971C8" w:rsidRDefault="00362334" w:rsidP="00E53135">
            <w:pPr>
              <w:pStyle w:val="PSAtabel"/>
            </w:pPr>
            <w:r>
              <w:t xml:space="preserve">Aanvullingen </w:t>
            </w:r>
            <w:r w:rsidR="008A5392">
              <w:t>en opmerkingen</w:t>
            </w:r>
            <w:r>
              <w:t xml:space="preserve"> Stephen</w:t>
            </w:r>
            <w:r w:rsidR="005A0F6C">
              <w:t>.</w:t>
            </w:r>
          </w:p>
        </w:tc>
      </w:tr>
      <w:tr w:rsidR="008A5392" w:rsidRPr="007971C8" w14:paraId="757758C6" w14:textId="77777777" w:rsidTr="00A569A5">
        <w:tc>
          <w:tcPr>
            <w:tcW w:w="975" w:type="dxa"/>
          </w:tcPr>
          <w:p w14:paraId="24A36A7E" w14:textId="7E95972A" w:rsidR="008A5392" w:rsidRDefault="008A5392" w:rsidP="0039478E">
            <w:pPr>
              <w:pStyle w:val="PSAtabel"/>
            </w:pPr>
            <w:r>
              <w:t>0.3</w:t>
            </w:r>
          </w:p>
        </w:tc>
        <w:tc>
          <w:tcPr>
            <w:tcW w:w="1031" w:type="dxa"/>
          </w:tcPr>
          <w:p w14:paraId="2C3934D9" w14:textId="6CF67BEA" w:rsidR="008A5392" w:rsidRDefault="008A5392" w:rsidP="0039478E">
            <w:pPr>
              <w:pStyle w:val="PSAtabel"/>
            </w:pPr>
            <w:r>
              <w:t>Concept</w:t>
            </w:r>
          </w:p>
        </w:tc>
        <w:tc>
          <w:tcPr>
            <w:tcW w:w="1368" w:type="dxa"/>
          </w:tcPr>
          <w:p w14:paraId="29AD30D7" w14:textId="65DD3206" w:rsidR="008A5392" w:rsidRDefault="008A5392" w:rsidP="00056727">
            <w:pPr>
              <w:pStyle w:val="PSAtabel"/>
            </w:pPr>
            <w:r>
              <w:t>06-02.-2017</w:t>
            </w:r>
          </w:p>
        </w:tc>
        <w:tc>
          <w:tcPr>
            <w:tcW w:w="1866" w:type="dxa"/>
          </w:tcPr>
          <w:p w14:paraId="743770EF" w14:textId="5679A6C1" w:rsidR="008A5392" w:rsidRDefault="008A5392" w:rsidP="0039478E">
            <w:pPr>
              <w:pStyle w:val="PSAtabel"/>
            </w:pPr>
            <w:r>
              <w:t>A.J. Sloos</w:t>
            </w:r>
          </w:p>
        </w:tc>
        <w:tc>
          <w:tcPr>
            <w:tcW w:w="3686" w:type="dxa"/>
          </w:tcPr>
          <w:p w14:paraId="0DF46FF2" w14:textId="57E81DB6" w:rsidR="008A5392" w:rsidRDefault="008A5392" w:rsidP="0039478E">
            <w:pPr>
              <w:pStyle w:val="PSAtabel"/>
            </w:pPr>
            <w:r>
              <w:t>Nieuwe versie ter bespreking met Stephen en Dimitri</w:t>
            </w:r>
            <w:r w:rsidR="005A0F6C">
              <w:t>.</w:t>
            </w:r>
          </w:p>
        </w:tc>
      </w:tr>
      <w:tr w:rsidR="00485CC9" w:rsidRPr="007971C8" w14:paraId="5B8C5EE7" w14:textId="77777777" w:rsidTr="00A569A5">
        <w:tc>
          <w:tcPr>
            <w:tcW w:w="975" w:type="dxa"/>
          </w:tcPr>
          <w:p w14:paraId="31598A42" w14:textId="19E9561C" w:rsidR="00485CC9" w:rsidRDefault="00485CC9" w:rsidP="00485CC9">
            <w:pPr>
              <w:pStyle w:val="PSAtabel"/>
            </w:pPr>
            <w:r>
              <w:t>0.</w:t>
            </w:r>
            <w:r w:rsidR="005A0F6C">
              <w:t>4</w:t>
            </w:r>
          </w:p>
        </w:tc>
        <w:tc>
          <w:tcPr>
            <w:tcW w:w="1031" w:type="dxa"/>
          </w:tcPr>
          <w:p w14:paraId="5319C451" w14:textId="48EBF92E" w:rsidR="00485CC9" w:rsidRDefault="00485CC9" w:rsidP="00485CC9">
            <w:pPr>
              <w:pStyle w:val="PSAtabel"/>
            </w:pPr>
            <w:r>
              <w:t>Concept</w:t>
            </w:r>
          </w:p>
        </w:tc>
        <w:tc>
          <w:tcPr>
            <w:tcW w:w="1368" w:type="dxa"/>
          </w:tcPr>
          <w:p w14:paraId="1E8D3610" w14:textId="22EC1EF3" w:rsidR="00485CC9" w:rsidRDefault="00485CC9" w:rsidP="00485CC9">
            <w:pPr>
              <w:pStyle w:val="PSAtabel"/>
            </w:pPr>
            <w:r>
              <w:t>10-02-2017</w:t>
            </w:r>
          </w:p>
        </w:tc>
        <w:tc>
          <w:tcPr>
            <w:tcW w:w="1866" w:type="dxa"/>
          </w:tcPr>
          <w:p w14:paraId="2A5FC71A" w14:textId="52A4E433" w:rsidR="00485CC9" w:rsidRDefault="00485CC9" w:rsidP="00485CC9">
            <w:pPr>
              <w:pStyle w:val="PSAtabel"/>
            </w:pPr>
            <w:r>
              <w:t>S. Oostenbrink</w:t>
            </w:r>
          </w:p>
        </w:tc>
        <w:tc>
          <w:tcPr>
            <w:tcW w:w="3686" w:type="dxa"/>
          </w:tcPr>
          <w:p w14:paraId="3765E845" w14:textId="620E54DC" w:rsidR="00485CC9" w:rsidRDefault="005A0F6C" w:rsidP="00485CC9">
            <w:pPr>
              <w:pStyle w:val="PSAtabel"/>
            </w:pPr>
            <w:r>
              <w:t xml:space="preserve">Aanscherpen </w:t>
            </w:r>
            <w:r w:rsidR="007F717D">
              <w:t xml:space="preserve">formulering </w:t>
            </w:r>
            <w:r>
              <w:t xml:space="preserve">en tekst </w:t>
            </w:r>
            <w:r w:rsidR="005D16B1">
              <w:t xml:space="preserve">gehele document </w:t>
            </w:r>
            <w:r>
              <w:t>volledig</w:t>
            </w:r>
            <w:r w:rsidR="00485CC9">
              <w:t xml:space="preserve"> herzien.</w:t>
            </w:r>
          </w:p>
        </w:tc>
      </w:tr>
      <w:tr w:rsidR="00A36ADB" w:rsidRPr="007971C8" w14:paraId="3BCC49D3" w14:textId="77777777" w:rsidTr="00A569A5">
        <w:tc>
          <w:tcPr>
            <w:tcW w:w="975" w:type="dxa"/>
          </w:tcPr>
          <w:p w14:paraId="28855D6D" w14:textId="3340C288" w:rsidR="00A36ADB" w:rsidRDefault="00A36ADB" w:rsidP="00485CC9">
            <w:pPr>
              <w:pStyle w:val="PSAtabel"/>
            </w:pPr>
            <w:r>
              <w:t>0.</w:t>
            </w:r>
            <w:r w:rsidR="001E3349">
              <w:t>4</w:t>
            </w:r>
            <w:r>
              <w:t>5</w:t>
            </w:r>
          </w:p>
        </w:tc>
        <w:tc>
          <w:tcPr>
            <w:tcW w:w="1031" w:type="dxa"/>
          </w:tcPr>
          <w:p w14:paraId="1F5DEB2D" w14:textId="4EB26FD8" w:rsidR="00A36ADB" w:rsidRDefault="00A36ADB" w:rsidP="00485CC9">
            <w:pPr>
              <w:pStyle w:val="PSAtabel"/>
            </w:pPr>
            <w:r>
              <w:t>Concept</w:t>
            </w:r>
          </w:p>
        </w:tc>
        <w:tc>
          <w:tcPr>
            <w:tcW w:w="1368" w:type="dxa"/>
          </w:tcPr>
          <w:p w14:paraId="7113E93F" w14:textId="2E798F35" w:rsidR="00A36ADB" w:rsidRDefault="00A36ADB" w:rsidP="00485CC9">
            <w:pPr>
              <w:pStyle w:val="PSAtabel"/>
            </w:pPr>
            <w:r>
              <w:t>15-02-2017</w:t>
            </w:r>
          </w:p>
        </w:tc>
        <w:tc>
          <w:tcPr>
            <w:tcW w:w="1866" w:type="dxa"/>
          </w:tcPr>
          <w:p w14:paraId="23E8162A" w14:textId="0877A0A6" w:rsidR="00A36ADB" w:rsidRDefault="00A36ADB" w:rsidP="00485CC9">
            <w:pPr>
              <w:pStyle w:val="PSAtabel"/>
            </w:pPr>
            <w:r>
              <w:t>A.J. Sloos</w:t>
            </w:r>
          </w:p>
        </w:tc>
        <w:tc>
          <w:tcPr>
            <w:tcW w:w="3686" w:type="dxa"/>
          </w:tcPr>
          <w:p w14:paraId="19A721E7" w14:textId="758921D5" w:rsidR="00A36ADB" w:rsidRDefault="00A36ADB" w:rsidP="00A36ADB">
            <w:pPr>
              <w:pStyle w:val="PSAtabel"/>
            </w:pPr>
            <w:r>
              <w:t xml:space="preserve">Kleine tekstuele aanpassingen </w:t>
            </w:r>
            <w:r w:rsidR="00626386">
              <w:t>en correcties.</w:t>
            </w:r>
            <w:r>
              <w:t xml:space="preserve"> </w:t>
            </w:r>
            <w:r w:rsidR="00A45DCB">
              <w:t>Aanvulling Bas verwerkt.</w:t>
            </w:r>
          </w:p>
        </w:tc>
      </w:tr>
      <w:tr w:rsidR="004700AB" w:rsidRPr="007971C8" w14:paraId="181C6056" w14:textId="77777777" w:rsidTr="00A569A5">
        <w:tc>
          <w:tcPr>
            <w:tcW w:w="975" w:type="dxa"/>
          </w:tcPr>
          <w:p w14:paraId="2FBEB216" w14:textId="3A5227F0" w:rsidR="004700AB" w:rsidRDefault="004700AB" w:rsidP="00292973">
            <w:pPr>
              <w:pStyle w:val="PSAtabel"/>
            </w:pPr>
            <w:r>
              <w:t>0.</w:t>
            </w:r>
            <w:r w:rsidR="00292973">
              <w:t>46</w:t>
            </w:r>
          </w:p>
        </w:tc>
        <w:tc>
          <w:tcPr>
            <w:tcW w:w="1031" w:type="dxa"/>
          </w:tcPr>
          <w:p w14:paraId="41C2BBAD" w14:textId="41917A7F" w:rsidR="004700AB" w:rsidRDefault="004700AB" w:rsidP="00485CC9">
            <w:pPr>
              <w:pStyle w:val="PSAtabel"/>
            </w:pPr>
            <w:r>
              <w:t>Concept</w:t>
            </w:r>
          </w:p>
        </w:tc>
        <w:tc>
          <w:tcPr>
            <w:tcW w:w="1368" w:type="dxa"/>
          </w:tcPr>
          <w:p w14:paraId="66A6B2D6" w14:textId="0D8B8FEE" w:rsidR="004700AB" w:rsidRDefault="004700AB" w:rsidP="00E035DA">
            <w:pPr>
              <w:pStyle w:val="PSAtabel"/>
            </w:pPr>
            <w:r>
              <w:t>17-0</w:t>
            </w:r>
            <w:r w:rsidR="00E035DA">
              <w:t>3</w:t>
            </w:r>
            <w:r>
              <w:t>-2017</w:t>
            </w:r>
          </w:p>
        </w:tc>
        <w:tc>
          <w:tcPr>
            <w:tcW w:w="1866" w:type="dxa"/>
          </w:tcPr>
          <w:p w14:paraId="2427B787" w14:textId="145AA9CC" w:rsidR="004700AB" w:rsidRDefault="004700AB" w:rsidP="00485CC9">
            <w:pPr>
              <w:pStyle w:val="PSAtabel"/>
            </w:pPr>
            <w:r>
              <w:t>A.J. Sloos</w:t>
            </w:r>
          </w:p>
        </w:tc>
        <w:tc>
          <w:tcPr>
            <w:tcW w:w="3686" w:type="dxa"/>
          </w:tcPr>
          <w:p w14:paraId="7C7E6E34" w14:textId="77777777" w:rsidR="004700AB" w:rsidRDefault="004700AB" w:rsidP="00A36ADB">
            <w:pPr>
              <w:pStyle w:val="PSAtabel"/>
            </w:pPr>
            <w:r>
              <w:t>Review PAT ve</w:t>
            </w:r>
            <w:r w:rsidR="006506ED">
              <w:t>r</w:t>
            </w:r>
            <w:r>
              <w:t>werkt</w:t>
            </w:r>
            <w:r w:rsidR="006D7323">
              <w:t>.</w:t>
            </w:r>
          </w:p>
          <w:p w14:paraId="7CD2EE29" w14:textId="77777777" w:rsidR="00433046" w:rsidRDefault="00433046" w:rsidP="00A36ADB">
            <w:pPr>
              <w:pStyle w:val="PSAtabel"/>
            </w:pPr>
            <w:r>
              <w:t>Review provincies verwerkt.</w:t>
            </w:r>
          </w:p>
          <w:p w14:paraId="308D7511" w14:textId="67327288" w:rsidR="00292973" w:rsidRDefault="00292973" w:rsidP="00A36ADB">
            <w:pPr>
              <w:pStyle w:val="PSAtabel"/>
            </w:pPr>
            <w:r>
              <w:t xml:space="preserve">Input Dimitri </w:t>
            </w:r>
            <w:r w:rsidR="00EA7C57">
              <w:t xml:space="preserve">van Hees (PR10) </w:t>
            </w:r>
            <w:r>
              <w:t>verwerkt</w:t>
            </w:r>
            <w:r w:rsidR="00EA7C57">
              <w:t>.</w:t>
            </w:r>
          </w:p>
          <w:p w14:paraId="16E413AD" w14:textId="1560C325" w:rsidR="00292973" w:rsidRDefault="00292973" w:rsidP="00A36ADB">
            <w:pPr>
              <w:pStyle w:val="PSAtabel"/>
            </w:pPr>
            <w:r>
              <w:t>Review Stephen verwerkt en openstaande punten toegevoegd</w:t>
            </w:r>
            <w:r w:rsidR="00EA7C57">
              <w:t>.</w:t>
            </w:r>
          </w:p>
          <w:p w14:paraId="22B86C38" w14:textId="1814F7CD" w:rsidR="00292973" w:rsidRDefault="00292973" w:rsidP="00723DF1">
            <w:pPr>
              <w:pStyle w:val="PSAtabel"/>
            </w:pPr>
            <w:r>
              <w:t>Versienummering in lijn gebracht met GAS-en</w:t>
            </w:r>
            <w:r w:rsidR="00DB6142">
              <w:t>: 0.</w:t>
            </w:r>
            <w:r w:rsidR="00723DF1">
              <w:t>5</w:t>
            </w:r>
            <w:r w:rsidR="00DB6142">
              <w:t xml:space="preserve"> </w:t>
            </w:r>
            <w:r w:rsidR="00DB6142">
              <w:sym w:font="Wingdings" w:char="F0E0"/>
            </w:r>
            <w:r w:rsidR="00DB6142">
              <w:t xml:space="preserve"> 0.4</w:t>
            </w:r>
            <w:r w:rsidR="00723DF1">
              <w:t>5</w:t>
            </w:r>
          </w:p>
        </w:tc>
      </w:tr>
      <w:tr w:rsidR="00C36119" w:rsidRPr="007971C8" w14:paraId="51B5D855" w14:textId="77777777" w:rsidTr="00A569A5">
        <w:tc>
          <w:tcPr>
            <w:tcW w:w="975" w:type="dxa"/>
          </w:tcPr>
          <w:p w14:paraId="025489FE" w14:textId="48390906" w:rsidR="00C36119" w:rsidRDefault="00C36119" w:rsidP="00292973">
            <w:pPr>
              <w:pStyle w:val="PSAtabel"/>
            </w:pPr>
            <w:r>
              <w:t>0.5</w:t>
            </w:r>
          </w:p>
        </w:tc>
        <w:tc>
          <w:tcPr>
            <w:tcW w:w="1031" w:type="dxa"/>
          </w:tcPr>
          <w:p w14:paraId="003E97AA" w14:textId="4F1C0458" w:rsidR="00C36119" w:rsidRDefault="00C36119" w:rsidP="00485CC9">
            <w:pPr>
              <w:pStyle w:val="PSAtabel"/>
            </w:pPr>
            <w:r>
              <w:t>Concept</w:t>
            </w:r>
          </w:p>
        </w:tc>
        <w:tc>
          <w:tcPr>
            <w:tcW w:w="1368" w:type="dxa"/>
          </w:tcPr>
          <w:p w14:paraId="7C4D05AF" w14:textId="00DF83A8" w:rsidR="00C36119" w:rsidRDefault="00C36119" w:rsidP="00E035DA">
            <w:pPr>
              <w:pStyle w:val="PSAtabel"/>
            </w:pPr>
            <w:r>
              <w:t>12-04-2017</w:t>
            </w:r>
          </w:p>
        </w:tc>
        <w:tc>
          <w:tcPr>
            <w:tcW w:w="1866" w:type="dxa"/>
          </w:tcPr>
          <w:p w14:paraId="31E012DD" w14:textId="19CA75C9" w:rsidR="00C36119" w:rsidRDefault="00C36119" w:rsidP="00485CC9">
            <w:pPr>
              <w:pStyle w:val="PSAtabel"/>
            </w:pPr>
            <w:r>
              <w:t>A.J. Sloos</w:t>
            </w:r>
          </w:p>
        </w:tc>
        <w:tc>
          <w:tcPr>
            <w:tcW w:w="3686" w:type="dxa"/>
          </w:tcPr>
          <w:p w14:paraId="605FE872" w14:textId="77777777" w:rsidR="00C36119" w:rsidRDefault="00C36119" w:rsidP="00C36119">
            <w:pPr>
              <w:pStyle w:val="PSAtabel"/>
            </w:pPr>
            <w:r>
              <w:t>Review 0.46 door provincies verwerkt.</w:t>
            </w:r>
          </w:p>
          <w:p w14:paraId="7C408185" w14:textId="3017B4E6" w:rsidR="00C36119" w:rsidRDefault="00C36119" w:rsidP="00C36119">
            <w:pPr>
              <w:pStyle w:val="PSAtabel"/>
            </w:pPr>
            <w:r>
              <w:t>Review en afstemming open einden met Dimitri ve</w:t>
            </w:r>
            <w:r w:rsidR="001D73BB">
              <w:t>r</w:t>
            </w:r>
            <w:r>
              <w:t xml:space="preserve">werkt. </w:t>
            </w:r>
          </w:p>
        </w:tc>
      </w:tr>
      <w:tr w:rsidR="001D73BB" w:rsidRPr="007971C8" w14:paraId="6862F601" w14:textId="77777777" w:rsidTr="00A569A5">
        <w:tc>
          <w:tcPr>
            <w:tcW w:w="975" w:type="dxa"/>
          </w:tcPr>
          <w:p w14:paraId="57601570" w14:textId="378462A0" w:rsidR="001D73BB" w:rsidRDefault="001D73BB" w:rsidP="00292973">
            <w:pPr>
              <w:pStyle w:val="PSAtabel"/>
            </w:pPr>
            <w:r>
              <w:t>0.51</w:t>
            </w:r>
          </w:p>
        </w:tc>
        <w:tc>
          <w:tcPr>
            <w:tcW w:w="1031" w:type="dxa"/>
          </w:tcPr>
          <w:p w14:paraId="1C2348A0" w14:textId="6CC85AEE" w:rsidR="001D73BB" w:rsidRDefault="001D73BB" w:rsidP="00485CC9">
            <w:pPr>
              <w:pStyle w:val="PSAtabel"/>
            </w:pPr>
            <w:r>
              <w:t>Concept</w:t>
            </w:r>
          </w:p>
        </w:tc>
        <w:tc>
          <w:tcPr>
            <w:tcW w:w="1368" w:type="dxa"/>
          </w:tcPr>
          <w:p w14:paraId="10A5DAED" w14:textId="5D554F40" w:rsidR="001D73BB" w:rsidRDefault="001D73BB" w:rsidP="00E035DA">
            <w:pPr>
              <w:pStyle w:val="PSAtabel"/>
            </w:pPr>
            <w:r>
              <w:t>15-05-2017</w:t>
            </w:r>
          </w:p>
        </w:tc>
        <w:tc>
          <w:tcPr>
            <w:tcW w:w="1866" w:type="dxa"/>
          </w:tcPr>
          <w:p w14:paraId="45CC5D6F" w14:textId="2CCE2E95" w:rsidR="001D73BB" w:rsidRDefault="001D73BB" w:rsidP="00485CC9">
            <w:pPr>
              <w:pStyle w:val="PSAtabel"/>
            </w:pPr>
            <w:r>
              <w:t>A.J. Sloos</w:t>
            </w:r>
          </w:p>
        </w:tc>
        <w:tc>
          <w:tcPr>
            <w:tcW w:w="3686" w:type="dxa"/>
          </w:tcPr>
          <w:p w14:paraId="4C295306" w14:textId="603E5424" w:rsidR="001D73BB" w:rsidRDefault="001D73BB" w:rsidP="008238AA">
            <w:pPr>
              <w:pStyle w:val="PSAtabel"/>
            </w:pPr>
            <w:r>
              <w:t>Reviews 0.5 en input externe consultatie verwerkt.</w:t>
            </w:r>
            <w:r w:rsidR="0083706E">
              <w:t xml:space="preserve"> Laatste inzichten IHR</w:t>
            </w:r>
            <w:r w:rsidR="00F6705A">
              <w:t xml:space="preserve"> </w:t>
            </w:r>
            <w:r w:rsidR="008238AA">
              <w:t xml:space="preserve">in overleg met Dimitri </w:t>
            </w:r>
            <w:r w:rsidR="007753D3">
              <w:t>verwerkt.</w:t>
            </w:r>
          </w:p>
        </w:tc>
      </w:tr>
    </w:tbl>
    <w:p w14:paraId="4F61E9AE" w14:textId="77777777" w:rsidR="00D50D48" w:rsidRPr="007971C8" w:rsidRDefault="00D50D48" w:rsidP="0099187E"/>
    <w:p w14:paraId="7A4EA7DA" w14:textId="77777777" w:rsidR="00D50D48" w:rsidRPr="007971C8" w:rsidRDefault="00D50D48" w:rsidP="0099187E"/>
    <w:p w14:paraId="368A48C3" w14:textId="77777777" w:rsidR="00D50D48" w:rsidRPr="007971C8" w:rsidRDefault="00D50D48" w:rsidP="00ED61DC">
      <w:pPr>
        <w:pStyle w:val="Heading-NoNumber-16p"/>
      </w:pPr>
      <w:r w:rsidRPr="007971C8">
        <w:t>Goedkeuring</w:t>
      </w:r>
    </w:p>
    <w:tbl>
      <w:tblPr>
        <w:tblStyle w:val="TableGrid"/>
        <w:tblW w:w="8926" w:type="dxa"/>
        <w:tblCellMar>
          <w:top w:w="28" w:type="dxa"/>
          <w:bottom w:w="28" w:type="dxa"/>
        </w:tblCellMar>
        <w:tblLook w:val="04A0" w:firstRow="1" w:lastRow="0" w:firstColumn="1" w:lastColumn="0" w:noHBand="0" w:noVBand="1"/>
      </w:tblPr>
      <w:tblGrid>
        <w:gridCol w:w="2547"/>
        <w:gridCol w:w="1843"/>
        <w:gridCol w:w="992"/>
        <w:gridCol w:w="1276"/>
        <w:gridCol w:w="2268"/>
      </w:tblGrid>
      <w:tr w:rsidR="00C361B2" w:rsidRPr="007971C8" w14:paraId="582BFF00" w14:textId="77777777" w:rsidTr="00A569A5">
        <w:tc>
          <w:tcPr>
            <w:tcW w:w="2547" w:type="dxa"/>
            <w:shd w:val="clear" w:color="auto" w:fill="D9D9D9" w:themeFill="background1" w:themeFillShade="D9"/>
          </w:tcPr>
          <w:p w14:paraId="72163056" w14:textId="77777777" w:rsidR="00C361B2" w:rsidRPr="007971C8" w:rsidRDefault="00C361B2" w:rsidP="0039478E">
            <w:pPr>
              <w:pStyle w:val="PSAtabel"/>
            </w:pPr>
            <w:r w:rsidRPr="007971C8">
              <w:t>Functie</w:t>
            </w:r>
          </w:p>
        </w:tc>
        <w:tc>
          <w:tcPr>
            <w:tcW w:w="1843" w:type="dxa"/>
            <w:shd w:val="clear" w:color="auto" w:fill="D9D9D9" w:themeFill="background1" w:themeFillShade="D9"/>
          </w:tcPr>
          <w:p w14:paraId="584948BB" w14:textId="77777777" w:rsidR="00C361B2" w:rsidRPr="007971C8" w:rsidRDefault="00C361B2" w:rsidP="0039478E">
            <w:pPr>
              <w:pStyle w:val="PSAtabel"/>
            </w:pPr>
            <w:r w:rsidRPr="007971C8">
              <w:t>Naam</w:t>
            </w:r>
          </w:p>
        </w:tc>
        <w:tc>
          <w:tcPr>
            <w:tcW w:w="992" w:type="dxa"/>
            <w:shd w:val="clear" w:color="auto" w:fill="D9D9D9" w:themeFill="background1" w:themeFillShade="D9"/>
          </w:tcPr>
          <w:p w14:paraId="0E780095" w14:textId="77777777" w:rsidR="00C361B2" w:rsidRPr="007971C8" w:rsidRDefault="00C361B2" w:rsidP="0039478E">
            <w:pPr>
              <w:pStyle w:val="PSAtabel"/>
            </w:pPr>
            <w:r w:rsidRPr="007971C8">
              <w:t>Versie</w:t>
            </w:r>
          </w:p>
        </w:tc>
        <w:tc>
          <w:tcPr>
            <w:tcW w:w="1276" w:type="dxa"/>
            <w:shd w:val="clear" w:color="auto" w:fill="D9D9D9" w:themeFill="background1" w:themeFillShade="D9"/>
          </w:tcPr>
          <w:p w14:paraId="2CBB1505" w14:textId="77777777" w:rsidR="00C361B2" w:rsidRPr="007971C8" w:rsidRDefault="00C361B2" w:rsidP="0039478E">
            <w:pPr>
              <w:pStyle w:val="PSAtabel"/>
            </w:pPr>
            <w:r w:rsidRPr="007971C8">
              <w:t>Datum</w:t>
            </w:r>
          </w:p>
        </w:tc>
        <w:tc>
          <w:tcPr>
            <w:tcW w:w="2268" w:type="dxa"/>
            <w:shd w:val="clear" w:color="auto" w:fill="D9D9D9" w:themeFill="background1" w:themeFillShade="D9"/>
          </w:tcPr>
          <w:p w14:paraId="20221FD5" w14:textId="77777777" w:rsidR="00C361B2" w:rsidRPr="007971C8" w:rsidRDefault="00C361B2" w:rsidP="0039478E">
            <w:pPr>
              <w:pStyle w:val="PSAtabel"/>
            </w:pPr>
            <w:r w:rsidRPr="007971C8">
              <w:t>Handtekening</w:t>
            </w:r>
          </w:p>
        </w:tc>
      </w:tr>
      <w:tr w:rsidR="00C361B2" w:rsidRPr="007971C8" w14:paraId="2F8E0C76" w14:textId="77777777" w:rsidTr="00A569A5">
        <w:trPr>
          <w:trHeight w:hRule="exact" w:val="791"/>
        </w:trPr>
        <w:tc>
          <w:tcPr>
            <w:tcW w:w="2547" w:type="dxa"/>
          </w:tcPr>
          <w:p w14:paraId="2AE28DED" w14:textId="77777777" w:rsidR="00C361B2" w:rsidRPr="007971C8" w:rsidRDefault="00C361B2" w:rsidP="0039478E">
            <w:pPr>
              <w:pStyle w:val="PSAtabel"/>
            </w:pPr>
            <w:r w:rsidRPr="007971C8">
              <w:t>Programma Directeur Implementatie Omgevingswet</w:t>
            </w:r>
          </w:p>
          <w:p w14:paraId="506B784A" w14:textId="77777777" w:rsidR="00C361B2" w:rsidRPr="007971C8" w:rsidRDefault="00C361B2" w:rsidP="0039478E">
            <w:pPr>
              <w:pStyle w:val="PSAtabel"/>
            </w:pPr>
            <w:r w:rsidRPr="007971C8">
              <w:t>(namens de Programma Raad)</w:t>
            </w:r>
          </w:p>
        </w:tc>
        <w:tc>
          <w:tcPr>
            <w:tcW w:w="1843" w:type="dxa"/>
          </w:tcPr>
          <w:p w14:paraId="45F29BC1" w14:textId="77777777" w:rsidR="00C361B2" w:rsidRPr="007971C8" w:rsidRDefault="00C361B2" w:rsidP="0039478E">
            <w:pPr>
              <w:pStyle w:val="PSAtabel"/>
            </w:pPr>
            <w:r w:rsidRPr="007971C8">
              <w:t>Ineke van der Hee</w:t>
            </w:r>
          </w:p>
        </w:tc>
        <w:tc>
          <w:tcPr>
            <w:tcW w:w="992" w:type="dxa"/>
          </w:tcPr>
          <w:p w14:paraId="074E1209" w14:textId="77777777" w:rsidR="00C361B2" w:rsidRPr="007971C8" w:rsidRDefault="00C361B2" w:rsidP="0039478E">
            <w:pPr>
              <w:pStyle w:val="PSAtabel"/>
            </w:pPr>
          </w:p>
        </w:tc>
        <w:tc>
          <w:tcPr>
            <w:tcW w:w="1276" w:type="dxa"/>
          </w:tcPr>
          <w:p w14:paraId="59168B5B" w14:textId="77777777" w:rsidR="00C361B2" w:rsidRPr="007971C8" w:rsidRDefault="00C361B2" w:rsidP="0039478E">
            <w:pPr>
              <w:pStyle w:val="PSAtabel"/>
            </w:pPr>
          </w:p>
        </w:tc>
        <w:tc>
          <w:tcPr>
            <w:tcW w:w="2268" w:type="dxa"/>
          </w:tcPr>
          <w:p w14:paraId="50ED02B7" w14:textId="77777777" w:rsidR="00C361B2" w:rsidRPr="007971C8" w:rsidRDefault="00C361B2" w:rsidP="0039478E">
            <w:pPr>
              <w:pStyle w:val="PSAtabel"/>
            </w:pPr>
          </w:p>
        </w:tc>
      </w:tr>
      <w:tr w:rsidR="00C8362F" w:rsidRPr="007971C8" w14:paraId="19FB997B" w14:textId="77777777" w:rsidTr="00A569A5">
        <w:trPr>
          <w:trHeight w:hRule="exact" w:val="375"/>
        </w:trPr>
        <w:tc>
          <w:tcPr>
            <w:tcW w:w="2547" w:type="dxa"/>
          </w:tcPr>
          <w:p w14:paraId="7780C682" w14:textId="77777777" w:rsidR="00C8362F" w:rsidRPr="007971C8" w:rsidRDefault="00C8362F" w:rsidP="0039478E">
            <w:pPr>
              <w:pStyle w:val="PSAtabel"/>
            </w:pPr>
            <w:r w:rsidRPr="007971C8">
              <w:t xml:space="preserve">Programma Manager </w:t>
            </w:r>
            <w:r w:rsidR="00EC167E" w:rsidRPr="007971C8">
              <w:t>P</w:t>
            </w:r>
            <w:r w:rsidRPr="007971C8">
              <w:t>DSO</w:t>
            </w:r>
          </w:p>
        </w:tc>
        <w:tc>
          <w:tcPr>
            <w:tcW w:w="1843" w:type="dxa"/>
          </w:tcPr>
          <w:p w14:paraId="224C598C" w14:textId="77777777" w:rsidR="00C8362F" w:rsidRPr="007971C8" w:rsidRDefault="00746E70" w:rsidP="009D4278">
            <w:pPr>
              <w:pStyle w:val="PSAtabel"/>
            </w:pPr>
            <w:r>
              <w:t>Bert Uffen</w:t>
            </w:r>
          </w:p>
        </w:tc>
        <w:tc>
          <w:tcPr>
            <w:tcW w:w="992" w:type="dxa"/>
          </w:tcPr>
          <w:p w14:paraId="66140E1F" w14:textId="77777777" w:rsidR="00C8362F" w:rsidRPr="007971C8" w:rsidRDefault="00C8362F" w:rsidP="0039478E">
            <w:pPr>
              <w:pStyle w:val="PSAtabel"/>
            </w:pPr>
          </w:p>
        </w:tc>
        <w:tc>
          <w:tcPr>
            <w:tcW w:w="1276" w:type="dxa"/>
          </w:tcPr>
          <w:p w14:paraId="2A6EB94B" w14:textId="77777777" w:rsidR="00C8362F" w:rsidRPr="007971C8" w:rsidRDefault="00C8362F" w:rsidP="0039478E">
            <w:pPr>
              <w:pStyle w:val="PSAtabel"/>
            </w:pPr>
          </w:p>
        </w:tc>
        <w:tc>
          <w:tcPr>
            <w:tcW w:w="2268" w:type="dxa"/>
          </w:tcPr>
          <w:p w14:paraId="74C739A6" w14:textId="77777777" w:rsidR="00C8362F" w:rsidRPr="007971C8" w:rsidRDefault="00C8362F" w:rsidP="0039478E">
            <w:pPr>
              <w:pStyle w:val="PSAtabel"/>
            </w:pPr>
          </w:p>
        </w:tc>
      </w:tr>
      <w:tr w:rsidR="00C8362F" w:rsidRPr="007971C8" w14:paraId="5EB40A20" w14:textId="77777777" w:rsidTr="00A569A5">
        <w:trPr>
          <w:trHeight w:hRule="exact" w:val="359"/>
        </w:trPr>
        <w:tc>
          <w:tcPr>
            <w:tcW w:w="2547" w:type="dxa"/>
          </w:tcPr>
          <w:p w14:paraId="643BC70B" w14:textId="6C67B725" w:rsidR="00C8362F" w:rsidRPr="007971C8" w:rsidRDefault="00C8362F" w:rsidP="0039478E">
            <w:pPr>
              <w:pStyle w:val="PSAtabel"/>
            </w:pPr>
            <w:r w:rsidRPr="007971C8">
              <w:t>Lead</w:t>
            </w:r>
            <w:r w:rsidR="00485CC9">
              <w:t xml:space="preserve"> </w:t>
            </w:r>
            <w:r w:rsidRPr="007971C8">
              <w:t>architect programma</w:t>
            </w:r>
          </w:p>
        </w:tc>
        <w:tc>
          <w:tcPr>
            <w:tcW w:w="1843" w:type="dxa"/>
          </w:tcPr>
          <w:p w14:paraId="644FD626" w14:textId="77777777" w:rsidR="00C8362F" w:rsidRPr="007971C8" w:rsidRDefault="00C8362F" w:rsidP="009D4278">
            <w:pPr>
              <w:pStyle w:val="PSAtabel"/>
            </w:pPr>
            <w:r w:rsidRPr="007971C8">
              <w:t>Victorine Binkhorst</w:t>
            </w:r>
          </w:p>
        </w:tc>
        <w:tc>
          <w:tcPr>
            <w:tcW w:w="992" w:type="dxa"/>
          </w:tcPr>
          <w:p w14:paraId="65D751E2" w14:textId="77777777" w:rsidR="00C8362F" w:rsidRPr="007971C8" w:rsidRDefault="00C8362F" w:rsidP="0039478E">
            <w:pPr>
              <w:pStyle w:val="PSAtabel"/>
            </w:pPr>
          </w:p>
        </w:tc>
        <w:tc>
          <w:tcPr>
            <w:tcW w:w="1276" w:type="dxa"/>
          </w:tcPr>
          <w:p w14:paraId="106D4264" w14:textId="77777777" w:rsidR="00C8362F" w:rsidRPr="007971C8" w:rsidRDefault="00C8362F" w:rsidP="0039478E">
            <w:pPr>
              <w:pStyle w:val="PSAtabel"/>
            </w:pPr>
          </w:p>
        </w:tc>
        <w:tc>
          <w:tcPr>
            <w:tcW w:w="2268" w:type="dxa"/>
          </w:tcPr>
          <w:p w14:paraId="4A98B066" w14:textId="77777777" w:rsidR="00C8362F" w:rsidRPr="007971C8" w:rsidRDefault="00C8362F" w:rsidP="0039478E">
            <w:pPr>
              <w:pStyle w:val="PSAtabel"/>
            </w:pPr>
          </w:p>
        </w:tc>
      </w:tr>
    </w:tbl>
    <w:p w14:paraId="3BF55BFF" w14:textId="77777777" w:rsidR="00D50D48" w:rsidRPr="007971C8" w:rsidRDefault="00D50D48" w:rsidP="00C361B2">
      <w:pPr>
        <w:tabs>
          <w:tab w:val="left" w:pos="5760"/>
        </w:tabs>
      </w:pPr>
    </w:p>
    <w:p w14:paraId="4ED70E77" w14:textId="77777777" w:rsidR="00D50D48" w:rsidRPr="007971C8" w:rsidRDefault="00D50D48" w:rsidP="0099187E"/>
    <w:p w14:paraId="2B52DA5A" w14:textId="77777777" w:rsidR="00D50D48" w:rsidRPr="007971C8" w:rsidRDefault="00D50D48" w:rsidP="00ED61DC">
      <w:pPr>
        <w:pStyle w:val="Heading-NoNumber-16p"/>
      </w:pPr>
      <w:r w:rsidRPr="007971C8">
        <w:t>Distributie</w:t>
      </w:r>
    </w:p>
    <w:tbl>
      <w:tblPr>
        <w:tblStyle w:val="TableGrid"/>
        <w:tblW w:w="8926" w:type="dxa"/>
        <w:tblCellMar>
          <w:top w:w="28" w:type="dxa"/>
          <w:bottom w:w="28" w:type="dxa"/>
        </w:tblCellMar>
        <w:tblLook w:val="04A0" w:firstRow="1" w:lastRow="0" w:firstColumn="1" w:lastColumn="0" w:noHBand="0" w:noVBand="1"/>
      </w:tblPr>
      <w:tblGrid>
        <w:gridCol w:w="4391"/>
        <w:gridCol w:w="2267"/>
        <w:gridCol w:w="2268"/>
      </w:tblGrid>
      <w:tr w:rsidR="00D50D48" w:rsidRPr="007971C8" w14:paraId="01E05D31" w14:textId="77777777" w:rsidTr="00D74FAD">
        <w:trPr>
          <w:tblHeader/>
        </w:trPr>
        <w:tc>
          <w:tcPr>
            <w:tcW w:w="4391" w:type="dxa"/>
            <w:shd w:val="clear" w:color="auto" w:fill="D9D9D9" w:themeFill="background1" w:themeFillShade="D9"/>
          </w:tcPr>
          <w:p w14:paraId="248F707C" w14:textId="77777777" w:rsidR="00D50D48" w:rsidRPr="007971C8" w:rsidRDefault="004E42B7" w:rsidP="0039478E">
            <w:pPr>
              <w:pStyle w:val="PSAtabel"/>
            </w:pPr>
            <w:r w:rsidRPr="007971C8">
              <w:t>Functie/</w:t>
            </w:r>
            <w:r w:rsidR="00D50D48" w:rsidRPr="007971C8">
              <w:t>Orgaan</w:t>
            </w:r>
          </w:p>
        </w:tc>
        <w:tc>
          <w:tcPr>
            <w:tcW w:w="2267" w:type="dxa"/>
            <w:shd w:val="clear" w:color="auto" w:fill="D9D9D9" w:themeFill="background1" w:themeFillShade="D9"/>
          </w:tcPr>
          <w:p w14:paraId="2DDB0AF5" w14:textId="77777777" w:rsidR="00D50D48" w:rsidRPr="007971C8" w:rsidRDefault="00D50D48" w:rsidP="0039478E">
            <w:pPr>
              <w:pStyle w:val="PSAtabel"/>
            </w:pPr>
            <w:r w:rsidRPr="007971C8">
              <w:t>Versie</w:t>
            </w:r>
          </w:p>
        </w:tc>
        <w:tc>
          <w:tcPr>
            <w:tcW w:w="2268" w:type="dxa"/>
            <w:shd w:val="clear" w:color="auto" w:fill="D9D9D9" w:themeFill="background1" w:themeFillShade="D9"/>
          </w:tcPr>
          <w:p w14:paraId="47401E8A" w14:textId="77777777" w:rsidR="00D50D48" w:rsidRPr="007971C8" w:rsidRDefault="00D50D48" w:rsidP="0039478E">
            <w:pPr>
              <w:pStyle w:val="PSAtabel"/>
            </w:pPr>
            <w:r w:rsidRPr="007971C8">
              <w:t>Opmerkingen</w:t>
            </w:r>
          </w:p>
        </w:tc>
      </w:tr>
      <w:tr w:rsidR="005E2180" w:rsidRPr="007971C8" w14:paraId="4250787A" w14:textId="77777777" w:rsidTr="00482502">
        <w:tc>
          <w:tcPr>
            <w:tcW w:w="4391" w:type="dxa"/>
          </w:tcPr>
          <w:p w14:paraId="2089B4C4" w14:textId="61E9F569" w:rsidR="005E2180" w:rsidRPr="007971C8" w:rsidRDefault="005E2180" w:rsidP="005E2180">
            <w:pPr>
              <w:pStyle w:val="PSAtabel"/>
            </w:pPr>
            <w:r w:rsidRPr="007971C8">
              <w:t>Lead</w:t>
            </w:r>
            <w:r w:rsidR="00485CC9">
              <w:t xml:space="preserve"> </w:t>
            </w:r>
            <w:r w:rsidRPr="007971C8">
              <w:t>architect programma</w:t>
            </w:r>
          </w:p>
        </w:tc>
        <w:tc>
          <w:tcPr>
            <w:tcW w:w="2267" w:type="dxa"/>
          </w:tcPr>
          <w:p w14:paraId="5DE87601" w14:textId="33BEE8E7" w:rsidR="005E2180" w:rsidRPr="007971C8" w:rsidRDefault="005E2180" w:rsidP="001E3349">
            <w:pPr>
              <w:pStyle w:val="PSAtabel"/>
            </w:pPr>
            <w:r>
              <w:t>0.2</w:t>
            </w:r>
            <w:r w:rsidR="00EC4F2B">
              <w:t>, 0.</w:t>
            </w:r>
            <w:r w:rsidR="001E3349">
              <w:t>45</w:t>
            </w:r>
            <w:r w:rsidR="00EC4F2B">
              <w:t>, 0.</w:t>
            </w:r>
            <w:r w:rsidR="00292973">
              <w:t>4</w:t>
            </w:r>
            <w:r w:rsidR="00EC4F2B">
              <w:t>6</w:t>
            </w:r>
            <w:r w:rsidR="001D73BB">
              <w:rPr>
                <w:lang w:val="en-US"/>
              </w:rPr>
              <w:t>, 0.5</w:t>
            </w:r>
          </w:p>
        </w:tc>
        <w:tc>
          <w:tcPr>
            <w:tcW w:w="2268" w:type="dxa"/>
          </w:tcPr>
          <w:p w14:paraId="3A03E40C" w14:textId="4DE15EE9" w:rsidR="005E2180" w:rsidRPr="007971C8" w:rsidRDefault="005E2180" w:rsidP="005E2180">
            <w:pPr>
              <w:pStyle w:val="PSAtabel"/>
            </w:pPr>
            <w:r>
              <w:t>Ter informatie</w:t>
            </w:r>
          </w:p>
        </w:tc>
      </w:tr>
      <w:tr w:rsidR="005E2180" w:rsidRPr="007971C8" w14:paraId="3F234BB3" w14:textId="77777777" w:rsidTr="00482502">
        <w:tc>
          <w:tcPr>
            <w:tcW w:w="4391" w:type="dxa"/>
          </w:tcPr>
          <w:p w14:paraId="1763D81A" w14:textId="77777777" w:rsidR="005E2180" w:rsidRPr="007971C8" w:rsidRDefault="005E2180" w:rsidP="005E2180">
            <w:pPr>
              <w:pStyle w:val="PSAtabel"/>
            </w:pPr>
            <w:r w:rsidRPr="007971C8">
              <w:t xml:space="preserve">Opdrachtgevend Beraad </w:t>
            </w:r>
            <w:r>
              <w:t xml:space="preserve">Implementatie </w:t>
            </w:r>
            <w:r w:rsidRPr="007971C8">
              <w:t>Omgevingswet</w:t>
            </w:r>
          </w:p>
        </w:tc>
        <w:tc>
          <w:tcPr>
            <w:tcW w:w="2267" w:type="dxa"/>
          </w:tcPr>
          <w:p w14:paraId="6C6612DF" w14:textId="77777777" w:rsidR="005E2180" w:rsidRPr="007971C8" w:rsidRDefault="005E2180" w:rsidP="005E2180">
            <w:pPr>
              <w:pStyle w:val="PSAtabel"/>
            </w:pPr>
          </w:p>
        </w:tc>
        <w:tc>
          <w:tcPr>
            <w:tcW w:w="2268" w:type="dxa"/>
          </w:tcPr>
          <w:p w14:paraId="22EED30D" w14:textId="77777777" w:rsidR="005E2180" w:rsidRPr="007971C8" w:rsidRDefault="005E2180" w:rsidP="005E2180">
            <w:pPr>
              <w:pStyle w:val="PSAtabel"/>
            </w:pPr>
          </w:p>
        </w:tc>
      </w:tr>
      <w:tr w:rsidR="005E2180" w:rsidRPr="007971C8" w14:paraId="638506F4" w14:textId="77777777" w:rsidTr="00482502">
        <w:tc>
          <w:tcPr>
            <w:tcW w:w="4391" w:type="dxa"/>
          </w:tcPr>
          <w:p w14:paraId="481BF1C9" w14:textId="77777777" w:rsidR="005E2180" w:rsidRPr="007971C8" w:rsidRDefault="005E2180" w:rsidP="005E2180">
            <w:pPr>
              <w:pStyle w:val="PSAtabel"/>
            </w:pPr>
            <w:r w:rsidRPr="007971C8">
              <w:t>Programma Raad Implementatie Omgevingswet</w:t>
            </w:r>
          </w:p>
        </w:tc>
        <w:tc>
          <w:tcPr>
            <w:tcW w:w="2267" w:type="dxa"/>
          </w:tcPr>
          <w:p w14:paraId="73178B1A" w14:textId="77777777" w:rsidR="005E2180" w:rsidRPr="007971C8" w:rsidRDefault="005E2180" w:rsidP="005E2180">
            <w:pPr>
              <w:pStyle w:val="PSAtabel"/>
            </w:pPr>
          </w:p>
        </w:tc>
        <w:tc>
          <w:tcPr>
            <w:tcW w:w="2268" w:type="dxa"/>
          </w:tcPr>
          <w:p w14:paraId="6940518A" w14:textId="77777777" w:rsidR="005E2180" w:rsidRPr="007971C8" w:rsidRDefault="005E2180" w:rsidP="005E2180">
            <w:pPr>
              <w:pStyle w:val="PSAtabel"/>
            </w:pPr>
          </w:p>
        </w:tc>
      </w:tr>
      <w:tr w:rsidR="005E2180" w:rsidRPr="007971C8" w14:paraId="08DA710C" w14:textId="77777777" w:rsidTr="00482502">
        <w:tc>
          <w:tcPr>
            <w:tcW w:w="4391" w:type="dxa"/>
          </w:tcPr>
          <w:p w14:paraId="0168A718" w14:textId="77777777" w:rsidR="005E2180" w:rsidRPr="007971C8" w:rsidRDefault="005E2180" w:rsidP="005E2180">
            <w:pPr>
              <w:pStyle w:val="PSAtabel"/>
            </w:pPr>
            <w:r w:rsidRPr="007971C8">
              <w:t xml:space="preserve">Programma Team </w:t>
            </w:r>
          </w:p>
        </w:tc>
        <w:tc>
          <w:tcPr>
            <w:tcW w:w="2267" w:type="dxa"/>
          </w:tcPr>
          <w:p w14:paraId="26DEFF24" w14:textId="3DF9A203" w:rsidR="005E2180" w:rsidRPr="007971C8" w:rsidRDefault="006C735C" w:rsidP="001E3349">
            <w:pPr>
              <w:pStyle w:val="PSAtabel"/>
            </w:pPr>
            <w:r>
              <w:rPr>
                <w:lang w:val="en-US"/>
              </w:rPr>
              <w:t>0.</w:t>
            </w:r>
            <w:r w:rsidR="001E3349">
              <w:rPr>
                <w:lang w:val="en-US"/>
              </w:rPr>
              <w:t>45</w:t>
            </w:r>
            <w:r w:rsidR="00EC4F2B">
              <w:rPr>
                <w:lang w:val="en-US"/>
              </w:rPr>
              <w:t>, 0.</w:t>
            </w:r>
            <w:r w:rsidR="00292973">
              <w:rPr>
                <w:lang w:val="en-US"/>
              </w:rPr>
              <w:t>4</w:t>
            </w:r>
            <w:r w:rsidR="00EC4F2B">
              <w:rPr>
                <w:lang w:val="en-US"/>
              </w:rPr>
              <w:t>6</w:t>
            </w:r>
            <w:r w:rsidR="001D73BB">
              <w:rPr>
                <w:lang w:val="en-US"/>
              </w:rPr>
              <w:t>, 0.5</w:t>
            </w:r>
          </w:p>
        </w:tc>
        <w:tc>
          <w:tcPr>
            <w:tcW w:w="2268" w:type="dxa"/>
          </w:tcPr>
          <w:p w14:paraId="53EEBD21" w14:textId="77777777" w:rsidR="005E2180" w:rsidRPr="007971C8" w:rsidRDefault="005E2180" w:rsidP="005E2180">
            <w:pPr>
              <w:pStyle w:val="PSAtabel"/>
            </w:pPr>
          </w:p>
        </w:tc>
      </w:tr>
      <w:tr w:rsidR="005E2180" w:rsidRPr="007971C8" w14:paraId="171AA7BF" w14:textId="77777777" w:rsidTr="00482502">
        <w:tc>
          <w:tcPr>
            <w:tcW w:w="4391" w:type="dxa"/>
          </w:tcPr>
          <w:p w14:paraId="3F2F9142" w14:textId="77777777" w:rsidR="005E2180" w:rsidRPr="007971C8" w:rsidRDefault="005E2180" w:rsidP="005E2180">
            <w:pPr>
              <w:pStyle w:val="PSAtabel"/>
            </w:pPr>
            <w:r w:rsidRPr="007971C8">
              <w:t>Programma Architectuur Team</w:t>
            </w:r>
          </w:p>
        </w:tc>
        <w:tc>
          <w:tcPr>
            <w:tcW w:w="2267" w:type="dxa"/>
          </w:tcPr>
          <w:p w14:paraId="1EE457C9" w14:textId="2CC91A7E" w:rsidR="005E2180" w:rsidRPr="007971C8" w:rsidRDefault="006C735C" w:rsidP="001E3349">
            <w:pPr>
              <w:pStyle w:val="PSAtabel"/>
            </w:pPr>
            <w:r>
              <w:rPr>
                <w:lang w:val="en-US"/>
              </w:rPr>
              <w:t>0.</w:t>
            </w:r>
            <w:r w:rsidR="001E3349">
              <w:rPr>
                <w:lang w:val="en-US"/>
              </w:rPr>
              <w:t>45</w:t>
            </w:r>
            <w:r w:rsidR="00EC4F2B">
              <w:rPr>
                <w:lang w:val="en-US"/>
              </w:rPr>
              <w:t>, 0.</w:t>
            </w:r>
            <w:r w:rsidR="00292973">
              <w:rPr>
                <w:lang w:val="en-US"/>
              </w:rPr>
              <w:t>4</w:t>
            </w:r>
            <w:r w:rsidR="00EC4F2B">
              <w:rPr>
                <w:lang w:val="en-US"/>
              </w:rPr>
              <w:t>6</w:t>
            </w:r>
            <w:r w:rsidR="001D73BB">
              <w:rPr>
                <w:lang w:val="en-US"/>
              </w:rPr>
              <w:t>, 0.5</w:t>
            </w:r>
          </w:p>
        </w:tc>
        <w:tc>
          <w:tcPr>
            <w:tcW w:w="2268" w:type="dxa"/>
          </w:tcPr>
          <w:p w14:paraId="39088672" w14:textId="77777777" w:rsidR="005E2180" w:rsidRPr="007971C8" w:rsidRDefault="005E2180" w:rsidP="005E2180">
            <w:pPr>
              <w:pStyle w:val="PSAtabel"/>
            </w:pPr>
          </w:p>
        </w:tc>
      </w:tr>
      <w:tr w:rsidR="005E2180" w:rsidRPr="007971C8" w14:paraId="32EC7F4C" w14:textId="77777777" w:rsidTr="00482502">
        <w:tc>
          <w:tcPr>
            <w:tcW w:w="4391" w:type="dxa"/>
          </w:tcPr>
          <w:p w14:paraId="74A2062D" w14:textId="77777777" w:rsidR="005E2180" w:rsidRPr="007971C8" w:rsidRDefault="005E2180" w:rsidP="005E2180">
            <w:pPr>
              <w:pStyle w:val="PSAtabel"/>
            </w:pPr>
            <w:r w:rsidRPr="007971C8">
              <w:t>Architectuur Team Overleg</w:t>
            </w:r>
          </w:p>
        </w:tc>
        <w:tc>
          <w:tcPr>
            <w:tcW w:w="2267" w:type="dxa"/>
          </w:tcPr>
          <w:p w14:paraId="06D3EA9B" w14:textId="3A0A1F9A" w:rsidR="005E2180" w:rsidRPr="007971C8" w:rsidRDefault="006C735C" w:rsidP="001E3349">
            <w:pPr>
              <w:pStyle w:val="PSAtabel"/>
            </w:pPr>
            <w:r>
              <w:rPr>
                <w:lang w:val="en-US"/>
              </w:rPr>
              <w:t>0.</w:t>
            </w:r>
            <w:r w:rsidR="001E3349">
              <w:rPr>
                <w:lang w:val="en-US"/>
              </w:rPr>
              <w:t>45</w:t>
            </w:r>
            <w:r w:rsidR="00EC4F2B">
              <w:rPr>
                <w:lang w:val="en-US"/>
              </w:rPr>
              <w:t>, 0.</w:t>
            </w:r>
            <w:r w:rsidR="00292973">
              <w:rPr>
                <w:lang w:val="en-US"/>
              </w:rPr>
              <w:t>4</w:t>
            </w:r>
            <w:r w:rsidR="00EC4F2B">
              <w:rPr>
                <w:lang w:val="en-US"/>
              </w:rPr>
              <w:t>6</w:t>
            </w:r>
            <w:r w:rsidR="001D73BB">
              <w:rPr>
                <w:lang w:val="en-US"/>
              </w:rPr>
              <w:t>, 0.5</w:t>
            </w:r>
          </w:p>
        </w:tc>
        <w:tc>
          <w:tcPr>
            <w:tcW w:w="2268" w:type="dxa"/>
          </w:tcPr>
          <w:p w14:paraId="0ADBF256" w14:textId="77777777" w:rsidR="005E2180" w:rsidRPr="007971C8" w:rsidRDefault="005E2180" w:rsidP="005E2180">
            <w:pPr>
              <w:pStyle w:val="PSAtabel"/>
            </w:pPr>
          </w:p>
        </w:tc>
      </w:tr>
      <w:tr w:rsidR="005E2180" w:rsidRPr="007971C8" w14:paraId="104370E9" w14:textId="77777777" w:rsidTr="00482502">
        <w:tc>
          <w:tcPr>
            <w:tcW w:w="4391" w:type="dxa"/>
          </w:tcPr>
          <w:p w14:paraId="35DC46F9" w14:textId="77777777" w:rsidR="005E2180" w:rsidRPr="007971C8" w:rsidRDefault="005E2180" w:rsidP="005E2180">
            <w:pPr>
              <w:pStyle w:val="PSAtabel"/>
            </w:pPr>
            <w:r w:rsidRPr="007971C8">
              <w:lastRenderedPageBreak/>
              <w:t>Projectmanager</w:t>
            </w:r>
          </w:p>
        </w:tc>
        <w:tc>
          <w:tcPr>
            <w:tcW w:w="2267" w:type="dxa"/>
          </w:tcPr>
          <w:p w14:paraId="5E9B996B" w14:textId="316B29E4" w:rsidR="005E2180" w:rsidRPr="007971C8" w:rsidRDefault="006C735C" w:rsidP="001E3349">
            <w:pPr>
              <w:pStyle w:val="PSAtabel"/>
            </w:pPr>
            <w:r>
              <w:rPr>
                <w:lang w:val="en-US"/>
              </w:rPr>
              <w:t>0.</w:t>
            </w:r>
            <w:r w:rsidR="001E3349">
              <w:rPr>
                <w:lang w:val="en-US"/>
              </w:rPr>
              <w:t>45</w:t>
            </w:r>
            <w:r w:rsidR="00FF7E3D">
              <w:rPr>
                <w:lang w:val="en-US"/>
              </w:rPr>
              <w:t>, 0.</w:t>
            </w:r>
            <w:r w:rsidR="00292973">
              <w:rPr>
                <w:lang w:val="en-US"/>
              </w:rPr>
              <w:t>4</w:t>
            </w:r>
            <w:r w:rsidR="00FF7E3D">
              <w:rPr>
                <w:lang w:val="en-US"/>
              </w:rPr>
              <w:t>6</w:t>
            </w:r>
            <w:r w:rsidR="001D73BB">
              <w:rPr>
                <w:lang w:val="en-US"/>
              </w:rPr>
              <w:t>, 0.5</w:t>
            </w:r>
          </w:p>
        </w:tc>
        <w:tc>
          <w:tcPr>
            <w:tcW w:w="2268" w:type="dxa"/>
          </w:tcPr>
          <w:p w14:paraId="12598B58" w14:textId="77777777" w:rsidR="005E2180" w:rsidRPr="007971C8" w:rsidRDefault="005E2180" w:rsidP="005E2180">
            <w:pPr>
              <w:pStyle w:val="PSAtabel"/>
            </w:pPr>
          </w:p>
        </w:tc>
      </w:tr>
      <w:tr w:rsidR="005E2180" w:rsidRPr="007971C8" w14:paraId="3A75E9FC" w14:textId="77777777" w:rsidTr="00482502">
        <w:tc>
          <w:tcPr>
            <w:tcW w:w="4391" w:type="dxa"/>
          </w:tcPr>
          <w:p w14:paraId="064F4821" w14:textId="77777777" w:rsidR="005E2180" w:rsidRPr="007971C8" w:rsidRDefault="005E2180" w:rsidP="005E2180">
            <w:pPr>
              <w:pStyle w:val="PSAtabel"/>
            </w:pPr>
            <w:r w:rsidRPr="007971C8">
              <w:t>Strategische Ontwikkelpartners</w:t>
            </w:r>
          </w:p>
        </w:tc>
        <w:tc>
          <w:tcPr>
            <w:tcW w:w="2267" w:type="dxa"/>
          </w:tcPr>
          <w:p w14:paraId="2A8ED748" w14:textId="7A83BC0F" w:rsidR="005E2180" w:rsidRPr="007971C8" w:rsidRDefault="006C735C" w:rsidP="001E3349">
            <w:pPr>
              <w:pStyle w:val="PSAtabel"/>
            </w:pPr>
            <w:r>
              <w:rPr>
                <w:lang w:val="en-US"/>
              </w:rPr>
              <w:t>0.</w:t>
            </w:r>
            <w:r w:rsidR="001E3349">
              <w:rPr>
                <w:lang w:val="en-US"/>
              </w:rPr>
              <w:t>45</w:t>
            </w:r>
            <w:r w:rsidR="00EC4F2B">
              <w:rPr>
                <w:lang w:val="en-US"/>
              </w:rPr>
              <w:t>, 0.</w:t>
            </w:r>
            <w:r w:rsidR="00292973">
              <w:rPr>
                <w:lang w:val="en-US"/>
              </w:rPr>
              <w:t>4</w:t>
            </w:r>
            <w:r w:rsidR="00EC4F2B">
              <w:rPr>
                <w:lang w:val="en-US"/>
              </w:rPr>
              <w:t>6</w:t>
            </w:r>
          </w:p>
        </w:tc>
        <w:tc>
          <w:tcPr>
            <w:tcW w:w="2268" w:type="dxa"/>
          </w:tcPr>
          <w:p w14:paraId="44E5AEF6" w14:textId="77777777" w:rsidR="005E2180" w:rsidRPr="007971C8" w:rsidRDefault="005E2180" w:rsidP="005E2180">
            <w:pPr>
              <w:pStyle w:val="PSAtabel"/>
            </w:pPr>
          </w:p>
        </w:tc>
      </w:tr>
      <w:tr w:rsidR="007B5F76" w:rsidRPr="007971C8" w14:paraId="1E44953D" w14:textId="77777777" w:rsidTr="00482502">
        <w:tc>
          <w:tcPr>
            <w:tcW w:w="4391" w:type="dxa"/>
          </w:tcPr>
          <w:p w14:paraId="73CE52AC" w14:textId="04587A13" w:rsidR="007B5F76" w:rsidRPr="007971C8" w:rsidRDefault="00D33FDF" w:rsidP="007B5F76">
            <w:pPr>
              <w:pStyle w:val="PSAtabel"/>
            </w:pPr>
            <w:r>
              <w:t>Open Stelsel (</w:t>
            </w:r>
            <w:r w:rsidR="007B5F76">
              <w:t>PR10</w:t>
            </w:r>
            <w:r>
              <w:t>)</w:t>
            </w:r>
            <w:r w:rsidR="007B5F76">
              <w:t xml:space="preserve"> Bob Coret, Dimitri van Hees</w:t>
            </w:r>
          </w:p>
        </w:tc>
        <w:tc>
          <w:tcPr>
            <w:tcW w:w="2267" w:type="dxa"/>
          </w:tcPr>
          <w:p w14:paraId="4D468167" w14:textId="676D1835" w:rsidR="007B5F76" w:rsidRDefault="007B5F76" w:rsidP="001E3349">
            <w:pPr>
              <w:pStyle w:val="PSAtabel"/>
              <w:rPr>
                <w:lang w:val="en-US"/>
              </w:rPr>
            </w:pPr>
            <w:r>
              <w:t>0.1</w:t>
            </w:r>
            <w:r w:rsidR="00A36ADB">
              <w:t>, 0.3</w:t>
            </w:r>
            <w:r w:rsidR="00EC4F2B">
              <w:t>, 0.</w:t>
            </w:r>
            <w:r w:rsidR="001E3349">
              <w:t>45</w:t>
            </w:r>
            <w:r w:rsidR="00EC4F2B">
              <w:t>, 0.</w:t>
            </w:r>
            <w:r w:rsidR="00292973">
              <w:t>4</w:t>
            </w:r>
            <w:r w:rsidR="00EC4F2B">
              <w:t>6</w:t>
            </w:r>
          </w:p>
        </w:tc>
        <w:tc>
          <w:tcPr>
            <w:tcW w:w="2268" w:type="dxa"/>
          </w:tcPr>
          <w:p w14:paraId="24DF1C12" w14:textId="0BD4F1A1" w:rsidR="007B5F76" w:rsidRPr="007971C8" w:rsidRDefault="007B5F76" w:rsidP="007B5F76">
            <w:pPr>
              <w:pStyle w:val="PSAtabel"/>
            </w:pPr>
            <w:r>
              <w:t>Ter informatie</w:t>
            </w:r>
          </w:p>
        </w:tc>
      </w:tr>
      <w:tr w:rsidR="00FE6459" w:rsidRPr="007971C8" w14:paraId="15F401DF" w14:textId="77777777" w:rsidTr="00482502">
        <w:tc>
          <w:tcPr>
            <w:tcW w:w="4391" w:type="dxa"/>
          </w:tcPr>
          <w:p w14:paraId="1307C5CD" w14:textId="4CF8921E" w:rsidR="00FE6459" w:rsidRDefault="00FE6459" w:rsidP="007B5F76">
            <w:pPr>
              <w:pStyle w:val="PSAtabel"/>
            </w:pPr>
            <w:r>
              <w:t>Externe consultatie</w:t>
            </w:r>
          </w:p>
        </w:tc>
        <w:tc>
          <w:tcPr>
            <w:tcW w:w="2267" w:type="dxa"/>
          </w:tcPr>
          <w:p w14:paraId="2C3BFC20" w14:textId="770A5506" w:rsidR="00FE6459" w:rsidRDefault="00FE6459" w:rsidP="001E3349">
            <w:pPr>
              <w:pStyle w:val="PSAtabel"/>
            </w:pPr>
            <w:r>
              <w:t>0.5</w:t>
            </w:r>
          </w:p>
        </w:tc>
        <w:tc>
          <w:tcPr>
            <w:tcW w:w="2268" w:type="dxa"/>
          </w:tcPr>
          <w:p w14:paraId="14442960" w14:textId="77777777" w:rsidR="00FE6459" w:rsidRDefault="00FE6459" w:rsidP="007B5F76">
            <w:pPr>
              <w:pStyle w:val="PSAtabel"/>
            </w:pPr>
          </w:p>
        </w:tc>
      </w:tr>
      <w:bookmarkEnd w:id="3"/>
    </w:tbl>
    <w:p w14:paraId="589E417C" w14:textId="77777777" w:rsidR="00ED61DC" w:rsidRPr="007971C8" w:rsidRDefault="00ED61DC" w:rsidP="0039478E">
      <w:pPr>
        <w:pStyle w:val="Standaardtabel"/>
      </w:pPr>
    </w:p>
    <w:p w14:paraId="4A432330" w14:textId="77777777" w:rsidR="0039478E" w:rsidRPr="007971C8" w:rsidRDefault="0039478E" w:rsidP="0039478E">
      <w:pPr>
        <w:pStyle w:val="Standaardtabel"/>
      </w:pPr>
    </w:p>
    <w:p w14:paraId="0CA9CCEB" w14:textId="1B29738D" w:rsidR="00092595" w:rsidRPr="007971C8" w:rsidRDefault="00092595" w:rsidP="00ED61DC">
      <w:pPr>
        <w:pStyle w:val="Heading-NoNumber-16p"/>
      </w:pPr>
      <w:r w:rsidRPr="007971C8">
        <w:t>Review</w:t>
      </w:r>
    </w:p>
    <w:tbl>
      <w:tblPr>
        <w:tblStyle w:val="TableGrid"/>
        <w:tblW w:w="8926" w:type="dxa"/>
        <w:tblCellMar>
          <w:top w:w="28" w:type="dxa"/>
          <w:bottom w:w="28" w:type="dxa"/>
        </w:tblCellMar>
        <w:tblLook w:val="04A0" w:firstRow="1" w:lastRow="0" w:firstColumn="1" w:lastColumn="0" w:noHBand="0" w:noVBand="1"/>
      </w:tblPr>
      <w:tblGrid>
        <w:gridCol w:w="5277"/>
        <w:gridCol w:w="3649"/>
      </w:tblGrid>
      <w:tr w:rsidR="00763DE6" w:rsidRPr="007971C8" w14:paraId="2488D9E4" w14:textId="77777777" w:rsidTr="00A569A5">
        <w:tc>
          <w:tcPr>
            <w:tcW w:w="5277" w:type="dxa"/>
            <w:shd w:val="clear" w:color="auto" w:fill="D9D9D9" w:themeFill="background1" w:themeFillShade="D9"/>
          </w:tcPr>
          <w:p w14:paraId="44CB55D4" w14:textId="77777777" w:rsidR="00763DE6" w:rsidRPr="007971C8" w:rsidRDefault="00763DE6" w:rsidP="0039478E">
            <w:pPr>
              <w:pStyle w:val="PSAtabel"/>
            </w:pPr>
            <w:r w:rsidRPr="007971C8">
              <w:t>Naam</w:t>
            </w:r>
          </w:p>
        </w:tc>
        <w:tc>
          <w:tcPr>
            <w:tcW w:w="3649" w:type="dxa"/>
            <w:shd w:val="clear" w:color="auto" w:fill="D9D9D9" w:themeFill="background1" w:themeFillShade="D9"/>
          </w:tcPr>
          <w:p w14:paraId="47A87477" w14:textId="77777777" w:rsidR="00763DE6" w:rsidRPr="007971C8" w:rsidRDefault="00763DE6" w:rsidP="0039478E">
            <w:pPr>
              <w:pStyle w:val="PSAtabel"/>
            </w:pPr>
            <w:r w:rsidRPr="007971C8">
              <w:t>Versies</w:t>
            </w:r>
          </w:p>
        </w:tc>
      </w:tr>
      <w:tr w:rsidR="00763DE6" w:rsidRPr="006B064B" w14:paraId="6DB5ED67" w14:textId="77777777" w:rsidTr="00A569A5">
        <w:tc>
          <w:tcPr>
            <w:tcW w:w="5277" w:type="dxa"/>
          </w:tcPr>
          <w:p w14:paraId="311BBF72" w14:textId="77777777" w:rsidR="00763DE6" w:rsidRPr="00A9200B" w:rsidRDefault="00763DE6" w:rsidP="0039478E">
            <w:pPr>
              <w:pStyle w:val="PSAtabel"/>
              <w:rPr>
                <w:lang w:val="en-US"/>
              </w:rPr>
            </w:pPr>
            <w:r w:rsidRPr="00A9200B">
              <w:rPr>
                <w:lang w:val="en-US"/>
              </w:rPr>
              <w:t>Andre Batenburg (AB), BLA provincies</w:t>
            </w:r>
          </w:p>
        </w:tc>
        <w:tc>
          <w:tcPr>
            <w:tcW w:w="3649" w:type="dxa"/>
          </w:tcPr>
          <w:p w14:paraId="108C340F" w14:textId="6316C483" w:rsidR="00763DE6" w:rsidRPr="00E9348F" w:rsidRDefault="00FF7E3D" w:rsidP="00EC4F2B">
            <w:pPr>
              <w:pStyle w:val="PSAtabel"/>
              <w:rPr>
                <w:lang w:val="en-US"/>
              </w:rPr>
            </w:pPr>
            <w:r>
              <w:rPr>
                <w:lang w:val="en-US"/>
              </w:rPr>
              <w:t>0.</w:t>
            </w:r>
            <w:r w:rsidR="001E3349">
              <w:rPr>
                <w:lang w:val="en-US"/>
              </w:rPr>
              <w:t>4</w:t>
            </w:r>
            <w:r>
              <w:rPr>
                <w:lang w:val="en-US"/>
              </w:rPr>
              <w:t>5</w:t>
            </w:r>
            <w:r w:rsidR="00E16D71">
              <w:rPr>
                <w:lang w:val="en-US"/>
              </w:rPr>
              <w:t>, 0.46</w:t>
            </w:r>
            <w:r w:rsidR="001D73BB">
              <w:rPr>
                <w:lang w:val="en-US"/>
              </w:rPr>
              <w:t>, 0.5</w:t>
            </w:r>
          </w:p>
        </w:tc>
      </w:tr>
      <w:tr w:rsidR="00763DE6" w:rsidRPr="007B5BF9" w14:paraId="296E52E1" w14:textId="77777777" w:rsidTr="00A569A5">
        <w:tc>
          <w:tcPr>
            <w:tcW w:w="5277" w:type="dxa"/>
          </w:tcPr>
          <w:p w14:paraId="77616CF8" w14:textId="77777777" w:rsidR="00763DE6" w:rsidRPr="00485CC9" w:rsidRDefault="00763DE6" w:rsidP="0039478E">
            <w:pPr>
              <w:pStyle w:val="PSAtabel"/>
            </w:pPr>
            <w:r>
              <w:t>Jan Langeveld (JL), BLA gemeenten</w:t>
            </w:r>
          </w:p>
        </w:tc>
        <w:tc>
          <w:tcPr>
            <w:tcW w:w="3649" w:type="dxa"/>
          </w:tcPr>
          <w:p w14:paraId="6F9E5D4D" w14:textId="71B284C4" w:rsidR="00763DE6" w:rsidRPr="00763DE6" w:rsidRDefault="00E16D71" w:rsidP="0039478E">
            <w:pPr>
              <w:pStyle w:val="PSAtabel"/>
            </w:pPr>
            <w:r>
              <w:rPr>
                <w:lang w:val="en-US"/>
              </w:rPr>
              <w:t>0.45, 0.46</w:t>
            </w:r>
            <w:r w:rsidR="001D73BB">
              <w:rPr>
                <w:lang w:val="en-US"/>
              </w:rPr>
              <w:t>, 0.5</w:t>
            </w:r>
          </w:p>
        </w:tc>
      </w:tr>
      <w:tr w:rsidR="00763DE6" w:rsidRPr="007B5BF9" w14:paraId="617C2C8F" w14:textId="77777777" w:rsidTr="00A569A5">
        <w:tc>
          <w:tcPr>
            <w:tcW w:w="5277" w:type="dxa"/>
          </w:tcPr>
          <w:p w14:paraId="086E379E" w14:textId="77777777" w:rsidR="00763DE6" w:rsidRPr="00485CC9" w:rsidRDefault="00763DE6" w:rsidP="0039478E">
            <w:pPr>
              <w:pStyle w:val="PSAtabel"/>
            </w:pPr>
            <w:r>
              <w:t>Paul de Frankrijker (PF), BLA waterschappen</w:t>
            </w:r>
          </w:p>
        </w:tc>
        <w:tc>
          <w:tcPr>
            <w:tcW w:w="3649" w:type="dxa"/>
          </w:tcPr>
          <w:p w14:paraId="07584C85" w14:textId="689C3788" w:rsidR="00763DE6" w:rsidRPr="00763DE6" w:rsidRDefault="00E16D71" w:rsidP="0039478E">
            <w:pPr>
              <w:pStyle w:val="PSAtabel"/>
            </w:pPr>
            <w:r>
              <w:rPr>
                <w:lang w:val="en-US"/>
              </w:rPr>
              <w:t>0.45, 0.46</w:t>
            </w:r>
            <w:r w:rsidR="001D73BB">
              <w:rPr>
                <w:lang w:val="en-US"/>
              </w:rPr>
              <w:t>, 0.5</w:t>
            </w:r>
          </w:p>
        </w:tc>
      </w:tr>
      <w:tr w:rsidR="00763DE6" w:rsidRPr="00763DE6" w14:paraId="49A1FA01" w14:textId="77777777" w:rsidTr="00A569A5">
        <w:tc>
          <w:tcPr>
            <w:tcW w:w="5277" w:type="dxa"/>
          </w:tcPr>
          <w:p w14:paraId="73C64429" w14:textId="77777777" w:rsidR="00763DE6" w:rsidRPr="00763DE6" w:rsidRDefault="00763DE6" w:rsidP="0039478E">
            <w:pPr>
              <w:pStyle w:val="PSAtabel"/>
            </w:pPr>
            <w:r w:rsidRPr="00763DE6">
              <w:t xml:space="preserve">Peter Visser (PV), BLA het </w:t>
            </w:r>
            <w:r>
              <w:t>Rijk</w:t>
            </w:r>
          </w:p>
        </w:tc>
        <w:tc>
          <w:tcPr>
            <w:tcW w:w="3649" w:type="dxa"/>
          </w:tcPr>
          <w:p w14:paraId="1831CD69" w14:textId="4C0B3EA3" w:rsidR="00763DE6" w:rsidRPr="00763DE6" w:rsidRDefault="00E16D71" w:rsidP="0039478E">
            <w:pPr>
              <w:pStyle w:val="PSAtabel"/>
            </w:pPr>
            <w:r>
              <w:rPr>
                <w:lang w:val="en-US"/>
              </w:rPr>
              <w:t>0.45, 0.46</w:t>
            </w:r>
            <w:r w:rsidR="001D73BB">
              <w:rPr>
                <w:lang w:val="en-US"/>
              </w:rPr>
              <w:t>, 0.5</w:t>
            </w:r>
          </w:p>
        </w:tc>
      </w:tr>
      <w:tr w:rsidR="00763DE6" w:rsidRPr="007971C8" w14:paraId="030FF37B" w14:textId="77777777" w:rsidTr="00A569A5">
        <w:tc>
          <w:tcPr>
            <w:tcW w:w="5277" w:type="dxa"/>
          </w:tcPr>
          <w:p w14:paraId="2F3E5F1D" w14:textId="77777777" w:rsidR="00763DE6" w:rsidRDefault="00763DE6" w:rsidP="0039478E">
            <w:pPr>
              <w:pStyle w:val="PSAtabel"/>
            </w:pPr>
            <w:r>
              <w:t>Rene Kint (RK), Stelselarchitect</w:t>
            </w:r>
          </w:p>
        </w:tc>
        <w:tc>
          <w:tcPr>
            <w:tcW w:w="3649" w:type="dxa"/>
          </w:tcPr>
          <w:p w14:paraId="06D3B694" w14:textId="666ED212" w:rsidR="00763DE6" w:rsidRPr="007971C8" w:rsidRDefault="00E16D71" w:rsidP="00CF32C7">
            <w:pPr>
              <w:pStyle w:val="PSAtabel"/>
            </w:pPr>
            <w:r>
              <w:rPr>
                <w:lang w:val="en-US"/>
              </w:rPr>
              <w:t>0.45</w:t>
            </w:r>
            <w:r w:rsidR="00CF32C7">
              <w:rPr>
                <w:lang w:val="en-US"/>
              </w:rPr>
              <w:t>, 0.46</w:t>
            </w:r>
            <w:r w:rsidR="001D73BB">
              <w:rPr>
                <w:lang w:val="en-US"/>
              </w:rPr>
              <w:t>, 0.5</w:t>
            </w:r>
          </w:p>
        </w:tc>
      </w:tr>
      <w:tr w:rsidR="005F73AB" w:rsidRPr="007971C8" w14:paraId="58053064" w14:textId="77777777" w:rsidTr="00A569A5">
        <w:tc>
          <w:tcPr>
            <w:tcW w:w="5277" w:type="dxa"/>
          </w:tcPr>
          <w:p w14:paraId="3C22D055" w14:textId="31715806" w:rsidR="005F73AB" w:rsidRDefault="005F73AB" w:rsidP="005F73AB">
            <w:pPr>
              <w:pStyle w:val="PSAtabel"/>
            </w:pPr>
            <w:r>
              <w:t>Silvion Moesan (SM), Projectarchitect PR02</w:t>
            </w:r>
          </w:p>
        </w:tc>
        <w:tc>
          <w:tcPr>
            <w:tcW w:w="3649" w:type="dxa"/>
          </w:tcPr>
          <w:p w14:paraId="1E9F1569" w14:textId="447DFB18" w:rsidR="005F73AB" w:rsidRPr="007971C8" w:rsidRDefault="001E3349" w:rsidP="005F73AB">
            <w:pPr>
              <w:pStyle w:val="PSAtabel"/>
            </w:pPr>
            <w:r>
              <w:t>0.45</w:t>
            </w:r>
            <w:r w:rsidR="001D73BB">
              <w:rPr>
                <w:lang w:val="en-US"/>
              </w:rPr>
              <w:t>, 0.5</w:t>
            </w:r>
          </w:p>
        </w:tc>
      </w:tr>
      <w:tr w:rsidR="005F73AB" w:rsidRPr="007971C8" w14:paraId="041A88CF" w14:textId="77777777" w:rsidTr="00A569A5">
        <w:tc>
          <w:tcPr>
            <w:tcW w:w="5277" w:type="dxa"/>
          </w:tcPr>
          <w:p w14:paraId="44FF5946" w14:textId="08FF1870" w:rsidR="005F73AB" w:rsidRDefault="005F73AB" w:rsidP="005F73AB">
            <w:pPr>
              <w:pStyle w:val="PSAtabel"/>
            </w:pPr>
            <w:r>
              <w:t>Frank Terpstra (FT), Projectarchitect PR05</w:t>
            </w:r>
          </w:p>
        </w:tc>
        <w:tc>
          <w:tcPr>
            <w:tcW w:w="3649" w:type="dxa"/>
          </w:tcPr>
          <w:p w14:paraId="1310BC75" w14:textId="3016998B" w:rsidR="005F73AB" w:rsidRPr="007971C8" w:rsidRDefault="001E3349" w:rsidP="005F73AB">
            <w:pPr>
              <w:pStyle w:val="PSAtabel"/>
            </w:pPr>
            <w:r>
              <w:t>0.45</w:t>
            </w:r>
            <w:r w:rsidR="001D73BB">
              <w:rPr>
                <w:lang w:val="en-US"/>
              </w:rPr>
              <w:t>, 0.5</w:t>
            </w:r>
          </w:p>
        </w:tc>
      </w:tr>
      <w:tr w:rsidR="005F73AB" w:rsidRPr="007971C8" w14:paraId="14318189" w14:textId="77777777" w:rsidTr="00A569A5">
        <w:tc>
          <w:tcPr>
            <w:tcW w:w="5277" w:type="dxa"/>
          </w:tcPr>
          <w:p w14:paraId="747C90AC" w14:textId="4A431805" w:rsidR="005F73AB" w:rsidRDefault="005F73AB" w:rsidP="005F73AB">
            <w:pPr>
              <w:pStyle w:val="PSAtabel"/>
            </w:pPr>
            <w:r>
              <w:t>Erno Marks (EM), Ontwikkelaar PR05</w:t>
            </w:r>
          </w:p>
        </w:tc>
        <w:tc>
          <w:tcPr>
            <w:tcW w:w="3649" w:type="dxa"/>
          </w:tcPr>
          <w:p w14:paraId="69C70C58" w14:textId="0006455B" w:rsidR="005F73AB" w:rsidRPr="007971C8" w:rsidRDefault="001E3349" w:rsidP="005F73AB">
            <w:pPr>
              <w:pStyle w:val="PSAtabel"/>
            </w:pPr>
            <w:r>
              <w:t>0.45</w:t>
            </w:r>
            <w:r w:rsidR="001D73BB">
              <w:rPr>
                <w:lang w:val="en-US"/>
              </w:rPr>
              <w:t>, 0.5</w:t>
            </w:r>
          </w:p>
        </w:tc>
      </w:tr>
      <w:tr w:rsidR="005F73AB" w:rsidRPr="007971C8" w14:paraId="03E6E29D" w14:textId="77777777" w:rsidTr="00A569A5">
        <w:tc>
          <w:tcPr>
            <w:tcW w:w="5277" w:type="dxa"/>
          </w:tcPr>
          <w:p w14:paraId="1A75FC3A" w14:textId="4B9055EF" w:rsidR="005F73AB" w:rsidRDefault="005F73AB" w:rsidP="005F73AB">
            <w:pPr>
              <w:pStyle w:val="PSAtabel"/>
            </w:pPr>
            <w:r>
              <w:t>Tony Sloos (TS), Domeinarchitect</w:t>
            </w:r>
          </w:p>
        </w:tc>
        <w:tc>
          <w:tcPr>
            <w:tcW w:w="3649" w:type="dxa"/>
          </w:tcPr>
          <w:p w14:paraId="3B59ED06" w14:textId="537AE1D3" w:rsidR="005F73AB" w:rsidRPr="007971C8" w:rsidRDefault="00A36ADB" w:rsidP="005F73AB">
            <w:pPr>
              <w:pStyle w:val="PSAtabel"/>
            </w:pPr>
            <w:r>
              <w:t>0.2, 0.4</w:t>
            </w:r>
            <w:r w:rsidR="001E3349">
              <w:t>, 0.45</w:t>
            </w:r>
            <w:r w:rsidR="001D73BB">
              <w:rPr>
                <w:lang w:val="en-US"/>
              </w:rPr>
              <w:t>, 0.5</w:t>
            </w:r>
          </w:p>
        </w:tc>
      </w:tr>
      <w:tr w:rsidR="005F73AB" w:rsidRPr="007971C8" w14:paraId="63AB5D81" w14:textId="77777777" w:rsidTr="00A569A5">
        <w:tc>
          <w:tcPr>
            <w:tcW w:w="5277" w:type="dxa"/>
          </w:tcPr>
          <w:p w14:paraId="1CA82E04" w14:textId="402EFC0C" w:rsidR="005F73AB" w:rsidRDefault="005F73AB" w:rsidP="005F73AB">
            <w:pPr>
              <w:pStyle w:val="PSAtabel"/>
            </w:pPr>
            <w:r>
              <w:t>Bas Crompvoets (BC), Domeinarchitect</w:t>
            </w:r>
          </w:p>
        </w:tc>
        <w:tc>
          <w:tcPr>
            <w:tcW w:w="3649" w:type="dxa"/>
          </w:tcPr>
          <w:p w14:paraId="7AF9FEA8" w14:textId="7738A766" w:rsidR="005F73AB" w:rsidRPr="007971C8" w:rsidRDefault="00A36ADB" w:rsidP="005F73AB">
            <w:pPr>
              <w:pStyle w:val="PSAtabel"/>
            </w:pPr>
            <w:r>
              <w:t>0.3</w:t>
            </w:r>
            <w:r w:rsidR="001E3349">
              <w:t>, 0.45</w:t>
            </w:r>
            <w:r w:rsidR="001D73BB">
              <w:rPr>
                <w:lang w:val="en-US"/>
              </w:rPr>
              <w:t>, 0.5</w:t>
            </w:r>
          </w:p>
        </w:tc>
      </w:tr>
      <w:tr w:rsidR="005F73AB" w:rsidRPr="007971C8" w14:paraId="3E429F38" w14:textId="77777777" w:rsidTr="00A569A5">
        <w:tc>
          <w:tcPr>
            <w:tcW w:w="5277" w:type="dxa"/>
          </w:tcPr>
          <w:p w14:paraId="2142DDE1" w14:textId="1CE301C9" w:rsidR="005F73AB" w:rsidRDefault="005F73AB" w:rsidP="005F73AB">
            <w:pPr>
              <w:pStyle w:val="PSAtabel"/>
            </w:pPr>
            <w:r>
              <w:t>Lennart van Bergen (LvB), Projectarchitect PR06 en PR30</w:t>
            </w:r>
          </w:p>
        </w:tc>
        <w:tc>
          <w:tcPr>
            <w:tcW w:w="3649" w:type="dxa"/>
          </w:tcPr>
          <w:p w14:paraId="1D46C00E" w14:textId="2C36398A" w:rsidR="005F73AB" w:rsidRPr="007971C8" w:rsidRDefault="001E3349" w:rsidP="005F73AB">
            <w:pPr>
              <w:pStyle w:val="PSAtabel"/>
            </w:pPr>
            <w:r>
              <w:t>0.45</w:t>
            </w:r>
            <w:r w:rsidR="001D73BB">
              <w:rPr>
                <w:lang w:val="en-US"/>
              </w:rPr>
              <w:t>, 0.5</w:t>
            </w:r>
          </w:p>
        </w:tc>
      </w:tr>
      <w:tr w:rsidR="005F73AB" w:rsidRPr="007971C8" w14:paraId="34C4F583" w14:textId="77777777" w:rsidTr="00A569A5">
        <w:tc>
          <w:tcPr>
            <w:tcW w:w="5277" w:type="dxa"/>
          </w:tcPr>
          <w:p w14:paraId="49096F90" w14:textId="45F01E82" w:rsidR="005F73AB" w:rsidRDefault="00E4410A" w:rsidP="005F73AB">
            <w:pPr>
              <w:pStyle w:val="PSAtabel"/>
            </w:pPr>
            <w:r>
              <w:t>Dimitri van Hees</w:t>
            </w:r>
            <w:r w:rsidR="005F73AB">
              <w:t xml:space="preserve"> (DvH), </w:t>
            </w:r>
            <w:r w:rsidR="00F10C20">
              <w:t>Projectarchitect</w:t>
            </w:r>
            <w:r w:rsidR="005F73AB">
              <w:t xml:space="preserve"> PR10</w:t>
            </w:r>
          </w:p>
        </w:tc>
        <w:tc>
          <w:tcPr>
            <w:tcW w:w="3649" w:type="dxa"/>
          </w:tcPr>
          <w:p w14:paraId="0A09CB32" w14:textId="374A2D76" w:rsidR="005F73AB" w:rsidRPr="007971C8" w:rsidRDefault="00FF414E" w:rsidP="005F73AB">
            <w:pPr>
              <w:pStyle w:val="PSAtabel"/>
            </w:pPr>
            <w:r>
              <w:t xml:space="preserve">0.1, 0.3, </w:t>
            </w:r>
            <w:r w:rsidR="001E3349">
              <w:t>0.45</w:t>
            </w:r>
            <w:r w:rsidR="00E16D71">
              <w:t>, 0.46</w:t>
            </w:r>
            <w:r w:rsidR="001D73BB">
              <w:rPr>
                <w:lang w:val="en-US"/>
              </w:rPr>
              <w:t>, 0.5</w:t>
            </w:r>
          </w:p>
        </w:tc>
      </w:tr>
    </w:tbl>
    <w:p w14:paraId="59BBD481" w14:textId="77777777" w:rsidR="0039478E" w:rsidRPr="005F73AB" w:rsidRDefault="0039478E" w:rsidP="0039478E">
      <w:pPr>
        <w:sectPr w:rsidR="0039478E" w:rsidRPr="005F73AB" w:rsidSect="00AF21D4">
          <w:pgSz w:w="11906" w:h="16838"/>
          <w:pgMar w:top="1985" w:right="1418" w:bottom="1418" w:left="1701" w:header="708" w:footer="708" w:gutter="0"/>
          <w:pgNumType w:fmt="upperRoman"/>
          <w:cols w:space="708"/>
          <w:formProt w:val="0"/>
        </w:sectPr>
      </w:pPr>
    </w:p>
    <w:p w14:paraId="15D43C5F" w14:textId="77777777" w:rsidR="00ED61DC" w:rsidRPr="005F73AB" w:rsidRDefault="00ED61DC">
      <w:pPr>
        <w:spacing w:line="240" w:lineRule="auto"/>
        <w:rPr>
          <w:b/>
          <w:color w:val="39870C"/>
          <w:sz w:val="32"/>
          <w:szCs w:val="24"/>
          <w:lang w:eastAsia="en-US"/>
        </w:rPr>
      </w:pPr>
      <w:r w:rsidRPr="005F73AB">
        <w:br w:type="page"/>
      </w:r>
    </w:p>
    <w:p w14:paraId="0A1CC462" w14:textId="77777777" w:rsidR="00D50D48" w:rsidRPr="007971C8" w:rsidRDefault="00D50D48" w:rsidP="00ED61DC">
      <w:pPr>
        <w:pStyle w:val="Heading-NoNumber-16p"/>
      </w:pPr>
      <w:r w:rsidRPr="007971C8">
        <w:lastRenderedPageBreak/>
        <w:t>Inhoudsopgave</w:t>
      </w:r>
    </w:p>
    <w:p w14:paraId="0CA69C1A" w14:textId="77777777" w:rsidR="002E5CBE" w:rsidRPr="007971C8" w:rsidRDefault="002E5CBE" w:rsidP="002E5CBE">
      <w:pPr>
        <w:rPr>
          <w:lang w:eastAsia="en-US"/>
        </w:rPr>
      </w:pPr>
    </w:p>
    <w:p w14:paraId="1DDA1471" w14:textId="77777777" w:rsidR="007F7E41" w:rsidRDefault="00723DF1">
      <w:pPr>
        <w:pStyle w:val="TOC1"/>
        <w:rPr>
          <w:rFonts w:asciiTheme="minorHAnsi" w:eastAsiaTheme="minorEastAsia" w:hAnsiTheme="minorHAnsi" w:cstheme="minorBidi"/>
          <w:caps w:val="0"/>
          <w:noProof/>
          <w:sz w:val="22"/>
          <w:szCs w:val="22"/>
        </w:rPr>
      </w:pPr>
      <w:r>
        <w:rPr>
          <w:b/>
          <w:caps w:val="0"/>
          <w:color w:val="39870C"/>
        </w:rPr>
        <w:fldChar w:fldCharType="begin"/>
      </w:r>
      <w:r>
        <w:rPr>
          <w:b/>
          <w:caps w:val="0"/>
          <w:color w:val="39870C"/>
        </w:rPr>
        <w:instrText xml:space="preserve"> TOC \o "1-3" \h \z \u </w:instrText>
      </w:r>
      <w:r>
        <w:rPr>
          <w:b/>
          <w:caps w:val="0"/>
          <w:color w:val="39870C"/>
        </w:rPr>
        <w:fldChar w:fldCharType="separate"/>
      </w:r>
      <w:hyperlink w:anchor="_Toc482685732" w:history="1">
        <w:r w:rsidR="007F7E41" w:rsidRPr="00EC2DBF">
          <w:rPr>
            <w:rStyle w:val="Hyperlink"/>
            <w:noProof/>
          </w:rPr>
          <w:t>1</w:t>
        </w:r>
        <w:r w:rsidR="007F7E41">
          <w:rPr>
            <w:rFonts w:asciiTheme="minorHAnsi" w:eastAsiaTheme="minorEastAsia" w:hAnsiTheme="minorHAnsi" w:cstheme="minorBidi"/>
            <w:caps w:val="0"/>
            <w:noProof/>
            <w:sz w:val="22"/>
            <w:szCs w:val="22"/>
          </w:rPr>
          <w:tab/>
        </w:r>
        <w:r w:rsidR="007F7E41" w:rsidRPr="00EC2DBF">
          <w:rPr>
            <w:rStyle w:val="Hyperlink"/>
            <w:noProof/>
          </w:rPr>
          <w:t>Inleiding</w:t>
        </w:r>
        <w:r w:rsidR="007F7E41">
          <w:rPr>
            <w:noProof/>
            <w:webHidden/>
          </w:rPr>
          <w:tab/>
        </w:r>
        <w:r w:rsidR="007F7E41">
          <w:rPr>
            <w:noProof/>
            <w:webHidden/>
          </w:rPr>
          <w:fldChar w:fldCharType="begin"/>
        </w:r>
        <w:r w:rsidR="007F7E41">
          <w:rPr>
            <w:noProof/>
            <w:webHidden/>
          </w:rPr>
          <w:instrText xml:space="preserve"> PAGEREF _Toc482685732 \h </w:instrText>
        </w:r>
        <w:r w:rsidR="007F7E41">
          <w:rPr>
            <w:noProof/>
            <w:webHidden/>
          </w:rPr>
        </w:r>
        <w:r w:rsidR="007F7E41">
          <w:rPr>
            <w:noProof/>
            <w:webHidden/>
          </w:rPr>
          <w:fldChar w:fldCharType="separate"/>
        </w:r>
        <w:r w:rsidR="007F7E41">
          <w:rPr>
            <w:noProof/>
            <w:webHidden/>
          </w:rPr>
          <w:t>6</w:t>
        </w:r>
        <w:r w:rsidR="007F7E41">
          <w:rPr>
            <w:noProof/>
            <w:webHidden/>
          </w:rPr>
          <w:fldChar w:fldCharType="end"/>
        </w:r>
      </w:hyperlink>
    </w:p>
    <w:p w14:paraId="524EE69A"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33" w:history="1">
        <w:r w:rsidRPr="00EC2DBF">
          <w:rPr>
            <w:rStyle w:val="Hyperlink"/>
            <w:noProof/>
          </w:rPr>
          <w:t>1.1</w:t>
        </w:r>
        <w:r>
          <w:rPr>
            <w:rFonts w:asciiTheme="minorHAnsi" w:eastAsiaTheme="minorEastAsia" w:hAnsiTheme="minorHAnsi" w:cstheme="minorBidi"/>
            <w:noProof/>
            <w:sz w:val="22"/>
            <w:szCs w:val="22"/>
          </w:rPr>
          <w:tab/>
        </w:r>
        <w:r w:rsidRPr="00EC2DBF">
          <w:rPr>
            <w:rStyle w:val="Hyperlink"/>
            <w:noProof/>
          </w:rPr>
          <w:t>Doelgroep</w:t>
        </w:r>
        <w:r>
          <w:rPr>
            <w:noProof/>
            <w:webHidden/>
          </w:rPr>
          <w:tab/>
        </w:r>
        <w:r>
          <w:rPr>
            <w:noProof/>
            <w:webHidden/>
          </w:rPr>
          <w:fldChar w:fldCharType="begin"/>
        </w:r>
        <w:r>
          <w:rPr>
            <w:noProof/>
            <w:webHidden/>
          </w:rPr>
          <w:instrText xml:space="preserve"> PAGEREF _Toc482685733 \h </w:instrText>
        </w:r>
        <w:r>
          <w:rPr>
            <w:noProof/>
            <w:webHidden/>
          </w:rPr>
        </w:r>
        <w:r>
          <w:rPr>
            <w:noProof/>
            <w:webHidden/>
          </w:rPr>
          <w:fldChar w:fldCharType="separate"/>
        </w:r>
        <w:r>
          <w:rPr>
            <w:noProof/>
            <w:webHidden/>
          </w:rPr>
          <w:t>6</w:t>
        </w:r>
        <w:r>
          <w:rPr>
            <w:noProof/>
            <w:webHidden/>
          </w:rPr>
          <w:fldChar w:fldCharType="end"/>
        </w:r>
      </w:hyperlink>
    </w:p>
    <w:p w14:paraId="37F17A96"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34" w:history="1">
        <w:r w:rsidRPr="00EC2DBF">
          <w:rPr>
            <w:rStyle w:val="Hyperlink"/>
            <w:noProof/>
          </w:rPr>
          <w:t>1.2</w:t>
        </w:r>
        <w:r>
          <w:rPr>
            <w:rFonts w:asciiTheme="minorHAnsi" w:eastAsiaTheme="minorEastAsia" w:hAnsiTheme="minorHAnsi" w:cstheme="minorBidi"/>
            <w:noProof/>
            <w:sz w:val="22"/>
            <w:szCs w:val="22"/>
          </w:rPr>
          <w:tab/>
        </w:r>
        <w:r w:rsidRPr="00EC2DBF">
          <w:rPr>
            <w:rStyle w:val="Hyperlink"/>
            <w:noProof/>
          </w:rPr>
          <w:t>Doel</w:t>
        </w:r>
        <w:r>
          <w:rPr>
            <w:noProof/>
            <w:webHidden/>
          </w:rPr>
          <w:tab/>
        </w:r>
        <w:r>
          <w:rPr>
            <w:noProof/>
            <w:webHidden/>
          </w:rPr>
          <w:fldChar w:fldCharType="begin"/>
        </w:r>
        <w:r>
          <w:rPr>
            <w:noProof/>
            <w:webHidden/>
          </w:rPr>
          <w:instrText xml:space="preserve"> PAGEREF _Toc482685734 \h </w:instrText>
        </w:r>
        <w:r>
          <w:rPr>
            <w:noProof/>
            <w:webHidden/>
          </w:rPr>
        </w:r>
        <w:r>
          <w:rPr>
            <w:noProof/>
            <w:webHidden/>
          </w:rPr>
          <w:fldChar w:fldCharType="separate"/>
        </w:r>
        <w:r>
          <w:rPr>
            <w:noProof/>
            <w:webHidden/>
          </w:rPr>
          <w:t>6</w:t>
        </w:r>
        <w:r>
          <w:rPr>
            <w:noProof/>
            <w:webHidden/>
          </w:rPr>
          <w:fldChar w:fldCharType="end"/>
        </w:r>
      </w:hyperlink>
    </w:p>
    <w:p w14:paraId="45F8A1C3"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35" w:history="1">
        <w:r w:rsidRPr="00EC2DBF">
          <w:rPr>
            <w:rStyle w:val="Hyperlink"/>
            <w:noProof/>
          </w:rPr>
          <w:t>1.3</w:t>
        </w:r>
        <w:r>
          <w:rPr>
            <w:rFonts w:asciiTheme="minorHAnsi" w:eastAsiaTheme="minorEastAsia" w:hAnsiTheme="minorHAnsi" w:cstheme="minorBidi"/>
            <w:noProof/>
            <w:sz w:val="22"/>
            <w:szCs w:val="22"/>
          </w:rPr>
          <w:tab/>
        </w:r>
        <w:r w:rsidRPr="00EC2DBF">
          <w:rPr>
            <w:rStyle w:val="Hyperlink"/>
            <w:noProof/>
          </w:rPr>
          <w:t>Resultaat</w:t>
        </w:r>
        <w:r>
          <w:rPr>
            <w:noProof/>
            <w:webHidden/>
          </w:rPr>
          <w:tab/>
        </w:r>
        <w:r>
          <w:rPr>
            <w:noProof/>
            <w:webHidden/>
          </w:rPr>
          <w:fldChar w:fldCharType="begin"/>
        </w:r>
        <w:r>
          <w:rPr>
            <w:noProof/>
            <w:webHidden/>
          </w:rPr>
          <w:instrText xml:space="preserve"> PAGEREF _Toc482685735 \h </w:instrText>
        </w:r>
        <w:r>
          <w:rPr>
            <w:noProof/>
            <w:webHidden/>
          </w:rPr>
        </w:r>
        <w:r>
          <w:rPr>
            <w:noProof/>
            <w:webHidden/>
          </w:rPr>
          <w:fldChar w:fldCharType="separate"/>
        </w:r>
        <w:r>
          <w:rPr>
            <w:noProof/>
            <w:webHidden/>
          </w:rPr>
          <w:t>6</w:t>
        </w:r>
        <w:r>
          <w:rPr>
            <w:noProof/>
            <w:webHidden/>
          </w:rPr>
          <w:fldChar w:fldCharType="end"/>
        </w:r>
      </w:hyperlink>
    </w:p>
    <w:p w14:paraId="6E628470"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36" w:history="1">
        <w:r w:rsidRPr="00EC2DBF">
          <w:rPr>
            <w:rStyle w:val="Hyperlink"/>
            <w:noProof/>
          </w:rPr>
          <w:t>1.4</w:t>
        </w:r>
        <w:r>
          <w:rPr>
            <w:rFonts w:asciiTheme="minorHAnsi" w:eastAsiaTheme="minorEastAsia" w:hAnsiTheme="minorHAnsi" w:cstheme="minorBidi"/>
            <w:noProof/>
            <w:sz w:val="22"/>
            <w:szCs w:val="22"/>
          </w:rPr>
          <w:tab/>
        </w:r>
        <w:r w:rsidRPr="00EC2DBF">
          <w:rPr>
            <w:rStyle w:val="Hyperlink"/>
            <w:noProof/>
          </w:rPr>
          <w:t>Afkortingen en begrippen</w:t>
        </w:r>
        <w:r>
          <w:rPr>
            <w:noProof/>
            <w:webHidden/>
          </w:rPr>
          <w:tab/>
        </w:r>
        <w:r>
          <w:rPr>
            <w:noProof/>
            <w:webHidden/>
          </w:rPr>
          <w:fldChar w:fldCharType="begin"/>
        </w:r>
        <w:r>
          <w:rPr>
            <w:noProof/>
            <w:webHidden/>
          </w:rPr>
          <w:instrText xml:space="preserve"> PAGEREF _Toc482685736 \h </w:instrText>
        </w:r>
        <w:r>
          <w:rPr>
            <w:noProof/>
            <w:webHidden/>
          </w:rPr>
        </w:r>
        <w:r>
          <w:rPr>
            <w:noProof/>
            <w:webHidden/>
          </w:rPr>
          <w:fldChar w:fldCharType="separate"/>
        </w:r>
        <w:r>
          <w:rPr>
            <w:noProof/>
            <w:webHidden/>
          </w:rPr>
          <w:t>6</w:t>
        </w:r>
        <w:r>
          <w:rPr>
            <w:noProof/>
            <w:webHidden/>
          </w:rPr>
          <w:fldChar w:fldCharType="end"/>
        </w:r>
      </w:hyperlink>
    </w:p>
    <w:p w14:paraId="547FAB48"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37" w:history="1">
        <w:r w:rsidRPr="00EC2DBF">
          <w:rPr>
            <w:rStyle w:val="Hyperlink"/>
            <w:noProof/>
          </w:rPr>
          <w:t>1.5</w:t>
        </w:r>
        <w:r>
          <w:rPr>
            <w:rFonts w:asciiTheme="minorHAnsi" w:eastAsiaTheme="minorEastAsia" w:hAnsiTheme="minorHAnsi" w:cstheme="minorBidi"/>
            <w:noProof/>
            <w:sz w:val="22"/>
            <w:szCs w:val="22"/>
          </w:rPr>
          <w:tab/>
        </w:r>
        <w:r w:rsidRPr="00EC2DBF">
          <w:rPr>
            <w:rStyle w:val="Hyperlink"/>
            <w:noProof/>
          </w:rPr>
          <w:t>Leeswijzer</w:t>
        </w:r>
        <w:r>
          <w:rPr>
            <w:noProof/>
            <w:webHidden/>
          </w:rPr>
          <w:tab/>
        </w:r>
        <w:r>
          <w:rPr>
            <w:noProof/>
            <w:webHidden/>
          </w:rPr>
          <w:fldChar w:fldCharType="begin"/>
        </w:r>
        <w:r>
          <w:rPr>
            <w:noProof/>
            <w:webHidden/>
          </w:rPr>
          <w:instrText xml:space="preserve"> PAGEREF _Toc482685737 \h </w:instrText>
        </w:r>
        <w:r>
          <w:rPr>
            <w:noProof/>
            <w:webHidden/>
          </w:rPr>
        </w:r>
        <w:r>
          <w:rPr>
            <w:noProof/>
            <w:webHidden/>
          </w:rPr>
          <w:fldChar w:fldCharType="separate"/>
        </w:r>
        <w:r>
          <w:rPr>
            <w:noProof/>
            <w:webHidden/>
          </w:rPr>
          <w:t>6</w:t>
        </w:r>
        <w:r>
          <w:rPr>
            <w:noProof/>
            <w:webHidden/>
          </w:rPr>
          <w:fldChar w:fldCharType="end"/>
        </w:r>
      </w:hyperlink>
    </w:p>
    <w:p w14:paraId="40DAC6E4" w14:textId="77777777" w:rsidR="007F7E41" w:rsidRDefault="007F7E41">
      <w:pPr>
        <w:pStyle w:val="TOC1"/>
        <w:rPr>
          <w:rFonts w:asciiTheme="minorHAnsi" w:eastAsiaTheme="minorEastAsia" w:hAnsiTheme="minorHAnsi" w:cstheme="minorBidi"/>
          <w:caps w:val="0"/>
          <w:noProof/>
          <w:sz w:val="22"/>
          <w:szCs w:val="22"/>
        </w:rPr>
      </w:pPr>
      <w:hyperlink w:anchor="_Toc482685738" w:history="1">
        <w:r w:rsidRPr="00EC2DBF">
          <w:rPr>
            <w:rStyle w:val="Hyperlink"/>
            <w:noProof/>
          </w:rPr>
          <w:t>2</w:t>
        </w:r>
        <w:r>
          <w:rPr>
            <w:rFonts w:asciiTheme="minorHAnsi" w:eastAsiaTheme="minorEastAsia" w:hAnsiTheme="minorHAnsi" w:cstheme="minorBidi"/>
            <w:caps w:val="0"/>
            <w:noProof/>
            <w:sz w:val="22"/>
            <w:szCs w:val="22"/>
          </w:rPr>
          <w:tab/>
        </w:r>
        <w:r w:rsidRPr="00EC2DBF">
          <w:rPr>
            <w:rStyle w:val="Hyperlink"/>
            <w:noProof/>
          </w:rPr>
          <w:t>API’s</w:t>
        </w:r>
        <w:r>
          <w:rPr>
            <w:noProof/>
            <w:webHidden/>
          </w:rPr>
          <w:tab/>
        </w:r>
        <w:r>
          <w:rPr>
            <w:noProof/>
            <w:webHidden/>
          </w:rPr>
          <w:fldChar w:fldCharType="begin"/>
        </w:r>
        <w:r>
          <w:rPr>
            <w:noProof/>
            <w:webHidden/>
          </w:rPr>
          <w:instrText xml:space="preserve"> PAGEREF _Toc482685738 \h </w:instrText>
        </w:r>
        <w:r>
          <w:rPr>
            <w:noProof/>
            <w:webHidden/>
          </w:rPr>
        </w:r>
        <w:r>
          <w:rPr>
            <w:noProof/>
            <w:webHidden/>
          </w:rPr>
          <w:fldChar w:fldCharType="separate"/>
        </w:r>
        <w:r>
          <w:rPr>
            <w:noProof/>
            <w:webHidden/>
          </w:rPr>
          <w:t>8</w:t>
        </w:r>
        <w:r>
          <w:rPr>
            <w:noProof/>
            <w:webHidden/>
          </w:rPr>
          <w:fldChar w:fldCharType="end"/>
        </w:r>
      </w:hyperlink>
    </w:p>
    <w:p w14:paraId="240CFB96"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39" w:history="1">
        <w:r w:rsidRPr="00EC2DBF">
          <w:rPr>
            <w:rStyle w:val="Hyperlink"/>
            <w:noProof/>
          </w:rPr>
          <w:t>2.1</w:t>
        </w:r>
        <w:r>
          <w:rPr>
            <w:rFonts w:asciiTheme="minorHAnsi" w:eastAsiaTheme="minorEastAsia" w:hAnsiTheme="minorHAnsi" w:cstheme="minorBidi"/>
            <w:noProof/>
            <w:sz w:val="22"/>
            <w:szCs w:val="22"/>
          </w:rPr>
          <w:tab/>
        </w:r>
        <w:r w:rsidRPr="00EC2DBF">
          <w:rPr>
            <w:rStyle w:val="Hyperlink"/>
            <w:noProof/>
          </w:rPr>
          <w:t>Context</w:t>
        </w:r>
        <w:r>
          <w:rPr>
            <w:noProof/>
            <w:webHidden/>
          </w:rPr>
          <w:tab/>
        </w:r>
        <w:r>
          <w:rPr>
            <w:noProof/>
            <w:webHidden/>
          </w:rPr>
          <w:fldChar w:fldCharType="begin"/>
        </w:r>
        <w:r>
          <w:rPr>
            <w:noProof/>
            <w:webHidden/>
          </w:rPr>
          <w:instrText xml:space="preserve"> PAGEREF _Toc482685739 \h </w:instrText>
        </w:r>
        <w:r>
          <w:rPr>
            <w:noProof/>
            <w:webHidden/>
          </w:rPr>
        </w:r>
        <w:r>
          <w:rPr>
            <w:noProof/>
            <w:webHidden/>
          </w:rPr>
          <w:fldChar w:fldCharType="separate"/>
        </w:r>
        <w:r>
          <w:rPr>
            <w:noProof/>
            <w:webHidden/>
          </w:rPr>
          <w:t>8</w:t>
        </w:r>
        <w:r>
          <w:rPr>
            <w:noProof/>
            <w:webHidden/>
          </w:rPr>
          <w:fldChar w:fldCharType="end"/>
        </w:r>
      </w:hyperlink>
    </w:p>
    <w:p w14:paraId="211C6C68"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40" w:history="1">
        <w:r w:rsidRPr="00EC2DBF">
          <w:rPr>
            <w:rStyle w:val="Hyperlink"/>
            <w:noProof/>
          </w:rPr>
          <w:t>2.2</w:t>
        </w:r>
        <w:r>
          <w:rPr>
            <w:rFonts w:asciiTheme="minorHAnsi" w:eastAsiaTheme="minorEastAsia" w:hAnsiTheme="minorHAnsi" w:cstheme="minorBidi"/>
            <w:noProof/>
            <w:sz w:val="22"/>
            <w:szCs w:val="22"/>
          </w:rPr>
          <w:tab/>
        </w:r>
        <w:r w:rsidRPr="00EC2DBF">
          <w:rPr>
            <w:rStyle w:val="Hyperlink"/>
            <w:noProof/>
          </w:rPr>
          <w:t>De basis</w:t>
        </w:r>
        <w:r>
          <w:rPr>
            <w:noProof/>
            <w:webHidden/>
          </w:rPr>
          <w:tab/>
        </w:r>
        <w:r>
          <w:rPr>
            <w:noProof/>
            <w:webHidden/>
          </w:rPr>
          <w:fldChar w:fldCharType="begin"/>
        </w:r>
        <w:r>
          <w:rPr>
            <w:noProof/>
            <w:webHidden/>
          </w:rPr>
          <w:instrText xml:space="preserve"> PAGEREF _Toc482685740 \h </w:instrText>
        </w:r>
        <w:r>
          <w:rPr>
            <w:noProof/>
            <w:webHidden/>
          </w:rPr>
        </w:r>
        <w:r>
          <w:rPr>
            <w:noProof/>
            <w:webHidden/>
          </w:rPr>
          <w:fldChar w:fldCharType="separate"/>
        </w:r>
        <w:r>
          <w:rPr>
            <w:noProof/>
            <w:webHidden/>
          </w:rPr>
          <w:t>8</w:t>
        </w:r>
        <w:r>
          <w:rPr>
            <w:noProof/>
            <w:webHidden/>
          </w:rPr>
          <w:fldChar w:fldCharType="end"/>
        </w:r>
      </w:hyperlink>
    </w:p>
    <w:p w14:paraId="5A778D20"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41" w:history="1">
        <w:r w:rsidRPr="00EC2DBF">
          <w:rPr>
            <w:rStyle w:val="Hyperlink"/>
            <w:noProof/>
          </w:rPr>
          <w:t>2.3</w:t>
        </w:r>
        <w:r>
          <w:rPr>
            <w:rFonts w:asciiTheme="minorHAnsi" w:eastAsiaTheme="minorEastAsia" w:hAnsiTheme="minorHAnsi" w:cstheme="minorBidi"/>
            <w:noProof/>
            <w:sz w:val="22"/>
            <w:szCs w:val="22"/>
          </w:rPr>
          <w:tab/>
        </w:r>
        <w:r w:rsidRPr="00EC2DBF">
          <w:rPr>
            <w:rStyle w:val="Hyperlink"/>
            <w:noProof/>
          </w:rPr>
          <w:t>Een API is een gebruikersinterface voor ontwikkelaars</w:t>
        </w:r>
        <w:r>
          <w:rPr>
            <w:noProof/>
            <w:webHidden/>
          </w:rPr>
          <w:tab/>
        </w:r>
        <w:r>
          <w:rPr>
            <w:noProof/>
            <w:webHidden/>
          </w:rPr>
          <w:fldChar w:fldCharType="begin"/>
        </w:r>
        <w:r>
          <w:rPr>
            <w:noProof/>
            <w:webHidden/>
          </w:rPr>
          <w:instrText xml:space="preserve"> PAGEREF _Toc482685741 \h </w:instrText>
        </w:r>
        <w:r>
          <w:rPr>
            <w:noProof/>
            <w:webHidden/>
          </w:rPr>
        </w:r>
        <w:r>
          <w:rPr>
            <w:noProof/>
            <w:webHidden/>
          </w:rPr>
          <w:fldChar w:fldCharType="separate"/>
        </w:r>
        <w:r>
          <w:rPr>
            <w:noProof/>
            <w:webHidden/>
          </w:rPr>
          <w:t>10</w:t>
        </w:r>
        <w:r>
          <w:rPr>
            <w:noProof/>
            <w:webHidden/>
          </w:rPr>
          <w:fldChar w:fldCharType="end"/>
        </w:r>
      </w:hyperlink>
    </w:p>
    <w:p w14:paraId="376DD912"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42" w:history="1">
        <w:r w:rsidRPr="00EC2DBF">
          <w:rPr>
            <w:rStyle w:val="Hyperlink"/>
            <w:noProof/>
          </w:rPr>
          <w:t>2.4</w:t>
        </w:r>
        <w:r>
          <w:rPr>
            <w:rFonts w:asciiTheme="minorHAnsi" w:eastAsiaTheme="minorEastAsia" w:hAnsiTheme="minorHAnsi" w:cstheme="minorBidi"/>
            <w:noProof/>
            <w:sz w:val="22"/>
            <w:szCs w:val="22"/>
          </w:rPr>
          <w:tab/>
        </w:r>
        <w:r w:rsidRPr="00EC2DBF">
          <w:rPr>
            <w:rStyle w:val="Hyperlink"/>
            <w:noProof/>
          </w:rPr>
          <w:t>Strategie</w:t>
        </w:r>
        <w:r>
          <w:rPr>
            <w:noProof/>
            <w:webHidden/>
          </w:rPr>
          <w:tab/>
        </w:r>
        <w:r>
          <w:rPr>
            <w:noProof/>
            <w:webHidden/>
          </w:rPr>
          <w:fldChar w:fldCharType="begin"/>
        </w:r>
        <w:r>
          <w:rPr>
            <w:noProof/>
            <w:webHidden/>
          </w:rPr>
          <w:instrText xml:space="preserve"> PAGEREF _Toc482685742 \h </w:instrText>
        </w:r>
        <w:r>
          <w:rPr>
            <w:noProof/>
            <w:webHidden/>
          </w:rPr>
        </w:r>
        <w:r>
          <w:rPr>
            <w:noProof/>
            <w:webHidden/>
          </w:rPr>
          <w:fldChar w:fldCharType="separate"/>
        </w:r>
        <w:r>
          <w:rPr>
            <w:noProof/>
            <w:webHidden/>
          </w:rPr>
          <w:t>10</w:t>
        </w:r>
        <w:r>
          <w:rPr>
            <w:noProof/>
            <w:webHidden/>
          </w:rPr>
          <w:fldChar w:fldCharType="end"/>
        </w:r>
      </w:hyperlink>
    </w:p>
    <w:p w14:paraId="0C2D5638"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43" w:history="1">
        <w:r w:rsidRPr="00EC2DBF">
          <w:rPr>
            <w:rStyle w:val="Hyperlink"/>
            <w:noProof/>
          </w:rPr>
          <w:t>2.5</w:t>
        </w:r>
        <w:r>
          <w:rPr>
            <w:rFonts w:asciiTheme="minorHAnsi" w:eastAsiaTheme="minorEastAsia" w:hAnsiTheme="minorHAnsi" w:cstheme="minorBidi"/>
            <w:noProof/>
            <w:sz w:val="22"/>
            <w:szCs w:val="22"/>
          </w:rPr>
          <w:tab/>
        </w:r>
        <w:r w:rsidRPr="00EC2DBF">
          <w:rPr>
            <w:rStyle w:val="Hyperlink"/>
            <w:noProof/>
          </w:rPr>
          <w:t>Bestaande API’s en product specifieke API’s</w:t>
        </w:r>
        <w:r>
          <w:rPr>
            <w:noProof/>
            <w:webHidden/>
          </w:rPr>
          <w:tab/>
        </w:r>
        <w:r>
          <w:rPr>
            <w:noProof/>
            <w:webHidden/>
          </w:rPr>
          <w:fldChar w:fldCharType="begin"/>
        </w:r>
        <w:r>
          <w:rPr>
            <w:noProof/>
            <w:webHidden/>
          </w:rPr>
          <w:instrText xml:space="preserve"> PAGEREF _Toc482685743 \h </w:instrText>
        </w:r>
        <w:r>
          <w:rPr>
            <w:noProof/>
            <w:webHidden/>
          </w:rPr>
        </w:r>
        <w:r>
          <w:rPr>
            <w:noProof/>
            <w:webHidden/>
          </w:rPr>
          <w:fldChar w:fldCharType="separate"/>
        </w:r>
        <w:r>
          <w:rPr>
            <w:noProof/>
            <w:webHidden/>
          </w:rPr>
          <w:t>10</w:t>
        </w:r>
        <w:r>
          <w:rPr>
            <w:noProof/>
            <w:webHidden/>
          </w:rPr>
          <w:fldChar w:fldCharType="end"/>
        </w:r>
      </w:hyperlink>
    </w:p>
    <w:p w14:paraId="42514B2E" w14:textId="77777777" w:rsidR="007F7E41" w:rsidRDefault="007F7E41">
      <w:pPr>
        <w:pStyle w:val="TOC2"/>
        <w:tabs>
          <w:tab w:val="left" w:pos="1134"/>
          <w:tab w:val="right" w:leader="dot" w:pos="8777"/>
        </w:tabs>
        <w:rPr>
          <w:rFonts w:asciiTheme="minorHAnsi" w:eastAsiaTheme="minorEastAsia" w:hAnsiTheme="minorHAnsi" w:cstheme="minorBidi"/>
          <w:noProof/>
          <w:sz w:val="22"/>
          <w:szCs w:val="22"/>
        </w:rPr>
      </w:pPr>
      <w:hyperlink w:anchor="_Toc482685744" w:history="1">
        <w:r w:rsidRPr="00EC2DBF">
          <w:rPr>
            <w:rStyle w:val="Hyperlink"/>
            <w:noProof/>
          </w:rPr>
          <w:t>2.6</w:t>
        </w:r>
        <w:r>
          <w:rPr>
            <w:rFonts w:asciiTheme="minorHAnsi" w:eastAsiaTheme="minorEastAsia" w:hAnsiTheme="minorHAnsi" w:cstheme="minorBidi"/>
            <w:noProof/>
            <w:sz w:val="22"/>
            <w:szCs w:val="22"/>
          </w:rPr>
          <w:tab/>
        </w:r>
        <w:r w:rsidRPr="00EC2DBF">
          <w:rPr>
            <w:rStyle w:val="Hyperlink"/>
            <w:noProof/>
          </w:rPr>
          <w:t>Standaardisatie</w:t>
        </w:r>
        <w:r>
          <w:rPr>
            <w:noProof/>
            <w:webHidden/>
          </w:rPr>
          <w:tab/>
        </w:r>
        <w:r>
          <w:rPr>
            <w:noProof/>
            <w:webHidden/>
          </w:rPr>
          <w:fldChar w:fldCharType="begin"/>
        </w:r>
        <w:r>
          <w:rPr>
            <w:noProof/>
            <w:webHidden/>
          </w:rPr>
          <w:instrText xml:space="preserve"> PAGEREF _Toc482685744 \h </w:instrText>
        </w:r>
        <w:r>
          <w:rPr>
            <w:noProof/>
            <w:webHidden/>
          </w:rPr>
        </w:r>
        <w:r>
          <w:rPr>
            <w:noProof/>
            <w:webHidden/>
          </w:rPr>
          <w:fldChar w:fldCharType="separate"/>
        </w:r>
        <w:r>
          <w:rPr>
            <w:noProof/>
            <w:webHidden/>
          </w:rPr>
          <w:t>11</w:t>
        </w:r>
        <w:r>
          <w:rPr>
            <w:noProof/>
            <w:webHidden/>
          </w:rPr>
          <w:fldChar w:fldCharType="end"/>
        </w:r>
      </w:hyperlink>
    </w:p>
    <w:p w14:paraId="43BDFD53" w14:textId="77777777" w:rsidR="007F7E41" w:rsidRDefault="007F7E41">
      <w:pPr>
        <w:pStyle w:val="TOC3"/>
        <w:tabs>
          <w:tab w:val="left" w:pos="1816"/>
        </w:tabs>
        <w:rPr>
          <w:rFonts w:asciiTheme="minorHAnsi" w:eastAsiaTheme="minorEastAsia" w:hAnsiTheme="minorHAnsi" w:cstheme="minorBidi"/>
          <w:i w:val="0"/>
          <w:noProof/>
          <w:sz w:val="22"/>
          <w:szCs w:val="22"/>
        </w:rPr>
      </w:pPr>
      <w:hyperlink w:anchor="_Toc482685745" w:history="1">
        <w:r w:rsidRPr="00EC2DBF">
          <w:rPr>
            <w:rStyle w:val="Hyperlink"/>
            <w:noProof/>
          </w:rPr>
          <w:t>2.6.1</w:t>
        </w:r>
        <w:r>
          <w:rPr>
            <w:rFonts w:asciiTheme="minorHAnsi" w:eastAsiaTheme="minorEastAsia" w:hAnsiTheme="minorHAnsi" w:cstheme="minorBidi"/>
            <w:i w:val="0"/>
            <w:noProof/>
            <w:sz w:val="22"/>
            <w:szCs w:val="22"/>
          </w:rPr>
          <w:tab/>
        </w:r>
        <w:r w:rsidRPr="00EC2DBF">
          <w:rPr>
            <w:rStyle w:val="Hyperlink"/>
            <w:noProof/>
          </w:rPr>
          <w:t>RESTful principes</w:t>
        </w:r>
        <w:r>
          <w:rPr>
            <w:noProof/>
            <w:webHidden/>
          </w:rPr>
          <w:tab/>
        </w:r>
        <w:r>
          <w:rPr>
            <w:noProof/>
            <w:webHidden/>
          </w:rPr>
          <w:fldChar w:fldCharType="begin"/>
        </w:r>
        <w:r>
          <w:rPr>
            <w:noProof/>
            <w:webHidden/>
          </w:rPr>
          <w:instrText xml:space="preserve"> PAGEREF _Toc482685745 \h </w:instrText>
        </w:r>
        <w:r>
          <w:rPr>
            <w:noProof/>
            <w:webHidden/>
          </w:rPr>
        </w:r>
        <w:r>
          <w:rPr>
            <w:noProof/>
            <w:webHidden/>
          </w:rPr>
          <w:fldChar w:fldCharType="separate"/>
        </w:r>
        <w:r>
          <w:rPr>
            <w:noProof/>
            <w:webHidden/>
          </w:rPr>
          <w:t>11</w:t>
        </w:r>
        <w:r>
          <w:rPr>
            <w:noProof/>
            <w:webHidden/>
          </w:rPr>
          <w:fldChar w:fldCharType="end"/>
        </w:r>
      </w:hyperlink>
    </w:p>
    <w:p w14:paraId="6AAC3C48" w14:textId="77777777" w:rsidR="007F7E41" w:rsidRDefault="007F7E41">
      <w:pPr>
        <w:pStyle w:val="TOC3"/>
        <w:tabs>
          <w:tab w:val="left" w:pos="1816"/>
        </w:tabs>
        <w:rPr>
          <w:rFonts w:asciiTheme="minorHAnsi" w:eastAsiaTheme="minorEastAsia" w:hAnsiTheme="minorHAnsi" w:cstheme="minorBidi"/>
          <w:i w:val="0"/>
          <w:noProof/>
          <w:sz w:val="22"/>
          <w:szCs w:val="22"/>
        </w:rPr>
      </w:pPr>
      <w:hyperlink w:anchor="_Toc482685746" w:history="1">
        <w:r w:rsidRPr="00EC2DBF">
          <w:rPr>
            <w:rStyle w:val="Hyperlink"/>
            <w:noProof/>
          </w:rPr>
          <w:t>2.6.2</w:t>
        </w:r>
        <w:r>
          <w:rPr>
            <w:rFonts w:asciiTheme="minorHAnsi" w:eastAsiaTheme="minorEastAsia" w:hAnsiTheme="minorHAnsi" w:cstheme="minorBidi"/>
            <w:i w:val="0"/>
            <w:noProof/>
            <w:sz w:val="22"/>
            <w:szCs w:val="22"/>
          </w:rPr>
          <w:tab/>
        </w:r>
        <w:r w:rsidRPr="00EC2DBF">
          <w:rPr>
            <w:rStyle w:val="Hyperlink"/>
            <w:noProof/>
          </w:rPr>
          <w:t>Beveiliging</w:t>
        </w:r>
        <w:r>
          <w:rPr>
            <w:noProof/>
            <w:webHidden/>
          </w:rPr>
          <w:tab/>
        </w:r>
        <w:r>
          <w:rPr>
            <w:noProof/>
            <w:webHidden/>
          </w:rPr>
          <w:fldChar w:fldCharType="begin"/>
        </w:r>
        <w:r>
          <w:rPr>
            <w:noProof/>
            <w:webHidden/>
          </w:rPr>
          <w:instrText xml:space="preserve"> PAGEREF _Toc482685746 \h </w:instrText>
        </w:r>
        <w:r>
          <w:rPr>
            <w:noProof/>
            <w:webHidden/>
          </w:rPr>
        </w:r>
        <w:r>
          <w:rPr>
            <w:noProof/>
            <w:webHidden/>
          </w:rPr>
          <w:fldChar w:fldCharType="separate"/>
        </w:r>
        <w:r>
          <w:rPr>
            <w:noProof/>
            <w:webHidden/>
          </w:rPr>
          <w:t>18</w:t>
        </w:r>
        <w:r>
          <w:rPr>
            <w:noProof/>
            <w:webHidden/>
          </w:rPr>
          <w:fldChar w:fldCharType="end"/>
        </w:r>
      </w:hyperlink>
    </w:p>
    <w:p w14:paraId="6C917BE8" w14:textId="77777777" w:rsidR="007F7E41" w:rsidRDefault="007F7E41">
      <w:pPr>
        <w:pStyle w:val="TOC3"/>
        <w:tabs>
          <w:tab w:val="left" w:pos="1816"/>
        </w:tabs>
        <w:rPr>
          <w:rFonts w:asciiTheme="minorHAnsi" w:eastAsiaTheme="minorEastAsia" w:hAnsiTheme="minorHAnsi" w:cstheme="minorBidi"/>
          <w:i w:val="0"/>
          <w:noProof/>
          <w:sz w:val="22"/>
          <w:szCs w:val="22"/>
        </w:rPr>
      </w:pPr>
      <w:hyperlink w:anchor="_Toc482685747" w:history="1">
        <w:r w:rsidRPr="00EC2DBF">
          <w:rPr>
            <w:rStyle w:val="Hyperlink"/>
            <w:noProof/>
          </w:rPr>
          <w:t>2.6.3</w:t>
        </w:r>
        <w:r>
          <w:rPr>
            <w:rFonts w:asciiTheme="minorHAnsi" w:eastAsiaTheme="minorEastAsia" w:hAnsiTheme="minorHAnsi" w:cstheme="minorBidi"/>
            <w:i w:val="0"/>
            <w:noProof/>
            <w:sz w:val="22"/>
            <w:szCs w:val="22"/>
          </w:rPr>
          <w:tab/>
        </w:r>
        <w:r w:rsidRPr="00EC2DBF">
          <w:rPr>
            <w:rStyle w:val="Hyperlink"/>
            <w:noProof/>
          </w:rPr>
          <w:t>Documentatie</w:t>
        </w:r>
        <w:r>
          <w:rPr>
            <w:noProof/>
            <w:webHidden/>
          </w:rPr>
          <w:tab/>
        </w:r>
        <w:r>
          <w:rPr>
            <w:noProof/>
            <w:webHidden/>
          </w:rPr>
          <w:fldChar w:fldCharType="begin"/>
        </w:r>
        <w:r>
          <w:rPr>
            <w:noProof/>
            <w:webHidden/>
          </w:rPr>
          <w:instrText xml:space="preserve"> PAGEREF _Toc482685747 \h </w:instrText>
        </w:r>
        <w:r>
          <w:rPr>
            <w:noProof/>
            <w:webHidden/>
          </w:rPr>
        </w:r>
        <w:r>
          <w:rPr>
            <w:noProof/>
            <w:webHidden/>
          </w:rPr>
          <w:fldChar w:fldCharType="separate"/>
        </w:r>
        <w:r>
          <w:rPr>
            <w:noProof/>
            <w:webHidden/>
          </w:rPr>
          <w:t>19</w:t>
        </w:r>
        <w:r>
          <w:rPr>
            <w:noProof/>
            <w:webHidden/>
          </w:rPr>
          <w:fldChar w:fldCharType="end"/>
        </w:r>
      </w:hyperlink>
    </w:p>
    <w:p w14:paraId="244B66BF" w14:textId="77777777" w:rsidR="007F7E41" w:rsidRDefault="007F7E41">
      <w:pPr>
        <w:pStyle w:val="TOC3"/>
        <w:tabs>
          <w:tab w:val="left" w:pos="1816"/>
        </w:tabs>
        <w:rPr>
          <w:rFonts w:asciiTheme="minorHAnsi" w:eastAsiaTheme="minorEastAsia" w:hAnsiTheme="minorHAnsi" w:cstheme="minorBidi"/>
          <w:i w:val="0"/>
          <w:noProof/>
          <w:sz w:val="22"/>
          <w:szCs w:val="22"/>
        </w:rPr>
      </w:pPr>
      <w:hyperlink w:anchor="_Toc482685748" w:history="1">
        <w:r w:rsidRPr="00EC2DBF">
          <w:rPr>
            <w:rStyle w:val="Hyperlink"/>
            <w:noProof/>
          </w:rPr>
          <w:t>2.6.4</w:t>
        </w:r>
        <w:r>
          <w:rPr>
            <w:rFonts w:asciiTheme="minorHAnsi" w:eastAsiaTheme="minorEastAsia" w:hAnsiTheme="minorHAnsi" w:cstheme="minorBidi"/>
            <w:i w:val="0"/>
            <w:noProof/>
            <w:sz w:val="22"/>
            <w:szCs w:val="22"/>
          </w:rPr>
          <w:tab/>
        </w:r>
        <w:r w:rsidRPr="00EC2DBF">
          <w:rPr>
            <w:rStyle w:val="Hyperlink"/>
            <w:noProof/>
          </w:rPr>
          <w:t>Versionering</w:t>
        </w:r>
        <w:r>
          <w:rPr>
            <w:noProof/>
            <w:webHidden/>
          </w:rPr>
          <w:tab/>
        </w:r>
        <w:r>
          <w:rPr>
            <w:noProof/>
            <w:webHidden/>
          </w:rPr>
          <w:fldChar w:fldCharType="begin"/>
        </w:r>
        <w:r>
          <w:rPr>
            <w:noProof/>
            <w:webHidden/>
          </w:rPr>
          <w:instrText xml:space="preserve"> PAGEREF _Toc482685748 \h </w:instrText>
        </w:r>
        <w:r>
          <w:rPr>
            <w:noProof/>
            <w:webHidden/>
          </w:rPr>
        </w:r>
        <w:r>
          <w:rPr>
            <w:noProof/>
            <w:webHidden/>
          </w:rPr>
          <w:fldChar w:fldCharType="separate"/>
        </w:r>
        <w:r>
          <w:rPr>
            <w:noProof/>
            <w:webHidden/>
          </w:rPr>
          <w:t>20</w:t>
        </w:r>
        <w:r>
          <w:rPr>
            <w:noProof/>
            <w:webHidden/>
          </w:rPr>
          <w:fldChar w:fldCharType="end"/>
        </w:r>
      </w:hyperlink>
    </w:p>
    <w:p w14:paraId="7BB183C7" w14:textId="77777777" w:rsidR="007F7E41" w:rsidRDefault="007F7E41">
      <w:pPr>
        <w:pStyle w:val="TOC3"/>
        <w:tabs>
          <w:tab w:val="left" w:pos="1816"/>
        </w:tabs>
        <w:rPr>
          <w:rFonts w:asciiTheme="minorHAnsi" w:eastAsiaTheme="minorEastAsia" w:hAnsiTheme="minorHAnsi" w:cstheme="minorBidi"/>
          <w:i w:val="0"/>
          <w:noProof/>
          <w:sz w:val="22"/>
          <w:szCs w:val="22"/>
        </w:rPr>
      </w:pPr>
      <w:hyperlink w:anchor="_Toc482685749" w:history="1">
        <w:r w:rsidRPr="00EC2DBF">
          <w:rPr>
            <w:rStyle w:val="Hyperlink"/>
            <w:noProof/>
          </w:rPr>
          <w:t>2.6.5</w:t>
        </w:r>
        <w:r>
          <w:rPr>
            <w:rFonts w:asciiTheme="minorHAnsi" w:eastAsiaTheme="minorEastAsia" w:hAnsiTheme="minorHAnsi" w:cstheme="minorBidi"/>
            <w:i w:val="0"/>
            <w:noProof/>
            <w:sz w:val="22"/>
            <w:szCs w:val="22"/>
          </w:rPr>
          <w:tab/>
        </w:r>
        <w:r w:rsidRPr="00EC2DBF">
          <w:rPr>
            <w:rStyle w:val="Hyperlink"/>
            <w:noProof/>
          </w:rPr>
          <w:t>Gebruik van JSON</w:t>
        </w:r>
        <w:r>
          <w:rPr>
            <w:noProof/>
            <w:webHidden/>
          </w:rPr>
          <w:tab/>
        </w:r>
        <w:r>
          <w:rPr>
            <w:noProof/>
            <w:webHidden/>
          </w:rPr>
          <w:fldChar w:fldCharType="begin"/>
        </w:r>
        <w:r>
          <w:rPr>
            <w:noProof/>
            <w:webHidden/>
          </w:rPr>
          <w:instrText xml:space="preserve"> PAGEREF _Toc482685749 \h </w:instrText>
        </w:r>
        <w:r>
          <w:rPr>
            <w:noProof/>
            <w:webHidden/>
          </w:rPr>
        </w:r>
        <w:r>
          <w:rPr>
            <w:noProof/>
            <w:webHidden/>
          </w:rPr>
          <w:fldChar w:fldCharType="separate"/>
        </w:r>
        <w:r>
          <w:rPr>
            <w:noProof/>
            <w:webHidden/>
          </w:rPr>
          <w:t>22</w:t>
        </w:r>
        <w:r>
          <w:rPr>
            <w:noProof/>
            <w:webHidden/>
          </w:rPr>
          <w:fldChar w:fldCharType="end"/>
        </w:r>
      </w:hyperlink>
    </w:p>
    <w:p w14:paraId="641953B0" w14:textId="77777777" w:rsidR="007F7E41" w:rsidRDefault="007F7E41">
      <w:pPr>
        <w:pStyle w:val="TOC3"/>
        <w:tabs>
          <w:tab w:val="left" w:pos="1816"/>
        </w:tabs>
        <w:rPr>
          <w:rFonts w:asciiTheme="minorHAnsi" w:eastAsiaTheme="minorEastAsia" w:hAnsiTheme="minorHAnsi" w:cstheme="minorBidi"/>
          <w:i w:val="0"/>
          <w:noProof/>
          <w:sz w:val="22"/>
          <w:szCs w:val="22"/>
        </w:rPr>
      </w:pPr>
      <w:hyperlink w:anchor="_Toc482685750" w:history="1">
        <w:r w:rsidRPr="00EC2DBF">
          <w:rPr>
            <w:rStyle w:val="Hyperlink"/>
            <w:noProof/>
          </w:rPr>
          <w:t>2.6.6</w:t>
        </w:r>
        <w:r>
          <w:rPr>
            <w:rFonts w:asciiTheme="minorHAnsi" w:eastAsiaTheme="minorEastAsia" w:hAnsiTheme="minorHAnsi" w:cstheme="minorBidi"/>
            <w:i w:val="0"/>
            <w:noProof/>
            <w:sz w:val="22"/>
            <w:szCs w:val="22"/>
          </w:rPr>
          <w:tab/>
        </w:r>
        <w:r w:rsidRPr="00EC2DBF">
          <w:rPr>
            <w:rStyle w:val="Hyperlink"/>
            <w:noProof/>
          </w:rPr>
          <w:t>Filteren, sorteren en zoeken</w:t>
        </w:r>
        <w:r>
          <w:rPr>
            <w:noProof/>
            <w:webHidden/>
          </w:rPr>
          <w:tab/>
        </w:r>
        <w:r>
          <w:rPr>
            <w:noProof/>
            <w:webHidden/>
          </w:rPr>
          <w:fldChar w:fldCharType="begin"/>
        </w:r>
        <w:r>
          <w:rPr>
            <w:noProof/>
            <w:webHidden/>
          </w:rPr>
          <w:instrText xml:space="preserve"> PAGEREF _Toc482685750 \h </w:instrText>
        </w:r>
        <w:r>
          <w:rPr>
            <w:noProof/>
            <w:webHidden/>
          </w:rPr>
        </w:r>
        <w:r>
          <w:rPr>
            <w:noProof/>
            <w:webHidden/>
          </w:rPr>
          <w:fldChar w:fldCharType="separate"/>
        </w:r>
        <w:r>
          <w:rPr>
            <w:noProof/>
            <w:webHidden/>
          </w:rPr>
          <w:t>24</w:t>
        </w:r>
        <w:r>
          <w:rPr>
            <w:noProof/>
            <w:webHidden/>
          </w:rPr>
          <w:fldChar w:fldCharType="end"/>
        </w:r>
      </w:hyperlink>
    </w:p>
    <w:p w14:paraId="3AAC8471" w14:textId="77777777" w:rsidR="007F7E41" w:rsidRDefault="007F7E41">
      <w:pPr>
        <w:pStyle w:val="TOC3"/>
        <w:tabs>
          <w:tab w:val="left" w:pos="1816"/>
        </w:tabs>
        <w:rPr>
          <w:rFonts w:asciiTheme="minorHAnsi" w:eastAsiaTheme="minorEastAsia" w:hAnsiTheme="minorHAnsi" w:cstheme="minorBidi"/>
          <w:i w:val="0"/>
          <w:noProof/>
          <w:sz w:val="22"/>
          <w:szCs w:val="22"/>
        </w:rPr>
      </w:pPr>
      <w:hyperlink w:anchor="_Toc482685751" w:history="1">
        <w:r w:rsidRPr="00EC2DBF">
          <w:rPr>
            <w:rStyle w:val="Hyperlink"/>
            <w:noProof/>
          </w:rPr>
          <w:t>2.6.7</w:t>
        </w:r>
        <w:r>
          <w:rPr>
            <w:rFonts w:asciiTheme="minorHAnsi" w:eastAsiaTheme="minorEastAsia" w:hAnsiTheme="minorHAnsi" w:cstheme="minorBidi"/>
            <w:i w:val="0"/>
            <w:noProof/>
            <w:sz w:val="22"/>
            <w:szCs w:val="22"/>
          </w:rPr>
          <w:tab/>
        </w:r>
        <w:r w:rsidRPr="00EC2DBF">
          <w:rPr>
            <w:rStyle w:val="Hyperlink"/>
            <w:noProof/>
          </w:rPr>
          <w:t>GEO-ondersteuning</w:t>
        </w:r>
        <w:r>
          <w:rPr>
            <w:noProof/>
            <w:webHidden/>
          </w:rPr>
          <w:tab/>
        </w:r>
        <w:r>
          <w:rPr>
            <w:noProof/>
            <w:webHidden/>
          </w:rPr>
          <w:fldChar w:fldCharType="begin"/>
        </w:r>
        <w:r>
          <w:rPr>
            <w:noProof/>
            <w:webHidden/>
          </w:rPr>
          <w:instrText xml:space="preserve"> PAGEREF _Toc482685751 \h </w:instrText>
        </w:r>
        <w:r>
          <w:rPr>
            <w:noProof/>
            <w:webHidden/>
          </w:rPr>
        </w:r>
        <w:r>
          <w:rPr>
            <w:noProof/>
            <w:webHidden/>
          </w:rPr>
          <w:fldChar w:fldCharType="separate"/>
        </w:r>
        <w:r>
          <w:rPr>
            <w:noProof/>
            <w:webHidden/>
          </w:rPr>
          <w:t>26</w:t>
        </w:r>
        <w:r>
          <w:rPr>
            <w:noProof/>
            <w:webHidden/>
          </w:rPr>
          <w:fldChar w:fldCharType="end"/>
        </w:r>
      </w:hyperlink>
    </w:p>
    <w:p w14:paraId="0761C669" w14:textId="77777777" w:rsidR="007F7E41" w:rsidRDefault="007F7E41">
      <w:pPr>
        <w:pStyle w:val="TOC3"/>
        <w:tabs>
          <w:tab w:val="left" w:pos="1816"/>
        </w:tabs>
        <w:rPr>
          <w:rFonts w:asciiTheme="minorHAnsi" w:eastAsiaTheme="minorEastAsia" w:hAnsiTheme="minorHAnsi" w:cstheme="minorBidi"/>
          <w:i w:val="0"/>
          <w:noProof/>
          <w:sz w:val="22"/>
          <w:szCs w:val="22"/>
        </w:rPr>
      </w:pPr>
      <w:hyperlink w:anchor="_Toc482685752" w:history="1">
        <w:r w:rsidRPr="00EC2DBF">
          <w:rPr>
            <w:rStyle w:val="Hyperlink"/>
            <w:noProof/>
          </w:rPr>
          <w:t>2.6.8</w:t>
        </w:r>
        <w:r>
          <w:rPr>
            <w:rFonts w:asciiTheme="minorHAnsi" w:eastAsiaTheme="minorEastAsia" w:hAnsiTheme="minorHAnsi" w:cstheme="minorBidi"/>
            <w:i w:val="0"/>
            <w:noProof/>
            <w:sz w:val="22"/>
            <w:szCs w:val="22"/>
          </w:rPr>
          <w:tab/>
        </w:r>
        <w:r w:rsidRPr="00EC2DBF">
          <w:rPr>
            <w:rStyle w:val="Hyperlink"/>
            <w:noProof/>
          </w:rPr>
          <w:t>Paginering</w:t>
        </w:r>
        <w:r>
          <w:rPr>
            <w:noProof/>
            <w:webHidden/>
          </w:rPr>
          <w:tab/>
        </w:r>
        <w:r>
          <w:rPr>
            <w:noProof/>
            <w:webHidden/>
          </w:rPr>
          <w:fldChar w:fldCharType="begin"/>
        </w:r>
        <w:r>
          <w:rPr>
            <w:noProof/>
            <w:webHidden/>
          </w:rPr>
          <w:instrText xml:space="preserve"> PAGEREF _Toc482685752 \h </w:instrText>
        </w:r>
        <w:r>
          <w:rPr>
            <w:noProof/>
            <w:webHidden/>
          </w:rPr>
        </w:r>
        <w:r>
          <w:rPr>
            <w:noProof/>
            <w:webHidden/>
          </w:rPr>
          <w:fldChar w:fldCharType="separate"/>
        </w:r>
        <w:r>
          <w:rPr>
            <w:noProof/>
            <w:webHidden/>
          </w:rPr>
          <w:t>28</w:t>
        </w:r>
        <w:r>
          <w:rPr>
            <w:noProof/>
            <w:webHidden/>
          </w:rPr>
          <w:fldChar w:fldCharType="end"/>
        </w:r>
      </w:hyperlink>
    </w:p>
    <w:p w14:paraId="4D055813" w14:textId="77777777" w:rsidR="007F7E41" w:rsidRDefault="007F7E41">
      <w:pPr>
        <w:pStyle w:val="TOC3"/>
        <w:tabs>
          <w:tab w:val="left" w:pos="1816"/>
        </w:tabs>
        <w:rPr>
          <w:rFonts w:asciiTheme="minorHAnsi" w:eastAsiaTheme="minorEastAsia" w:hAnsiTheme="minorHAnsi" w:cstheme="minorBidi"/>
          <w:i w:val="0"/>
          <w:noProof/>
          <w:sz w:val="22"/>
          <w:szCs w:val="22"/>
        </w:rPr>
      </w:pPr>
      <w:hyperlink w:anchor="_Toc482685753" w:history="1">
        <w:r w:rsidRPr="00EC2DBF">
          <w:rPr>
            <w:rStyle w:val="Hyperlink"/>
            <w:noProof/>
          </w:rPr>
          <w:t>2.6.9</w:t>
        </w:r>
        <w:r>
          <w:rPr>
            <w:rFonts w:asciiTheme="minorHAnsi" w:eastAsiaTheme="minorEastAsia" w:hAnsiTheme="minorHAnsi" w:cstheme="minorBidi"/>
            <w:i w:val="0"/>
            <w:noProof/>
            <w:sz w:val="22"/>
            <w:szCs w:val="22"/>
          </w:rPr>
          <w:tab/>
        </w:r>
        <w:r w:rsidRPr="00EC2DBF">
          <w:rPr>
            <w:rStyle w:val="Hyperlink"/>
            <w:noProof/>
          </w:rPr>
          <w:t>Caching</w:t>
        </w:r>
        <w:r>
          <w:rPr>
            <w:noProof/>
            <w:webHidden/>
          </w:rPr>
          <w:tab/>
        </w:r>
        <w:r>
          <w:rPr>
            <w:noProof/>
            <w:webHidden/>
          </w:rPr>
          <w:fldChar w:fldCharType="begin"/>
        </w:r>
        <w:r>
          <w:rPr>
            <w:noProof/>
            <w:webHidden/>
          </w:rPr>
          <w:instrText xml:space="preserve"> PAGEREF _Toc482685753 \h </w:instrText>
        </w:r>
        <w:r>
          <w:rPr>
            <w:noProof/>
            <w:webHidden/>
          </w:rPr>
        </w:r>
        <w:r>
          <w:rPr>
            <w:noProof/>
            <w:webHidden/>
          </w:rPr>
          <w:fldChar w:fldCharType="separate"/>
        </w:r>
        <w:r>
          <w:rPr>
            <w:noProof/>
            <w:webHidden/>
          </w:rPr>
          <w:t>30</w:t>
        </w:r>
        <w:r>
          <w:rPr>
            <w:noProof/>
            <w:webHidden/>
          </w:rPr>
          <w:fldChar w:fldCharType="end"/>
        </w:r>
      </w:hyperlink>
    </w:p>
    <w:p w14:paraId="6110B801" w14:textId="77777777" w:rsidR="007F7E41" w:rsidRDefault="007F7E41">
      <w:pPr>
        <w:pStyle w:val="TOC3"/>
        <w:tabs>
          <w:tab w:val="left" w:pos="1920"/>
        </w:tabs>
        <w:rPr>
          <w:rFonts w:asciiTheme="minorHAnsi" w:eastAsiaTheme="minorEastAsia" w:hAnsiTheme="minorHAnsi" w:cstheme="minorBidi"/>
          <w:i w:val="0"/>
          <w:noProof/>
          <w:sz w:val="22"/>
          <w:szCs w:val="22"/>
        </w:rPr>
      </w:pPr>
      <w:hyperlink w:anchor="_Toc482685754" w:history="1">
        <w:r w:rsidRPr="00EC2DBF">
          <w:rPr>
            <w:rStyle w:val="Hyperlink"/>
            <w:noProof/>
          </w:rPr>
          <w:t>2.6.10</w:t>
        </w:r>
        <w:r>
          <w:rPr>
            <w:rFonts w:asciiTheme="minorHAnsi" w:eastAsiaTheme="minorEastAsia" w:hAnsiTheme="minorHAnsi" w:cstheme="minorBidi"/>
            <w:i w:val="0"/>
            <w:noProof/>
            <w:sz w:val="22"/>
            <w:szCs w:val="22"/>
          </w:rPr>
          <w:tab/>
        </w:r>
        <w:r w:rsidRPr="00EC2DBF">
          <w:rPr>
            <w:rStyle w:val="Hyperlink"/>
            <w:noProof/>
          </w:rPr>
          <w:t>Beperken van het aantal verzoeken per tijdsperiode</w:t>
        </w:r>
        <w:r>
          <w:rPr>
            <w:noProof/>
            <w:webHidden/>
          </w:rPr>
          <w:tab/>
        </w:r>
        <w:r>
          <w:rPr>
            <w:noProof/>
            <w:webHidden/>
          </w:rPr>
          <w:fldChar w:fldCharType="begin"/>
        </w:r>
        <w:r>
          <w:rPr>
            <w:noProof/>
            <w:webHidden/>
          </w:rPr>
          <w:instrText xml:space="preserve"> PAGEREF _Toc482685754 \h </w:instrText>
        </w:r>
        <w:r>
          <w:rPr>
            <w:noProof/>
            <w:webHidden/>
          </w:rPr>
        </w:r>
        <w:r>
          <w:rPr>
            <w:noProof/>
            <w:webHidden/>
          </w:rPr>
          <w:fldChar w:fldCharType="separate"/>
        </w:r>
        <w:r>
          <w:rPr>
            <w:noProof/>
            <w:webHidden/>
          </w:rPr>
          <w:t>30</w:t>
        </w:r>
        <w:r>
          <w:rPr>
            <w:noProof/>
            <w:webHidden/>
          </w:rPr>
          <w:fldChar w:fldCharType="end"/>
        </w:r>
      </w:hyperlink>
    </w:p>
    <w:p w14:paraId="596FD5CE" w14:textId="77777777" w:rsidR="007F7E41" w:rsidRDefault="007F7E41">
      <w:pPr>
        <w:pStyle w:val="TOC3"/>
        <w:tabs>
          <w:tab w:val="left" w:pos="1920"/>
        </w:tabs>
        <w:rPr>
          <w:rFonts w:asciiTheme="minorHAnsi" w:eastAsiaTheme="minorEastAsia" w:hAnsiTheme="minorHAnsi" w:cstheme="minorBidi"/>
          <w:i w:val="0"/>
          <w:noProof/>
          <w:sz w:val="22"/>
          <w:szCs w:val="22"/>
        </w:rPr>
      </w:pPr>
      <w:hyperlink w:anchor="_Toc482685755" w:history="1">
        <w:r w:rsidRPr="00EC2DBF">
          <w:rPr>
            <w:rStyle w:val="Hyperlink"/>
            <w:noProof/>
          </w:rPr>
          <w:t>2.6.11</w:t>
        </w:r>
        <w:r>
          <w:rPr>
            <w:rFonts w:asciiTheme="minorHAnsi" w:eastAsiaTheme="minorEastAsia" w:hAnsiTheme="minorHAnsi" w:cstheme="minorBidi"/>
            <w:i w:val="0"/>
            <w:noProof/>
            <w:sz w:val="22"/>
            <w:szCs w:val="22"/>
          </w:rPr>
          <w:tab/>
        </w:r>
        <w:r w:rsidRPr="00EC2DBF">
          <w:rPr>
            <w:rStyle w:val="Hyperlink"/>
            <w:noProof/>
          </w:rPr>
          <w:t>Foutafhandeling (status codes)</w:t>
        </w:r>
        <w:r>
          <w:rPr>
            <w:noProof/>
            <w:webHidden/>
          </w:rPr>
          <w:tab/>
        </w:r>
        <w:r>
          <w:rPr>
            <w:noProof/>
            <w:webHidden/>
          </w:rPr>
          <w:fldChar w:fldCharType="begin"/>
        </w:r>
        <w:r>
          <w:rPr>
            <w:noProof/>
            <w:webHidden/>
          </w:rPr>
          <w:instrText xml:space="preserve"> PAGEREF _Toc482685755 \h </w:instrText>
        </w:r>
        <w:r>
          <w:rPr>
            <w:noProof/>
            <w:webHidden/>
          </w:rPr>
        </w:r>
        <w:r>
          <w:rPr>
            <w:noProof/>
            <w:webHidden/>
          </w:rPr>
          <w:fldChar w:fldCharType="separate"/>
        </w:r>
        <w:r>
          <w:rPr>
            <w:noProof/>
            <w:webHidden/>
          </w:rPr>
          <w:t>32</w:t>
        </w:r>
        <w:r>
          <w:rPr>
            <w:noProof/>
            <w:webHidden/>
          </w:rPr>
          <w:fldChar w:fldCharType="end"/>
        </w:r>
      </w:hyperlink>
    </w:p>
    <w:p w14:paraId="326A18B4" w14:textId="77777777" w:rsidR="007F7E41" w:rsidRDefault="007F7E41">
      <w:pPr>
        <w:pStyle w:val="TOC1"/>
        <w:rPr>
          <w:rFonts w:asciiTheme="minorHAnsi" w:eastAsiaTheme="minorEastAsia" w:hAnsiTheme="minorHAnsi" w:cstheme="minorBidi"/>
          <w:caps w:val="0"/>
          <w:noProof/>
          <w:sz w:val="22"/>
          <w:szCs w:val="22"/>
        </w:rPr>
      </w:pPr>
      <w:hyperlink w:anchor="_Toc482685756" w:history="1">
        <w:r w:rsidRPr="00EC2DBF">
          <w:rPr>
            <w:rStyle w:val="Hyperlink"/>
            <w:noProof/>
          </w:rPr>
          <w:t>Bijlage A: Standaard foutmeldingsformaten</w:t>
        </w:r>
        <w:r>
          <w:rPr>
            <w:noProof/>
            <w:webHidden/>
          </w:rPr>
          <w:tab/>
        </w:r>
        <w:r>
          <w:rPr>
            <w:noProof/>
            <w:webHidden/>
          </w:rPr>
          <w:fldChar w:fldCharType="begin"/>
        </w:r>
        <w:r>
          <w:rPr>
            <w:noProof/>
            <w:webHidden/>
          </w:rPr>
          <w:instrText xml:space="preserve"> PAGEREF _Toc482685756 \h </w:instrText>
        </w:r>
        <w:r>
          <w:rPr>
            <w:noProof/>
            <w:webHidden/>
          </w:rPr>
        </w:r>
        <w:r>
          <w:rPr>
            <w:noProof/>
            <w:webHidden/>
          </w:rPr>
          <w:fldChar w:fldCharType="separate"/>
        </w:r>
        <w:r>
          <w:rPr>
            <w:noProof/>
            <w:webHidden/>
          </w:rPr>
          <w:t>35</w:t>
        </w:r>
        <w:r>
          <w:rPr>
            <w:noProof/>
            <w:webHidden/>
          </w:rPr>
          <w:fldChar w:fldCharType="end"/>
        </w:r>
      </w:hyperlink>
    </w:p>
    <w:p w14:paraId="2B427534" w14:textId="77777777" w:rsidR="007F7E41" w:rsidRDefault="007F7E41">
      <w:pPr>
        <w:pStyle w:val="TOC1"/>
        <w:rPr>
          <w:rFonts w:asciiTheme="minorHAnsi" w:eastAsiaTheme="minorEastAsia" w:hAnsiTheme="minorHAnsi" w:cstheme="minorBidi"/>
          <w:caps w:val="0"/>
          <w:noProof/>
          <w:sz w:val="22"/>
          <w:szCs w:val="22"/>
        </w:rPr>
      </w:pPr>
      <w:hyperlink w:anchor="_Toc482685757" w:history="1">
        <w:r w:rsidRPr="00EC2DBF">
          <w:rPr>
            <w:rStyle w:val="Hyperlink"/>
            <w:noProof/>
          </w:rPr>
          <w:t>Bijlage B: Afkortingen</w:t>
        </w:r>
        <w:r>
          <w:rPr>
            <w:noProof/>
            <w:webHidden/>
          </w:rPr>
          <w:tab/>
        </w:r>
        <w:r>
          <w:rPr>
            <w:noProof/>
            <w:webHidden/>
          </w:rPr>
          <w:fldChar w:fldCharType="begin"/>
        </w:r>
        <w:r>
          <w:rPr>
            <w:noProof/>
            <w:webHidden/>
          </w:rPr>
          <w:instrText xml:space="preserve"> PAGEREF _Toc482685757 \h </w:instrText>
        </w:r>
        <w:r>
          <w:rPr>
            <w:noProof/>
            <w:webHidden/>
          </w:rPr>
        </w:r>
        <w:r>
          <w:rPr>
            <w:noProof/>
            <w:webHidden/>
          </w:rPr>
          <w:fldChar w:fldCharType="separate"/>
        </w:r>
        <w:r>
          <w:rPr>
            <w:noProof/>
            <w:webHidden/>
          </w:rPr>
          <w:t>39</w:t>
        </w:r>
        <w:r>
          <w:rPr>
            <w:noProof/>
            <w:webHidden/>
          </w:rPr>
          <w:fldChar w:fldCharType="end"/>
        </w:r>
      </w:hyperlink>
    </w:p>
    <w:p w14:paraId="2F970E21" w14:textId="77777777" w:rsidR="007F7E41" w:rsidRDefault="007F7E41">
      <w:pPr>
        <w:pStyle w:val="TOC1"/>
        <w:rPr>
          <w:rFonts w:asciiTheme="minorHAnsi" w:eastAsiaTheme="minorEastAsia" w:hAnsiTheme="minorHAnsi" w:cstheme="minorBidi"/>
          <w:caps w:val="0"/>
          <w:noProof/>
          <w:sz w:val="22"/>
          <w:szCs w:val="22"/>
        </w:rPr>
      </w:pPr>
      <w:hyperlink w:anchor="_Toc482685758" w:history="1">
        <w:r w:rsidRPr="00EC2DBF">
          <w:rPr>
            <w:rStyle w:val="Hyperlink"/>
            <w:noProof/>
          </w:rPr>
          <w:t>Bijlage C: Begrippen</w:t>
        </w:r>
        <w:r>
          <w:rPr>
            <w:noProof/>
            <w:webHidden/>
          </w:rPr>
          <w:tab/>
        </w:r>
        <w:r>
          <w:rPr>
            <w:noProof/>
            <w:webHidden/>
          </w:rPr>
          <w:fldChar w:fldCharType="begin"/>
        </w:r>
        <w:r>
          <w:rPr>
            <w:noProof/>
            <w:webHidden/>
          </w:rPr>
          <w:instrText xml:space="preserve"> PAGEREF _Toc482685758 \h </w:instrText>
        </w:r>
        <w:r>
          <w:rPr>
            <w:noProof/>
            <w:webHidden/>
          </w:rPr>
        </w:r>
        <w:r>
          <w:rPr>
            <w:noProof/>
            <w:webHidden/>
          </w:rPr>
          <w:fldChar w:fldCharType="separate"/>
        </w:r>
        <w:r>
          <w:rPr>
            <w:noProof/>
            <w:webHidden/>
          </w:rPr>
          <w:t>40</w:t>
        </w:r>
        <w:r>
          <w:rPr>
            <w:noProof/>
            <w:webHidden/>
          </w:rPr>
          <w:fldChar w:fldCharType="end"/>
        </w:r>
      </w:hyperlink>
    </w:p>
    <w:p w14:paraId="5105D158" w14:textId="77777777" w:rsidR="007F7E41" w:rsidRDefault="007F7E41">
      <w:pPr>
        <w:pStyle w:val="TOC1"/>
        <w:rPr>
          <w:rFonts w:asciiTheme="minorHAnsi" w:eastAsiaTheme="minorEastAsia" w:hAnsiTheme="minorHAnsi" w:cstheme="minorBidi"/>
          <w:caps w:val="0"/>
          <w:noProof/>
          <w:sz w:val="22"/>
          <w:szCs w:val="22"/>
        </w:rPr>
      </w:pPr>
      <w:hyperlink w:anchor="_Toc482685759" w:history="1">
        <w:r w:rsidRPr="00EC2DBF">
          <w:rPr>
            <w:rStyle w:val="Hyperlink"/>
            <w:noProof/>
          </w:rPr>
          <w:t>Bijlage D: Principes en Eisen</w:t>
        </w:r>
        <w:r>
          <w:rPr>
            <w:noProof/>
            <w:webHidden/>
          </w:rPr>
          <w:tab/>
        </w:r>
        <w:r>
          <w:rPr>
            <w:noProof/>
            <w:webHidden/>
          </w:rPr>
          <w:fldChar w:fldCharType="begin"/>
        </w:r>
        <w:r>
          <w:rPr>
            <w:noProof/>
            <w:webHidden/>
          </w:rPr>
          <w:instrText xml:space="preserve"> PAGEREF _Toc482685759 \h </w:instrText>
        </w:r>
        <w:r>
          <w:rPr>
            <w:noProof/>
            <w:webHidden/>
          </w:rPr>
        </w:r>
        <w:r>
          <w:rPr>
            <w:noProof/>
            <w:webHidden/>
          </w:rPr>
          <w:fldChar w:fldCharType="separate"/>
        </w:r>
        <w:r>
          <w:rPr>
            <w:noProof/>
            <w:webHidden/>
          </w:rPr>
          <w:t>41</w:t>
        </w:r>
        <w:r>
          <w:rPr>
            <w:noProof/>
            <w:webHidden/>
          </w:rPr>
          <w:fldChar w:fldCharType="end"/>
        </w:r>
      </w:hyperlink>
    </w:p>
    <w:p w14:paraId="673CF023" w14:textId="77777777" w:rsidR="007F7E41" w:rsidRDefault="007F7E41">
      <w:pPr>
        <w:pStyle w:val="TOC1"/>
        <w:rPr>
          <w:rFonts w:asciiTheme="minorHAnsi" w:eastAsiaTheme="minorEastAsia" w:hAnsiTheme="minorHAnsi" w:cstheme="minorBidi"/>
          <w:caps w:val="0"/>
          <w:noProof/>
          <w:sz w:val="22"/>
          <w:szCs w:val="22"/>
        </w:rPr>
      </w:pPr>
      <w:hyperlink w:anchor="_Toc482685760" w:history="1">
        <w:r w:rsidRPr="00EC2DBF">
          <w:rPr>
            <w:rStyle w:val="Hyperlink"/>
            <w:noProof/>
          </w:rPr>
          <w:t>Bijlage E: Open Einden</w:t>
        </w:r>
        <w:r>
          <w:rPr>
            <w:noProof/>
            <w:webHidden/>
          </w:rPr>
          <w:tab/>
        </w:r>
        <w:r>
          <w:rPr>
            <w:noProof/>
            <w:webHidden/>
          </w:rPr>
          <w:fldChar w:fldCharType="begin"/>
        </w:r>
        <w:r>
          <w:rPr>
            <w:noProof/>
            <w:webHidden/>
          </w:rPr>
          <w:instrText xml:space="preserve"> PAGEREF _Toc482685760 \h </w:instrText>
        </w:r>
        <w:r>
          <w:rPr>
            <w:noProof/>
            <w:webHidden/>
          </w:rPr>
        </w:r>
        <w:r>
          <w:rPr>
            <w:noProof/>
            <w:webHidden/>
          </w:rPr>
          <w:fldChar w:fldCharType="separate"/>
        </w:r>
        <w:r>
          <w:rPr>
            <w:noProof/>
            <w:webHidden/>
          </w:rPr>
          <w:t>44</w:t>
        </w:r>
        <w:r>
          <w:rPr>
            <w:noProof/>
            <w:webHidden/>
          </w:rPr>
          <w:fldChar w:fldCharType="end"/>
        </w:r>
      </w:hyperlink>
    </w:p>
    <w:p w14:paraId="26BF690F" w14:textId="1898EBB0" w:rsidR="00AE7EA7" w:rsidRPr="007971C8" w:rsidRDefault="00723DF1" w:rsidP="0099187E">
      <w:pPr>
        <w:sectPr w:rsidR="00AE7EA7" w:rsidRPr="007971C8">
          <w:headerReference w:type="even" r:id="rId15"/>
          <w:headerReference w:type="default" r:id="rId16"/>
          <w:headerReference w:type="first" r:id="rId17"/>
          <w:type w:val="continuous"/>
          <w:pgSz w:w="11906" w:h="16838" w:code="9"/>
          <w:pgMar w:top="1985" w:right="1418" w:bottom="1418" w:left="1701" w:header="708" w:footer="708" w:gutter="0"/>
          <w:pgNumType w:fmt="upperRoman"/>
          <w:cols w:space="708"/>
          <w:formProt w:val="0"/>
        </w:sectPr>
      </w:pPr>
      <w:r>
        <w:rPr>
          <w:b/>
          <w:caps/>
          <w:color w:val="39870C"/>
          <w:sz w:val="24"/>
        </w:rPr>
        <w:fldChar w:fldCharType="end"/>
      </w:r>
    </w:p>
    <w:p w14:paraId="182E3C45" w14:textId="77777777" w:rsidR="00AE7EA7" w:rsidRPr="00A95493" w:rsidRDefault="00B74355" w:rsidP="00A95493">
      <w:pPr>
        <w:pStyle w:val="Heading1"/>
      </w:pPr>
      <w:bookmarkStart w:id="4" w:name="bmkInhoud"/>
      <w:bookmarkStart w:id="5" w:name="_Toc447439872"/>
      <w:bookmarkStart w:id="6" w:name="_Toc474671322"/>
      <w:bookmarkStart w:id="7" w:name="_Toc477719975"/>
      <w:bookmarkStart w:id="8" w:name="_Toc482685732"/>
      <w:bookmarkEnd w:id="4"/>
      <w:r w:rsidRPr="00A95493">
        <w:lastRenderedPageBreak/>
        <w:t>Inleiding</w:t>
      </w:r>
      <w:bookmarkEnd w:id="5"/>
      <w:bookmarkEnd w:id="6"/>
      <w:bookmarkEnd w:id="7"/>
      <w:bookmarkEnd w:id="8"/>
    </w:p>
    <w:p w14:paraId="40CAD20C" w14:textId="31450FCD" w:rsidR="00E0661F" w:rsidRDefault="004F0C14" w:rsidP="00E5610C">
      <w:bookmarkStart w:id="9" w:name="_Toc279656245"/>
      <w:bookmarkStart w:id="10" w:name="_Toc279656247"/>
      <w:bookmarkStart w:id="11" w:name="_Toc279656249"/>
      <w:bookmarkStart w:id="12" w:name="_Toc279656254"/>
      <w:bookmarkStart w:id="13" w:name="_Toc279656256"/>
      <w:bookmarkStart w:id="14" w:name="_Toc279656258"/>
      <w:bookmarkStart w:id="15" w:name="_Toc279656263"/>
      <w:bookmarkStart w:id="16" w:name="_Toc279656265"/>
      <w:bookmarkStart w:id="17" w:name="_Toc279656267"/>
      <w:bookmarkStart w:id="18" w:name="_Toc279656268"/>
      <w:bookmarkStart w:id="19" w:name="_Toc279656269"/>
      <w:bookmarkStart w:id="20" w:name="_Toc279656271"/>
      <w:bookmarkStart w:id="21" w:name="_Toc279656272"/>
      <w:bookmarkStart w:id="22" w:name="_Toc311471698"/>
      <w:bookmarkStart w:id="23" w:name="_Toc434051273"/>
      <w:bookmarkStart w:id="24" w:name="_Toc417537477"/>
      <w:bookmarkEnd w:id="9"/>
      <w:bookmarkEnd w:id="10"/>
      <w:bookmarkEnd w:id="11"/>
      <w:bookmarkEnd w:id="12"/>
      <w:bookmarkEnd w:id="13"/>
      <w:bookmarkEnd w:id="14"/>
      <w:bookmarkEnd w:id="15"/>
      <w:bookmarkEnd w:id="16"/>
      <w:bookmarkEnd w:id="17"/>
      <w:bookmarkEnd w:id="18"/>
      <w:bookmarkEnd w:id="19"/>
      <w:bookmarkEnd w:id="20"/>
      <w:bookmarkEnd w:id="21"/>
      <w:r>
        <w:t xml:space="preserve">Dit document </w:t>
      </w:r>
      <w:r w:rsidR="00236A76">
        <w:t xml:space="preserve">beschrijft de API-strategie </w:t>
      </w:r>
      <w:r w:rsidR="00A16E6B">
        <w:t xml:space="preserve">van het DSO </w:t>
      </w:r>
      <w:r w:rsidR="00236A76">
        <w:t xml:space="preserve">en </w:t>
      </w:r>
      <w:r>
        <w:t xml:space="preserve">is kaderstellend voor </w:t>
      </w:r>
      <w:r w:rsidR="00E94EA2">
        <w:t xml:space="preserve">alle aanbieders van </w:t>
      </w:r>
      <w:r w:rsidR="00485CC9">
        <w:t>API’s</w:t>
      </w:r>
      <w:r w:rsidR="00CC6FDF">
        <w:t xml:space="preserve">. Dit zijn alle </w:t>
      </w:r>
      <w:r w:rsidR="00BB612F">
        <w:t xml:space="preserve">API’s </w:t>
      </w:r>
      <w:r w:rsidR="00CC6FDF">
        <w:t xml:space="preserve">die </w:t>
      </w:r>
      <w:r w:rsidR="00BB612F">
        <w:t xml:space="preserve">door stelselcomponenten </w:t>
      </w:r>
      <w:r w:rsidR="00CC6FDF">
        <w:t>worden aange</w:t>
      </w:r>
      <w:r w:rsidR="002E7937">
        <w:softHyphen/>
      </w:r>
      <w:r w:rsidR="00CC6FDF">
        <w:t>boden.</w:t>
      </w:r>
      <w:r w:rsidR="000A7372">
        <w:t xml:space="preserve"> </w:t>
      </w:r>
      <w:r w:rsidR="00CC6FDF">
        <w:t>Met de</w:t>
      </w:r>
      <w:r w:rsidR="00D54F0B">
        <w:t xml:space="preserve"> voorliggende</w:t>
      </w:r>
      <w:r w:rsidR="00CC6FDF">
        <w:t xml:space="preserve"> kaders wordt </w:t>
      </w:r>
      <w:r w:rsidR="000A7372">
        <w:t xml:space="preserve">invulling </w:t>
      </w:r>
      <w:r w:rsidR="00CC6FDF">
        <w:t xml:space="preserve">gegeven </w:t>
      </w:r>
      <w:r w:rsidR="000A7372">
        <w:t>aan</w:t>
      </w:r>
      <w:r w:rsidR="000D71B7">
        <w:t xml:space="preserve"> een gemeenschap</w:t>
      </w:r>
      <w:r w:rsidR="002E7937">
        <w:softHyphen/>
      </w:r>
      <w:r w:rsidR="000D71B7">
        <w:t>pelijke strategie voor</w:t>
      </w:r>
      <w:r w:rsidR="002451A0">
        <w:t xml:space="preserve"> de realisatie van</w:t>
      </w:r>
      <w:r w:rsidR="000D71B7">
        <w:t xml:space="preserve"> </w:t>
      </w:r>
      <w:r w:rsidR="00E259A0">
        <w:t>Application Programming</w:t>
      </w:r>
      <w:r w:rsidR="000A7372">
        <w:t xml:space="preserve"> Interfaces ofwel API’s</w:t>
      </w:r>
      <w:r w:rsidR="00E94EA2">
        <w:t>.</w:t>
      </w:r>
      <w:r w:rsidR="00E0661F">
        <w:t xml:space="preserve"> </w:t>
      </w:r>
      <w:r w:rsidR="00A45DCB">
        <w:t>Hiermee wordt op technisch koppelvlak</w:t>
      </w:r>
      <w:r w:rsidR="00A45DCB" w:rsidRPr="00CA7F22">
        <w:t>niveau invullin</w:t>
      </w:r>
      <w:r w:rsidR="00A45DCB">
        <w:t>g gegeven aan het leidende DSO-</w:t>
      </w:r>
      <w:r w:rsidR="00A45DCB" w:rsidRPr="00CA7F22">
        <w:t>principe '</w:t>
      </w:r>
      <w:r w:rsidR="00A45DCB">
        <w:t>Alles is een service'.</w:t>
      </w:r>
    </w:p>
    <w:p w14:paraId="3FE8EBEE" w14:textId="77777777" w:rsidR="00AB3CB3" w:rsidRPr="007971C8" w:rsidRDefault="00AB3CB3" w:rsidP="005F7384">
      <w:pPr>
        <w:pStyle w:val="Heading2"/>
      </w:pPr>
      <w:bookmarkStart w:id="25" w:name="_Toc435028982"/>
      <w:bookmarkStart w:id="26" w:name="_Toc474671323"/>
      <w:bookmarkStart w:id="27" w:name="_Toc477719976"/>
      <w:bookmarkStart w:id="28" w:name="_Toc482685733"/>
      <w:r w:rsidRPr="007971C8">
        <w:t>Doelgroep</w:t>
      </w:r>
      <w:bookmarkEnd w:id="25"/>
      <w:bookmarkEnd w:id="26"/>
      <w:bookmarkEnd w:id="27"/>
      <w:bookmarkEnd w:id="28"/>
    </w:p>
    <w:p w14:paraId="65AFCD92" w14:textId="04E412E2" w:rsidR="00AB3CB3" w:rsidRDefault="00AB3CB3" w:rsidP="00AB3CB3">
      <w:r w:rsidRPr="007971C8">
        <w:t>D</w:t>
      </w:r>
      <w:r w:rsidR="0039478E" w:rsidRPr="007971C8">
        <w:t xml:space="preserve">it document </w:t>
      </w:r>
      <w:r w:rsidRPr="007971C8">
        <w:t xml:space="preserve">richt zich op </w:t>
      </w:r>
      <w:r w:rsidR="00DE26AB">
        <w:t xml:space="preserve">de </w:t>
      </w:r>
      <w:r w:rsidR="004F0C14">
        <w:t>stelselarchitect, Business Liaison Architecten (BLA’s)</w:t>
      </w:r>
      <w:r w:rsidR="00F42CC3">
        <w:t xml:space="preserve">, </w:t>
      </w:r>
      <w:r w:rsidR="007971C8">
        <w:t>de projectarchitect</w:t>
      </w:r>
      <w:r w:rsidR="000A7372">
        <w:t xml:space="preserve">en, </w:t>
      </w:r>
      <w:r w:rsidR="007971C8">
        <w:t>project</w:t>
      </w:r>
      <w:r w:rsidR="004978C6">
        <w:softHyphen/>
      </w:r>
      <w:r w:rsidR="007971C8">
        <w:t>mede</w:t>
      </w:r>
      <w:r w:rsidR="004978C6">
        <w:softHyphen/>
      </w:r>
      <w:r w:rsidR="007971C8">
        <w:t xml:space="preserve">werkers </w:t>
      </w:r>
      <w:r w:rsidR="00517282" w:rsidRPr="007971C8">
        <w:t>en andere geïnteresseerden</w:t>
      </w:r>
      <w:r w:rsidRPr="007971C8">
        <w:t>.</w:t>
      </w:r>
    </w:p>
    <w:p w14:paraId="246E3827" w14:textId="77777777" w:rsidR="00AB3CB3" w:rsidRPr="007971C8" w:rsidRDefault="00AB3CB3" w:rsidP="005F7384">
      <w:pPr>
        <w:pStyle w:val="Heading2"/>
      </w:pPr>
      <w:bookmarkStart w:id="29" w:name="_Toc435028983"/>
      <w:bookmarkStart w:id="30" w:name="_Toc474671324"/>
      <w:bookmarkStart w:id="31" w:name="_Toc477719977"/>
      <w:bookmarkStart w:id="32" w:name="_Toc482685734"/>
      <w:r w:rsidRPr="007971C8">
        <w:t>Doel</w:t>
      </w:r>
      <w:bookmarkEnd w:id="29"/>
      <w:bookmarkEnd w:id="30"/>
      <w:bookmarkEnd w:id="31"/>
      <w:bookmarkEnd w:id="32"/>
    </w:p>
    <w:p w14:paraId="336CE90A" w14:textId="77777777" w:rsidR="00AB3CB3" w:rsidRDefault="00371959" w:rsidP="00A41BA8">
      <w:pPr>
        <w:spacing w:line="240" w:lineRule="atLeast"/>
      </w:pPr>
      <w:r>
        <w:t xml:space="preserve">Het </w:t>
      </w:r>
      <w:r w:rsidR="00A343E6">
        <w:t xml:space="preserve">primaire </w:t>
      </w:r>
      <w:r>
        <w:t xml:space="preserve">doel van </w:t>
      </w:r>
      <w:r w:rsidR="004F0C14">
        <w:t xml:space="preserve">dit document is </w:t>
      </w:r>
      <w:r w:rsidR="00A343E6">
        <w:t>het meegeven van</w:t>
      </w:r>
      <w:r w:rsidR="004F0C14">
        <w:t xml:space="preserve"> </w:t>
      </w:r>
      <w:r w:rsidR="00E5610C">
        <w:t>ontwikkelkaders voor API’s</w:t>
      </w:r>
      <w:r w:rsidRPr="007971C8">
        <w:t>.</w:t>
      </w:r>
      <w:r w:rsidR="00A41BA8">
        <w:t xml:space="preserve"> Afwijken van deze kaders kan alleen in overleg met </w:t>
      </w:r>
      <w:r w:rsidR="00A343E6">
        <w:t xml:space="preserve">en </w:t>
      </w:r>
      <w:r w:rsidR="00D461BF">
        <w:t>akkoord van de Stelsel Architectuur Board (SAB) van het DSO</w:t>
      </w:r>
      <w:r w:rsidR="00A41BA8">
        <w:t>.</w:t>
      </w:r>
    </w:p>
    <w:p w14:paraId="7434F94D" w14:textId="77777777" w:rsidR="00AB3CB3" w:rsidRPr="007971C8" w:rsidRDefault="00AB3CB3" w:rsidP="005F7384">
      <w:pPr>
        <w:pStyle w:val="Heading2"/>
      </w:pPr>
      <w:bookmarkStart w:id="33" w:name="_Toc435028984"/>
      <w:bookmarkStart w:id="34" w:name="_Toc474671325"/>
      <w:bookmarkStart w:id="35" w:name="_Toc477719978"/>
      <w:bookmarkStart w:id="36" w:name="_Toc482685735"/>
      <w:r w:rsidRPr="007971C8">
        <w:t>Resultaat</w:t>
      </w:r>
      <w:bookmarkEnd w:id="33"/>
      <w:bookmarkEnd w:id="34"/>
      <w:bookmarkEnd w:id="35"/>
      <w:bookmarkEnd w:id="36"/>
    </w:p>
    <w:p w14:paraId="2F4CE28E" w14:textId="28BB41F6" w:rsidR="00E5610C" w:rsidRPr="00203709" w:rsidRDefault="00E5610C" w:rsidP="00E5610C">
      <w:bookmarkStart w:id="37" w:name="_Toc451110092"/>
      <w:bookmarkStart w:id="38" w:name="_Toc469674653"/>
      <w:r>
        <w:t xml:space="preserve">Het beoogde resultaat </w:t>
      </w:r>
      <w:r w:rsidR="003E76D8">
        <w:t xml:space="preserve">van </w:t>
      </w:r>
      <w:r w:rsidR="00BB3269">
        <w:t xml:space="preserve">een </w:t>
      </w:r>
      <w:r w:rsidR="003E76D8">
        <w:t xml:space="preserve">gemeenschappelijke strategie voor API’s </w:t>
      </w:r>
      <w:r>
        <w:t xml:space="preserve">is </w:t>
      </w:r>
      <w:r w:rsidR="003E76D8">
        <w:t>een stelsel</w:t>
      </w:r>
      <w:r w:rsidR="00FF5FC5">
        <w:softHyphen/>
      </w:r>
      <w:r w:rsidR="003E76D8">
        <w:t>brede</w:t>
      </w:r>
      <w:r w:rsidR="00DB38D8">
        <w:t xml:space="preserve"> standaardisatie</w:t>
      </w:r>
      <w:r w:rsidR="00E33E92">
        <w:t xml:space="preserve"> </w:t>
      </w:r>
      <w:r w:rsidR="00FF5FC5">
        <w:t xml:space="preserve">en uniformering </w:t>
      </w:r>
      <w:r w:rsidR="00E33E92">
        <w:t xml:space="preserve">van </w:t>
      </w:r>
      <w:r w:rsidR="004D5AC4">
        <w:t xml:space="preserve">de manier waarop </w:t>
      </w:r>
      <w:r w:rsidR="00BB612F">
        <w:t xml:space="preserve">API’s </w:t>
      </w:r>
      <w:r w:rsidR="00FE35FB">
        <w:t xml:space="preserve">worden </w:t>
      </w:r>
      <w:r w:rsidR="00BB612F">
        <w:t>aange</w:t>
      </w:r>
      <w:r w:rsidR="00FF5FC5">
        <w:softHyphen/>
      </w:r>
      <w:r w:rsidR="00BB612F">
        <w:t>boden</w:t>
      </w:r>
      <w:r w:rsidR="00DB38D8">
        <w:t>.</w:t>
      </w:r>
      <w:r w:rsidR="00BB612F">
        <w:t xml:space="preserve"> </w:t>
      </w:r>
      <w:r w:rsidR="00BB612F" w:rsidRPr="00203709">
        <w:t xml:space="preserve">Hiermee wordt de leercurve </w:t>
      </w:r>
      <w:r w:rsidR="00D579ED">
        <w:t xml:space="preserve">en de </w:t>
      </w:r>
      <w:r w:rsidR="00D579ED" w:rsidRPr="00203709">
        <w:t xml:space="preserve">Time To First Successful Call </w:t>
      </w:r>
      <w:r w:rsidR="00D579ED">
        <w:t>(</w:t>
      </w:r>
      <w:r w:rsidR="00D579ED" w:rsidRPr="00E53135">
        <w:t>TTFSC</w:t>
      </w:r>
      <w:r w:rsidR="00D579ED">
        <w:t>)</w:t>
      </w:r>
      <w:r w:rsidR="00FF5FC5" w:rsidRPr="00E53135">
        <w:rPr>
          <w:rStyle w:val="FootnoteReference"/>
          <w:vertAlign w:val="superscript"/>
        </w:rPr>
        <w:footnoteReference w:id="2"/>
      </w:r>
      <w:r w:rsidR="00BB612F" w:rsidRPr="00203709">
        <w:t xml:space="preserve"> v</w:t>
      </w:r>
      <w:r w:rsidR="00BB612F" w:rsidRPr="00E53135">
        <w:t>erkort doordat alle API’s van</w:t>
      </w:r>
      <w:r w:rsidR="00BB612F">
        <w:t xml:space="preserve"> het stelsel op een uniforme manier werken.</w:t>
      </w:r>
      <w:r w:rsidR="00FF5FC5">
        <w:t xml:space="preserve"> Dit is niet alleen nodig voor intern gebruik maar ook voor het succes van het open stelsel voor derden.</w:t>
      </w:r>
    </w:p>
    <w:p w14:paraId="339C247F" w14:textId="77777777" w:rsidR="00BA43DC" w:rsidRPr="00BB612F" w:rsidRDefault="00BA43DC" w:rsidP="00E5610C"/>
    <w:tbl>
      <w:tblPr>
        <w:tblStyle w:val="TableGrid"/>
        <w:tblW w:w="0" w:type="auto"/>
        <w:tblLook w:val="04A0" w:firstRow="1" w:lastRow="0" w:firstColumn="1" w:lastColumn="0" w:noHBand="0" w:noVBand="1"/>
      </w:tblPr>
      <w:tblGrid>
        <w:gridCol w:w="8777"/>
      </w:tblGrid>
      <w:tr w:rsidR="00BA43DC" w:rsidRPr="00F721C7" w14:paraId="0EA83EC7" w14:textId="77777777" w:rsidTr="00BA43DC">
        <w:tc>
          <w:tcPr>
            <w:tcW w:w="8777" w:type="dxa"/>
          </w:tcPr>
          <w:p w14:paraId="0830FDD9" w14:textId="77777777" w:rsidR="00BA43DC" w:rsidRPr="007C22B9" w:rsidRDefault="00BA43DC" w:rsidP="00BA43DC">
            <w:pPr>
              <w:jc w:val="center"/>
              <w:rPr>
                <w:color w:val="A6A6A6" w:themeColor="background1" w:themeShade="A6"/>
              </w:rPr>
            </w:pPr>
          </w:p>
          <w:p w14:paraId="1A569FF8" w14:textId="0C6069EA" w:rsidR="00BA43DC" w:rsidRDefault="00F721C7" w:rsidP="00F721C7">
            <w:pPr>
              <w:jc w:val="center"/>
              <w:rPr>
                <w:i/>
              </w:rPr>
            </w:pPr>
            <w:r w:rsidRPr="00F721C7">
              <w:rPr>
                <w:i/>
              </w:rPr>
              <w:t>Een API is een UI voor ontwikkelaars – hiervoor geldt, zoals bij elke UI,</w:t>
            </w:r>
            <w:r w:rsidR="004C46B4">
              <w:rPr>
                <w:i/>
              </w:rPr>
              <w:br/>
            </w:r>
            <w:r w:rsidRPr="00F721C7">
              <w:rPr>
                <w:i/>
              </w:rPr>
              <w:t xml:space="preserve">dat het belangrijk is dat de gebruikerservaring </w:t>
            </w:r>
            <w:r w:rsidR="004C46B4">
              <w:rPr>
                <w:i/>
              </w:rPr>
              <w:t>goed doordacht is.</w:t>
            </w:r>
          </w:p>
          <w:p w14:paraId="0C46AEB0" w14:textId="374983EB" w:rsidR="00F721C7" w:rsidRPr="00F721C7" w:rsidRDefault="00F721C7" w:rsidP="00F721C7"/>
        </w:tc>
      </w:tr>
    </w:tbl>
    <w:p w14:paraId="677D0B8B" w14:textId="6CC224E8" w:rsidR="00CE59B9" w:rsidRDefault="00CE59B9" w:rsidP="005F7384">
      <w:pPr>
        <w:pStyle w:val="Heading2"/>
      </w:pPr>
      <w:bookmarkStart w:id="39" w:name="_Toc474671326"/>
      <w:bookmarkStart w:id="40" w:name="_Toc477719979"/>
      <w:bookmarkStart w:id="41" w:name="_Toc482685736"/>
      <w:r w:rsidRPr="00D57343">
        <w:t>Afkortingen en begrippen</w:t>
      </w:r>
      <w:bookmarkEnd w:id="37"/>
      <w:bookmarkEnd w:id="38"/>
      <w:bookmarkEnd w:id="39"/>
      <w:bookmarkEnd w:id="40"/>
      <w:bookmarkEnd w:id="41"/>
    </w:p>
    <w:p w14:paraId="3EDAFDE1" w14:textId="37F8276A" w:rsidR="00EA22CD" w:rsidRDefault="007C22B9" w:rsidP="00CE59B9">
      <w:r>
        <w:t>Relevante afkortingen en begrippen zijn te vinden in bijlage B en C.</w:t>
      </w:r>
    </w:p>
    <w:p w14:paraId="724A6DD6" w14:textId="7477B086" w:rsidR="00521029" w:rsidRDefault="00521029" w:rsidP="005F7384">
      <w:pPr>
        <w:pStyle w:val="Heading2"/>
      </w:pPr>
      <w:bookmarkStart w:id="42" w:name="_Toc474671327"/>
      <w:bookmarkStart w:id="43" w:name="_Toc477719980"/>
      <w:bookmarkStart w:id="44" w:name="_Toc482685737"/>
      <w:r w:rsidRPr="00521029">
        <w:t>Leeswijzer</w:t>
      </w:r>
      <w:bookmarkEnd w:id="42"/>
      <w:bookmarkEnd w:id="43"/>
      <w:bookmarkEnd w:id="44"/>
    </w:p>
    <w:p w14:paraId="2C64A76D" w14:textId="77777777" w:rsidR="00655E72" w:rsidRDefault="00655E72">
      <w:pPr>
        <w:spacing w:line="240" w:lineRule="auto"/>
      </w:pPr>
      <w:bookmarkStart w:id="45" w:name="_Toc435028987"/>
      <w:r>
        <w:t>Dit document dient in combinatie met de URI-strategie document gelezen te worden, omdat beide documenten elkaar aanvullen.</w:t>
      </w:r>
    </w:p>
    <w:p w14:paraId="2C77BDAA" w14:textId="77777777" w:rsidR="00655E72" w:rsidRDefault="00655E72">
      <w:pPr>
        <w:spacing w:line="240" w:lineRule="auto"/>
      </w:pPr>
    </w:p>
    <w:p w14:paraId="2F03B1ED" w14:textId="0E59F37A" w:rsidR="0039478E" w:rsidRDefault="00521029">
      <w:pPr>
        <w:spacing w:line="240" w:lineRule="auto"/>
      </w:pPr>
      <w:r w:rsidRPr="00521029">
        <w:t xml:space="preserve">Om </w:t>
      </w:r>
      <w:r>
        <w:t>dit kaderstellend</w:t>
      </w:r>
      <w:r w:rsidRPr="00521029">
        <w:t xml:space="preserve"> </w:t>
      </w:r>
      <w:r>
        <w:t xml:space="preserve">document </w:t>
      </w:r>
      <w:r w:rsidRPr="00521029">
        <w:t xml:space="preserve">te begrijpen, op waarde te schatten en te beoordelen is het belangrijk om te begrijpen vanuit welke paradigma deze </w:t>
      </w:r>
      <w:r>
        <w:t xml:space="preserve">is </w:t>
      </w:r>
      <w:r w:rsidRPr="00521029">
        <w:t>opgesteld.</w:t>
      </w:r>
      <w:r w:rsidR="001A5361">
        <w:t xml:space="preserve"> </w:t>
      </w:r>
      <w:r w:rsidR="006D6F0B">
        <w:t>D</w:t>
      </w:r>
      <w:r w:rsidR="00274E9E">
        <w:t>e</w:t>
      </w:r>
      <w:r w:rsidR="001A5361">
        <w:t xml:space="preserve"> basis </w:t>
      </w:r>
      <w:r w:rsidR="006D6F0B">
        <w:t xml:space="preserve">wordt </w:t>
      </w:r>
      <w:r w:rsidR="00274E9E">
        <w:t>g</w:t>
      </w:r>
      <w:r w:rsidR="001A5361">
        <w:t xml:space="preserve">evormd </w:t>
      </w:r>
      <w:r w:rsidR="008B07B9">
        <w:t>door een</w:t>
      </w:r>
      <w:r w:rsidR="001A5361">
        <w:t xml:space="preserve"> architectuurstijl </w:t>
      </w:r>
      <w:r w:rsidR="008B07B9">
        <w:t xml:space="preserve">die door </w:t>
      </w:r>
      <w:r w:rsidR="008B07B9" w:rsidRPr="008B07B9">
        <w:t>Roy Thomas Fielding</w:t>
      </w:r>
      <w:r w:rsidR="008B07B9">
        <w:t xml:space="preserve"> </w:t>
      </w:r>
      <w:r w:rsidR="00274E9E">
        <w:t xml:space="preserve">in 2000 </w:t>
      </w:r>
      <w:r w:rsidR="008B07B9">
        <w:t xml:space="preserve">onder </w:t>
      </w:r>
      <w:r w:rsidR="008B07B9">
        <w:lastRenderedPageBreak/>
        <w:t xml:space="preserve">de naam </w:t>
      </w:r>
      <w:r w:rsidR="001A5361" w:rsidRPr="001A5361">
        <w:t>R</w:t>
      </w:r>
      <w:r w:rsidR="00FE4C50">
        <w:t>E</w:t>
      </w:r>
      <w:r w:rsidR="001A5361" w:rsidRPr="001A5361">
        <w:t xml:space="preserve">presentational </w:t>
      </w:r>
      <w:r w:rsidR="00FE4C50">
        <w:t>S</w:t>
      </w:r>
      <w:r w:rsidR="001A5361" w:rsidRPr="001A5361">
        <w:t xml:space="preserve">tate </w:t>
      </w:r>
      <w:r w:rsidR="00FE4C50">
        <w:t>T</w:t>
      </w:r>
      <w:r w:rsidR="001A5361" w:rsidRPr="001A5361">
        <w:t xml:space="preserve">ransfer (REST) </w:t>
      </w:r>
      <w:r w:rsidR="008B07B9">
        <w:t>is geïntroduceerd.</w:t>
      </w:r>
      <w:r w:rsidR="0024330F">
        <w:t xml:space="preserve"> Het is belangrijk om de achtergrond en eigenschappen van REST te begrijpen.</w:t>
      </w:r>
      <w:r w:rsidR="003B0F0A">
        <w:t xml:space="preserve"> </w:t>
      </w:r>
      <w:r w:rsidR="0024330F">
        <w:t xml:space="preserve">Bijvoorbeeld dat REST </w:t>
      </w:r>
      <w:r w:rsidR="00E315EE">
        <w:t xml:space="preserve">in tegenstelling tot SOAP </w:t>
      </w:r>
      <w:r w:rsidR="0024330F">
        <w:t>geen standaard is</w:t>
      </w:r>
      <w:r w:rsidR="00485CC9">
        <w:t>. REST volgt de internetstandaarden</w:t>
      </w:r>
      <w:r w:rsidR="00E315EE">
        <w:t>,</w:t>
      </w:r>
      <w:r w:rsidR="0024330F">
        <w:t xml:space="preserve"> </w:t>
      </w:r>
      <w:r w:rsidR="00485CC9">
        <w:t xml:space="preserve">waardoor </w:t>
      </w:r>
      <w:r w:rsidR="00E315EE">
        <w:t xml:space="preserve">het veel eenvoudiger </w:t>
      </w:r>
      <w:r w:rsidR="00485CC9">
        <w:t>in gebruik is</w:t>
      </w:r>
      <w:r w:rsidR="00E315EE">
        <w:t>.</w:t>
      </w:r>
      <w:r w:rsidR="0024330F">
        <w:t xml:space="preserve"> </w:t>
      </w:r>
    </w:p>
    <w:p w14:paraId="3BCDA671" w14:textId="77777777" w:rsidR="003B0F0A" w:rsidRDefault="003B0F0A">
      <w:pPr>
        <w:spacing w:line="240" w:lineRule="auto"/>
      </w:pPr>
    </w:p>
    <w:p w14:paraId="5B77129E" w14:textId="411AA206" w:rsidR="003B0F0A" w:rsidRDefault="003B0F0A">
      <w:pPr>
        <w:spacing w:line="240" w:lineRule="auto"/>
        <w:rPr>
          <w:rStyle w:val="Hyperlink"/>
        </w:rPr>
      </w:pPr>
      <w:r>
        <w:t xml:space="preserve">Een </w:t>
      </w:r>
      <w:r w:rsidR="00485CC9">
        <w:t xml:space="preserve">korte REST </w:t>
      </w:r>
      <w:r>
        <w:t>introductie</w:t>
      </w:r>
      <w:r w:rsidR="001C2471">
        <w:t xml:space="preserve"> </w:t>
      </w:r>
      <w:r w:rsidR="00485CC9">
        <w:t>(</w:t>
      </w:r>
      <w:r>
        <w:t xml:space="preserve">REST </w:t>
      </w:r>
      <w:r w:rsidR="001C2471">
        <w:t>in 20 minuten</w:t>
      </w:r>
      <w:r w:rsidR="00485CC9">
        <w:t>)</w:t>
      </w:r>
      <w:r w:rsidR="001C2471">
        <w:t xml:space="preserve"> </w:t>
      </w:r>
      <w:r>
        <w:t>is hier te vinden:</w:t>
      </w:r>
      <w:r w:rsidR="00E73A5E">
        <w:t xml:space="preserve"> </w:t>
      </w:r>
      <w:hyperlink r:id="rId18" w:history="1">
        <w:r w:rsidR="00E53135" w:rsidRPr="00E53135">
          <w:rPr>
            <w:rStyle w:val="Hyperlink"/>
          </w:rPr>
          <w:t>http://www.restapitutorial.com/lessons/whatisrest.html</w:t>
        </w:r>
      </w:hyperlink>
    </w:p>
    <w:p w14:paraId="261ABEFE" w14:textId="454E682F" w:rsidR="00455A32" w:rsidRDefault="00455A32" w:rsidP="00455A32"/>
    <w:p w14:paraId="1DD94463" w14:textId="77777777" w:rsidR="00455A32" w:rsidRDefault="00455A32" w:rsidP="00455A32">
      <w:r>
        <w:t>In m</w:t>
      </w:r>
      <w:r w:rsidRPr="00A716ED">
        <w:t>aart 2016 heeft het Forum Standaardisatie een dis</w:t>
      </w:r>
      <w:r>
        <w:t xml:space="preserve">cussiedocument opgesteld waarin </w:t>
      </w:r>
      <w:r w:rsidRPr="00A716ED">
        <w:t>wordt uitgelegd wat API's zijn, hoe ze werken en wat de betekenis is voor standaarden.</w:t>
      </w:r>
      <w:r>
        <w:t xml:space="preserve"> In deze discussie worden ook achtergronden en trends besproken die de gekozen richting in dit document ondersteunen.</w:t>
      </w:r>
    </w:p>
    <w:p w14:paraId="6C7D02B6" w14:textId="77777777" w:rsidR="00455A32" w:rsidRDefault="00455A32" w:rsidP="00455A32"/>
    <w:p w14:paraId="6B1DD6B6" w14:textId="082746F9" w:rsidR="00455A32" w:rsidRDefault="00455A32" w:rsidP="00455A32">
      <w:r>
        <w:t xml:space="preserve">Zie voor meer achtergrond </w:t>
      </w:r>
      <w:r w:rsidR="00626386">
        <w:t>informatie</w:t>
      </w:r>
      <w:r>
        <w:t xml:space="preserve">: </w:t>
      </w:r>
      <w:hyperlink r:id="rId19" w:history="1">
        <w:r w:rsidRPr="0073721C">
          <w:rPr>
            <w:rStyle w:val="Hyperlink"/>
          </w:rPr>
          <w:t>https://www.forumstandaardisatie.nl/thema/application-programming-interfaces-api</w:t>
        </w:r>
      </w:hyperlink>
      <w:r>
        <w:t xml:space="preserve"> </w:t>
      </w:r>
    </w:p>
    <w:p w14:paraId="4E20FFE9" w14:textId="77777777" w:rsidR="00455A32" w:rsidRPr="00E53135" w:rsidRDefault="00455A32">
      <w:pPr>
        <w:spacing w:line="240" w:lineRule="auto"/>
      </w:pPr>
    </w:p>
    <w:p w14:paraId="021221E0" w14:textId="77777777" w:rsidR="003A4C05" w:rsidRDefault="00193109" w:rsidP="00A95493">
      <w:pPr>
        <w:pStyle w:val="Heading1"/>
      </w:pPr>
      <w:bookmarkStart w:id="46" w:name="_Toc474671328"/>
      <w:bookmarkStart w:id="47" w:name="_Toc477719981"/>
      <w:bookmarkStart w:id="48" w:name="_Toc482685738"/>
      <w:bookmarkEnd w:id="45"/>
      <w:r>
        <w:lastRenderedPageBreak/>
        <w:t>API’s</w:t>
      </w:r>
      <w:bookmarkEnd w:id="46"/>
      <w:bookmarkEnd w:id="47"/>
      <w:bookmarkEnd w:id="48"/>
    </w:p>
    <w:p w14:paraId="0CAA4620" w14:textId="77777777" w:rsidR="003A4C05" w:rsidRDefault="003A4C05" w:rsidP="005F7384">
      <w:pPr>
        <w:pStyle w:val="Heading2"/>
      </w:pPr>
      <w:bookmarkStart w:id="49" w:name="_Toc474671329"/>
      <w:bookmarkStart w:id="50" w:name="_Toc477719982"/>
      <w:bookmarkStart w:id="51" w:name="_Toc482685739"/>
      <w:r w:rsidRPr="003A4C05">
        <w:t>Context</w:t>
      </w:r>
      <w:bookmarkEnd w:id="49"/>
      <w:bookmarkEnd w:id="50"/>
      <w:bookmarkEnd w:id="51"/>
    </w:p>
    <w:p w14:paraId="7B50F27F" w14:textId="1B00FC6F" w:rsidR="00A0164D" w:rsidRDefault="00A0164D" w:rsidP="00A0164D">
      <w:pPr>
        <w:rPr>
          <w:rFonts w:cstheme="minorHAnsi"/>
        </w:rPr>
      </w:pPr>
      <w:r>
        <w:rPr>
          <w:rFonts w:cstheme="minorHAnsi"/>
        </w:rPr>
        <w:t>In de Visie</w:t>
      </w:r>
      <w:r w:rsidR="00065A68">
        <w:rPr>
          <w:rFonts w:cstheme="minorHAnsi"/>
        </w:rPr>
        <w:t xml:space="preserve"> (</w:t>
      </w:r>
      <w:r w:rsidR="00DD2841">
        <w:rPr>
          <w:rFonts w:cstheme="minorHAnsi"/>
        </w:rPr>
        <w:t>v1</w:t>
      </w:r>
      <w:r w:rsidR="00065A68">
        <w:rPr>
          <w:rFonts w:cstheme="minorHAnsi"/>
        </w:rPr>
        <w:t xml:space="preserve">.0) </w:t>
      </w:r>
      <w:r>
        <w:rPr>
          <w:rFonts w:cstheme="minorHAnsi"/>
        </w:rPr>
        <w:t xml:space="preserve">van het </w:t>
      </w:r>
      <w:r w:rsidRPr="00A0164D">
        <w:rPr>
          <w:rFonts w:cstheme="minorHAnsi"/>
        </w:rPr>
        <w:t>Digitaal Stelsel Omgevingswet 2024</w:t>
      </w:r>
      <w:r>
        <w:rPr>
          <w:rFonts w:cstheme="minorHAnsi"/>
        </w:rPr>
        <w:t xml:space="preserve"> wordt het volgende gesteld:</w:t>
      </w:r>
    </w:p>
    <w:p w14:paraId="6B73DDCC" w14:textId="77777777" w:rsidR="00A0164D" w:rsidRDefault="00A0164D" w:rsidP="00A0164D">
      <w:pPr>
        <w:rPr>
          <w:rFonts w:cstheme="minorHAnsi"/>
        </w:rPr>
      </w:pPr>
    </w:p>
    <w:tbl>
      <w:tblPr>
        <w:tblStyle w:val="TableGrid"/>
        <w:tblW w:w="0" w:type="auto"/>
        <w:tblLook w:val="04A0" w:firstRow="1" w:lastRow="0" w:firstColumn="1" w:lastColumn="0" w:noHBand="0" w:noVBand="1"/>
      </w:tblPr>
      <w:tblGrid>
        <w:gridCol w:w="8777"/>
      </w:tblGrid>
      <w:tr w:rsidR="00A0164D" w:rsidRPr="00DE26AB" w14:paraId="2639A6B8" w14:textId="77777777" w:rsidTr="009B09B0">
        <w:tc>
          <w:tcPr>
            <w:tcW w:w="8777" w:type="dxa"/>
          </w:tcPr>
          <w:p w14:paraId="5710CCC6" w14:textId="77777777" w:rsidR="00A0164D" w:rsidRPr="00DE26AB" w:rsidRDefault="00A0164D" w:rsidP="00A0164D">
            <w:pPr>
              <w:rPr>
                <w:rFonts w:cstheme="minorHAnsi"/>
                <w:i/>
                <w:sz w:val="16"/>
              </w:rPr>
            </w:pPr>
          </w:p>
          <w:p w14:paraId="3A8CB6E6" w14:textId="77777777" w:rsidR="00A0164D" w:rsidRPr="00DE26AB" w:rsidRDefault="00A0164D" w:rsidP="00A0164D">
            <w:pPr>
              <w:ind w:left="171" w:right="310"/>
              <w:rPr>
                <w:rFonts w:cstheme="minorHAnsi"/>
                <w:i/>
                <w:sz w:val="16"/>
              </w:rPr>
            </w:pPr>
            <w:r w:rsidRPr="00DE26AB">
              <w:rPr>
                <w:rFonts w:cstheme="minorHAnsi"/>
                <w:i/>
                <w:sz w:val="16"/>
              </w:rPr>
              <w:t>Het DSO is een samenhangend stelsel van digitale voorzieningen. Het stelsel is gericht op het leveren van gebruikerstoepassingen en kwalitatief hoogwaardige gegevens en informatie die de processen van de Omgevingswet ondersteunen. Het staat in verbinding met haar omgeving; via gebruikerstoepassingen met eindgebruikers, met bronhouders (vaak bevoegd gezagen), met de Generieke Digitale Infrastructuur (GDI) en met andere afnemers (open koppelvlakken). Het stelsel is robuust wat betreft veilig en permanent gebruik. Het is open in het kunnen benutten van gegevens (open data) en koppelvlakken (web services en API’s) door een ieder.</w:t>
            </w:r>
          </w:p>
          <w:p w14:paraId="43516FC5" w14:textId="77777777" w:rsidR="00A0164D" w:rsidRPr="00DE26AB" w:rsidRDefault="00A0164D" w:rsidP="00A0164D">
            <w:pPr>
              <w:ind w:left="171" w:right="310"/>
              <w:rPr>
                <w:rFonts w:asciiTheme="minorHAnsi" w:hAnsiTheme="minorHAnsi" w:cstheme="minorHAnsi"/>
                <w:i/>
                <w:sz w:val="16"/>
              </w:rPr>
            </w:pPr>
          </w:p>
        </w:tc>
      </w:tr>
    </w:tbl>
    <w:p w14:paraId="0CBDA5A2" w14:textId="77777777" w:rsidR="00065A68" w:rsidRDefault="00065A68" w:rsidP="00065A68">
      <w:pPr>
        <w:tabs>
          <w:tab w:val="left" w:pos="1134"/>
        </w:tabs>
        <w:rPr>
          <w:rFonts w:cstheme="minorHAnsi"/>
          <w:i/>
        </w:rPr>
      </w:pPr>
      <w:bookmarkStart w:id="52" w:name="_Toc423691831"/>
      <w:bookmarkStart w:id="53" w:name="_Toc424820526"/>
      <w:bookmarkStart w:id="54" w:name="_Toc442427242"/>
    </w:p>
    <w:bookmarkEnd w:id="52"/>
    <w:bookmarkEnd w:id="53"/>
    <w:bookmarkEnd w:id="54"/>
    <w:p w14:paraId="11E61801" w14:textId="702A97FD" w:rsidR="00065A68" w:rsidRDefault="009B7757" w:rsidP="00E53135">
      <w:r>
        <w:t xml:space="preserve">Dit document beschrijft de strategie waarmee de </w:t>
      </w:r>
      <w:r w:rsidR="00DD2841">
        <w:t xml:space="preserve">API’s </w:t>
      </w:r>
      <w:r>
        <w:t>op een</w:t>
      </w:r>
      <w:r w:rsidR="00897396">
        <w:t xml:space="preserve"> </w:t>
      </w:r>
      <w:r w:rsidR="00B8504F">
        <w:t>open en</w:t>
      </w:r>
      <w:r>
        <w:t xml:space="preserve"> </w:t>
      </w:r>
      <w:r w:rsidR="0097725B">
        <w:t xml:space="preserve">robuuste </w:t>
      </w:r>
      <w:r>
        <w:t xml:space="preserve">manier </w:t>
      </w:r>
      <w:r w:rsidR="00DB1355">
        <w:t>in de vorm</w:t>
      </w:r>
      <w:r>
        <w:t xml:space="preserve"> </w:t>
      </w:r>
      <w:r w:rsidR="00DB0705">
        <w:t xml:space="preserve">van </w:t>
      </w:r>
      <w:r w:rsidR="0058109B">
        <w:t xml:space="preserve">consistente en </w:t>
      </w:r>
      <w:r w:rsidR="00897396">
        <w:t>uniforme</w:t>
      </w:r>
      <w:r w:rsidR="00897396" w:rsidDel="00897396">
        <w:t xml:space="preserve"> </w:t>
      </w:r>
      <w:r>
        <w:t>API</w:t>
      </w:r>
      <w:r w:rsidR="00897396">
        <w:t>’</w:t>
      </w:r>
      <w:r>
        <w:t xml:space="preserve">s </w:t>
      </w:r>
      <w:r w:rsidR="00897396">
        <w:t>binnen het stelsel</w:t>
      </w:r>
      <w:r w:rsidR="005A0F6C">
        <w:t>, aan de keten</w:t>
      </w:r>
      <w:r w:rsidR="00897396">
        <w:t xml:space="preserve"> en </w:t>
      </w:r>
      <w:r>
        <w:t xml:space="preserve">aan eenieder worden aangeboden. </w:t>
      </w:r>
    </w:p>
    <w:p w14:paraId="540731A3" w14:textId="6C617C06" w:rsidR="003D2161" w:rsidRDefault="00A7502F" w:rsidP="005F7384">
      <w:pPr>
        <w:pStyle w:val="Heading2"/>
      </w:pPr>
      <w:bookmarkStart w:id="55" w:name="_Toc474671330"/>
      <w:bookmarkStart w:id="56" w:name="_Toc477719983"/>
      <w:bookmarkStart w:id="57" w:name="_Ref474141811"/>
      <w:bookmarkStart w:id="58" w:name="_Toc482685740"/>
      <w:r>
        <w:t>De b</w:t>
      </w:r>
      <w:r w:rsidR="003D2161">
        <w:t>asis</w:t>
      </w:r>
      <w:bookmarkEnd w:id="55"/>
      <w:bookmarkEnd w:id="56"/>
      <w:bookmarkEnd w:id="58"/>
    </w:p>
    <w:p w14:paraId="1DBC44EF" w14:textId="727E1E8B" w:rsidR="00D315AF" w:rsidRDefault="00D315AF" w:rsidP="008C6E0B">
      <w:r w:rsidRPr="008C6E0B">
        <w:t>Er zijn verschillende ontwikkelpartners die samen het stelsel ontwikkelen. Het stelsel bestaat uit een groot aantal stelselcomponenten. De functionaliteit</w:t>
      </w:r>
      <w:r w:rsidR="005A0F6C">
        <w:t>en</w:t>
      </w:r>
      <w:r w:rsidRPr="008C6E0B">
        <w:t xml:space="preserve"> van deze stelsel</w:t>
      </w:r>
      <w:r w:rsidR="00592A62">
        <w:softHyphen/>
      </w:r>
      <w:r w:rsidRPr="008C6E0B">
        <w:t>componenten worden beschikbaar gesteld middels API’s. De o</w:t>
      </w:r>
      <w:r w:rsidRPr="00D0752D">
        <w:t>ntwikkelaars van bijvoorbeeld gebruikers</w:t>
      </w:r>
      <w:r w:rsidRPr="00D0752D">
        <w:softHyphen/>
        <w:t xml:space="preserve">toepassingen integreren functionaliteit van een groot aantal stelselcomponenten </w:t>
      </w:r>
      <w:r w:rsidRPr="008C6E0B">
        <w:t xml:space="preserve">met behulp van deze </w:t>
      </w:r>
      <w:r w:rsidRPr="00D0752D">
        <w:t>API’s. Om de integratie inspanning zo laag mogelijk te houden dient de leercu</w:t>
      </w:r>
      <w:r w:rsidRPr="00662BF4">
        <w:t>rve van de API’s zo kort mogelijk te zijn. Dit wordt o.a. bereikt door een goed A</w:t>
      </w:r>
      <w:r w:rsidRPr="008C6E0B">
        <w:t>PI-ontwerp</w:t>
      </w:r>
      <w:r w:rsidR="004135A4" w:rsidRPr="008C6E0B">
        <w:t xml:space="preserve">, </w:t>
      </w:r>
      <w:r w:rsidRPr="00D0752D">
        <w:t>herkenbaarheid over API</w:t>
      </w:r>
      <w:r w:rsidR="005A0F6C">
        <w:t>’</w:t>
      </w:r>
      <w:r w:rsidRPr="00D0752D">
        <w:t>s heen</w:t>
      </w:r>
      <w:r w:rsidR="005A0F6C">
        <w:t xml:space="preserve">, toepassen van defacto </w:t>
      </w:r>
      <w:r w:rsidR="00B954B3">
        <w:t>standaarden</w:t>
      </w:r>
      <w:r w:rsidR="004135A4" w:rsidRPr="008C6E0B">
        <w:t xml:space="preserve"> en goede documentatie</w:t>
      </w:r>
      <w:r w:rsidRPr="00D0752D">
        <w:t>.</w:t>
      </w:r>
    </w:p>
    <w:p w14:paraId="63F72DFA" w14:textId="2317D464" w:rsidR="004135A4" w:rsidRDefault="004135A4" w:rsidP="008C6E0B"/>
    <w:p w14:paraId="643BBEE4" w14:textId="4E0514BE" w:rsidR="004135A4" w:rsidRDefault="004135A4" w:rsidP="008C6E0B">
      <w:r w:rsidRPr="003D2161">
        <w:t xml:space="preserve">Het </w:t>
      </w:r>
      <w:r>
        <w:t xml:space="preserve">DSO hanteert het </w:t>
      </w:r>
      <w:r w:rsidRPr="003D2161">
        <w:t>princip</w:t>
      </w:r>
      <w:r w:rsidRPr="00D315AF">
        <w:t>e van “</w:t>
      </w:r>
      <w:r w:rsidRPr="009F3FF5">
        <w:t>eat your own dogfood”</w:t>
      </w:r>
      <w:r>
        <w:t xml:space="preserve">. Dit betekent dat alles in het stelsel een API is en deze API’s door alle stelselonderdelen worden gebruikt. </w:t>
      </w:r>
      <w:r w:rsidR="00DF5F62">
        <w:t xml:space="preserve">Er is geen andere manier van integratie toegestaan. </w:t>
      </w:r>
      <w:r>
        <w:t>Dit vereist dat alle API ’s op een uniforme manier zijn opgezet</w:t>
      </w:r>
      <w:r w:rsidR="00DF5F62">
        <w:t xml:space="preserve"> en</w:t>
      </w:r>
      <w:r>
        <w:t xml:space="preserve"> werken</w:t>
      </w:r>
      <w:r w:rsidR="005A0F6C">
        <w:t xml:space="preserve"> </w:t>
      </w:r>
      <w:r>
        <w:t xml:space="preserve">en goed gedocumenteerd zijn. Er wordt geen onderscheid gemaakt tussen intern en extern gebruik van API’s. </w:t>
      </w:r>
      <w:r w:rsidR="00B874DE">
        <w:t>A</w:t>
      </w:r>
      <w:r>
        <w:t>lle API</w:t>
      </w:r>
      <w:r w:rsidR="00B874DE">
        <w:t>’</w:t>
      </w:r>
      <w:r>
        <w:t>s</w:t>
      </w:r>
      <w:r w:rsidR="00B874DE">
        <w:t xml:space="preserve"> zijn in principe</w:t>
      </w:r>
      <w:r>
        <w:t xml:space="preserve">, conform het open stelsel gedachte, </w:t>
      </w:r>
      <w:r w:rsidR="00B874DE">
        <w:t>voor derden beschik</w:t>
      </w:r>
      <w:r w:rsidR="00B874DE">
        <w:softHyphen/>
        <w:t>baar</w:t>
      </w:r>
      <w:r w:rsidR="00B874DE">
        <w:softHyphen/>
      </w:r>
      <w:r>
        <w:t>.</w:t>
      </w:r>
    </w:p>
    <w:p w14:paraId="217A640F" w14:textId="270F3140" w:rsidR="00DF5F62" w:rsidRDefault="00DF5F62" w:rsidP="008C6E0B"/>
    <w:p w14:paraId="29B36872" w14:textId="1ECFBB91" w:rsidR="00DF5F62" w:rsidRDefault="00DF5F62" w:rsidP="00DF5F62">
      <w:pPr>
        <w:spacing w:line="240" w:lineRule="auto"/>
      </w:pPr>
      <w:r>
        <w:t>De onderstaande principes en uitgangspunten komen uit de Overall Globale Architectuur Schets (OGAS) en zijn leidend voor de API-strategie.</w:t>
      </w:r>
    </w:p>
    <w:p w14:paraId="62BAA0B3" w14:textId="77777777" w:rsidR="00DF5F62" w:rsidRDefault="00DF5F62" w:rsidP="00DF5F62">
      <w:pPr>
        <w:spacing w:line="240" w:lineRule="auto"/>
      </w:pPr>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2817"/>
        <w:gridCol w:w="5424"/>
      </w:tblGrid>
      <w:tr w:rsidR="00DF5F62" w:rsidRPr="00DF5F62" w14:paraId="3001D7B3" w14:textId="77777777" w:rsidTr="008C6E0B">
        <w:tc>
          <w:tcPr>
            <w:tcW w:w="690" w:type="dxa"/>
          </w:tcPr>
          <w:p w14:paraId="2CB3D137" w14:textId="77777777" w:rsidR="00DF5F62" w:rsidRPr="008C6E0B" w:rsidRDefault="00DF5F62" w:rsidP="008C6E0B">
            <w:pPr>
              <w:jc w:val="center"/>
              <w:rPr>
                <w:color w:val="FF0000"/>
                <w:sz w:val="16"/>
                <w:szCs w:val="16"/>
              </w:rPr>
            </w:pPr>
            <w:r w:rsidRPr="006D6E76">
              <w:rPr>
                <w:color w:val="00B050"/>
                <w:sz w:val="36"/>
                <w:szCs w:val="16"/>
              </w:rPr>
              <w:sym w:font="Wingdings" w:char="F026"/>
            </w:r>
          </w:p>
        </w:tc>
        <w:tc>
          <w:tcPr>
            <w:tcW w:w="2817" w:type="dxa"/>
          </w:tcPr>
          <w:p w14:paraId="096DEAD3" w14:textId="6BCCECFC" w:rsidR="00DF5F62" w:rsidRPr="006E1A78" w:rsidRDefault="006E1A78" w:rsidP="00A95493">
            <w:pPr>
              <w:pStyle w:val="Principe"/>
            </w:pPr>
            <w:bookmarkStart w:id="59" w:name="_Toc477722664"/>
            <w:bookmarkStart w:id="60" w:name="_Toc478137058"/>
            <w:bookmarkStart w:id="61" w:name="_Toc482685761"/>
            <w:r w:rsidRPr="006E1A78">
              <w:t xml:space="preserve">Alles is een service </w:t>
            </w:r>
            <w:r>
              <w:br/>
            </w:r>
            <w:r w:rsidR="00372939" w:rsidRPr="006E1A78">
              <w:t>(Service f</w:t>
            </w:r>
            <w:r w:rsidR="00DF5F62" w:rsidRPr="006E1A78">
              <w:t>irst)</w:t>
            </w:r>
            <w:bookmarkEnd w:id="59"/>
            <w:bookmarkEnd w:id="60"/>
            <w:bookmarkEnd w:id="61"/>
          </w:p>
        </w:tc>
        <w:tc>
          <w:tcPr>
            <w:tcW w:w="5424" w:type="dxa"/>
          </w:tcPr>
          <w:p w14:paraId="3E4C06C9" w14:textId="1EAD4A10" w:rsidR="00930F8A" w:rsidRPr="0094643C" w:rsidRDefault="00DF5F62" w:rsidP="00773B84">
            <w:pPr>
              <w:spacing w:line="220" w:lineRule="atLeast"/>
              <w:rPr>
                <w:sz w:val="16"/>
                <w:szCs w:val="16"/>
              </w:rPr>
            </w:pPr>
            <w:r w:rsidRPr="008C6E0B">
              <w:rPr>
                <w:sz w:val="16"/>
                <w:szCs w:val="16"/>
              </w:rPr>
              <w:t>Alle</w:t>
            </w:r>
            <w:r w:rsidR="005A0F6C">
              <w:rPr>
                <w:sz w:val="16"/>
                <w:szCs w:val="16"/>
              </w:rPr>
              <w:t xml:space="preserve"> functionaliteit</w:t>
            </w:r>
            <w:r w:rsidRPr="008C6E0B">
              <w:rPr>
                <w:sz w:val="16"/>
                <w:szCs w:val="16"/>
              </w:rPr>
              <w:t xml:space="preserve"> in het stelsel is een service. </w:t>
            </w:r>
            <w:r w:rsidR="00A45DCB">
              <w:rPr>
                <w:sz w:val="16"/>
                <w:szCs w:val="16"/>
              </w:rPr>
              <w:t xml:space="preserve">Dit is een leidend principe om te zorgen dat functionaliteit slechts één keer wordt gerealiseerd en flexibel inzetbaar is. </w:t>
            </w:r>
          </w:p>
          <w:p w14:paraId="1209799D" w14:textId="77777777" w:rsidR="00896D9B" w:rsidRDefault="00896D9B" w:rsidP="008C6E0B">
            <w:pPr>
              <w:spacing w:line="220" w:lineRule="atLeast"/>
              <w:rPr>
                <w:sz w:val="16"/>
                <w:szCs w:val="16"/>
              </w:rPr>
            </w:pPr>
          </w:p>
          <w:p w14:paraId="58D64AD6" w14:textId="160C671B" w:rsidR="00896D9B" w:rsidRPr="008C6E0B" w:rsidRDefault="00896D9B" w:rsidP="008C6E0B">
            <w:pPr>
              <w:spacing w:line="220" w:lineRule="atLeast"/>
              <w:rPr>
                <w:sz w:val="16"/>
                <w:szCs w:val="16"/>
              </w:rPr>
            </w:pPr>
            <w:r w:rsidRPr="00896D9B">
              <w:rPr>
                <w:sz w:val="16"/>
                <w:szCs w:val="16"/>
              </w:rPr>
              <w:t>Om op technisch koppelvlak niveau invulling te geven aan het leidende DSO principe 'Alles is een Service' worden er gedetailleerde standaarden voor de programmeerinterface van services (API's of Application Programming Interfaces) voorgeschreven.</w:t>
            </w:r>
          </w:p>
        </w:tc>
      </w:tr>
    </w:tbl>
    <w:p w14:paraId="4E52CF1A" w14:textId="77777777" w:rsidR="00DF5F62" w:rsidRDefault="00DF5F62" w:rsidP="00DF5F62">
      <w:pPr>
        <w:spacing w:line="240" w:lineRule="auto"/>
      </w:pPr>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2817"/>
        <w:gridCol w:w="5424"/>
      </w:tblGrid>
      <w:tr w:rsidR="00773B84" w:rsidRPr="00DF5F62" w14:paraId="29159466" w14:textId="77777777" w:rsidTr="00D03391">
        <w:tc>
          <w:tcPr>
            <w:tcW w:w="690" w:type="dxa"/>
          </w:tcPr>
          <w:p w14:paraId="496482F4" w14:textId="77777777" w:rsidR="00773B84" w:rsidRPr="008C6E0B" w:rsidRDefault="00773B84" w:rsidP="00D03391">
            <w:pPr>
              <w:jc w:val="center"/>
              <w:rPr>
                <w:color w:val="FF0000"/>
                <w:sz w:val="16"/>
                <w:szCs w:val="16"/>
              </w:rPr>
            </w:pPr>
            <w:r w:rsidRPr="006D6E76">
              <w:rPr>
                <w:color w:val="00B050"/>
                <w:sz w:val="36"/>
                <w:szCs w:val="16"/>
              </w:rPr>
              <w:sym w:font="Wingdings" w:char="F026"/>
            </w:r>
          </w:p>
        </w:tc>
        <w:tc>
          <w:tcPr>
            <w:tcW w:w="2817" w:type="dxa"/>
          </w:tcPr>
          <w:p w14:paraId="30009F16" w14:textId="2CF07A09" w:rsidR="00773B84" w:rsidRPr="008C6E0B" w:rsidRDefault="00773B84" w:rsidP="00A95493">
            <w:pPr>
              <w:pStyle w:val="Principe"/>
            </w:pPr>
            <w:bookmarkStart w:id="62" w:name="_Toc477722665"/>
            <w:bookmarkStart w:id="63" w:name="_Toc478137059"/>
            <w:bookmarkStart w:id="64" w:name="_Toc482685762"/>
            <w:r>
              <w:t>Geen extra</w:t>
            </w:r>
            <w:r w:rsidRPr="008C6E0B">
              <w:t xml:space="preserve"> service</w:t>
            </w:r>
            <w:r>
              <w:t>s</w:t>
            </w:r>
            <w:r w:rsidRPr="008C6E0B">
              <w:t xml:space="preserve"> </w:t>
            </w:r>
            <w:r>
              <w:t>voor derden</w:t>
            </w:r>
            <w:bookmarkEnd w:id="62"/>
            <w:bookmarkEnd w:id="63"/>
            <w:bookmarkEnd w:id="64"/>
          </w:p>
        </w:tc>
        <w:tc>
          <w:tcPr>
            <w:tcW w:w="5424" w:type="dxa"/>
          </w:tcPr>
          <w:p w14:paraId="22E3DDAB" w14:textId="1C9752A6" w:rsidR="00773B84" w:rsidRDefault="00773B84" w:rsidP="00D03391">
            <w:pPr>
              <w:spacing w:line="220" w:lineRule="atLeast"/>
              <w:rPr>
                <w:sz w:val="16"/>
                <w:szCs w:val="16"/>
              </w:rPr>
            </w:pPr>
            <w:r>
              <w:rPr>
                <w:sz w:val="16"/>
                <w:szCs w:val="16"/>
              </w:rPr>
              <w:t>Hergebruik vereist ook dat er geen</w:t>
            </w:r>
            <w:r w:rsidRPr="008C6E0B">
              <w:rPr>
                <w:sz w:val="16"/>
                <w:szCs w:val="16"/>
              </w:rPr>
              <w:t xml:space="preserve"> extra services</w:t>
            </w:r>
            <w:r>
              <w:rPr>
                <w:sz w:val="16"/>
                <w:szCs w:val="16"/>
              </w:rPr>
              <w:t xml:space="preserve"> worden</w:t>
            </w:r>
            <w:r w:rsidRPr="008C6E0B">
              <w:rPr>
                <w:sz w:val="16"/>
                <w:szCs w:val="16"/>
              </w:rPr>
              <w:t xml:space="preserve"> ontwikkeld voor derden. Bestaande services worden “as-is” beschikbaar gesteld.</w:t>
            </w:r>
          </w:p>
          <w:p w14:paraId="20867B98" w14:textId="77777777" w:rsidR="00120AE2" w:rsidRDefault="00120AE2" w:rsidP="00D03391">
            <w:pPr>
              <w:spacing w:line="220" w:lineRule="atLeast"/>
              <w:rPr>
                <w:sz w:val="16"/>
                <w:szCs w:val="16"/>
              </w:rPr>
            </w:pPr>
          </w:p>
          <w:p w14:paraId="1ABBB853" w14:textId="0BD73260" w:rsidR="00773B84" w:rsidRDefault="00773B84" w:rsidP="00D03391">
            <w:pPr>
              <w:spacing w:line="220" w:lineRule="atLeast"/>
              <w:rPr>
                <w:sz w:val="16"/>
                <w:szCs w:val="16"/>
              </w:rPr>
            </w:pPr>
            <w:r>
              <w:rPr>
                <w:sz w:val="16"/>
                <w:szCs w:val="16"/>
              </w:rPr>
              <w:t>Hier</w:t>
            </w:r>
            <w:r w:rsidR="00964486">
              <w:rPr>
                <w:sz w:val="16"/>
                <w:szCs w:val="16"/>
              </w:rPr>
              <w:t>bij</w:t>
            </w:r>
            <w:r>
              <w:rPr>
                <w:sz w:val="16"/>
                <w:szCs w:val="16"/>
              </w:rPr>
              <w:t xml:space="preserve"> kunnen twee kanttekeningen </w:t>
            </w:r>
            <w:r w:rsidR="006F7ADC">
              <w:rPr>
                <w:sz w:val="16"/>
                <w:szCs w:val="16"/>
              </w:rPr>
              <w:t xml:space="preserve">worden </w:t>
            </w:r>
            <w:r>
              <w:rPr>
                <w:sz w:val="16"/>
                <w:szCs w:val="16"/>
              </w:rPr>
              <w:t>gemaakt:</w:t>
            </w:r>
          </w:p>
          <w:p w14:paraId="2E9AFB68" w14:textId="77777777" w:rsidR="00773B84" w:rsidRDefault="00773B84" w:rsidP="00D03391">
            <w:pPr>
              <w:spacing w:line="220" w:lineRule="atLeast"/>
              <w:rPr>
                <w:sz w:val="16"/>
                <w:szCs w:val="16"/>
              </w:rPr>
            </w:pPr>
          </w:p>
          <w:p w14:paraId="0AAB818D" w14:textId="78843EC5" w:rsidR="00773B84" w:rsidRDefault="00AB285E" w:rsidP="00773B84">
            <w:pPr>
              <w:pStyle w:val="ListParagraph"/>
              <w:numPr>
                <w:ilvl w:val="0"/>
                <w:numId w:val="34"/>
              </w:numPr>
              <w:spacing w:line="220" w:lineRule="atLeast"/>
              <w:rPr>
                <w:sz w:val="16"/>
                <w:szCs w:val="16"/>
              </w:rPr>
            </w:pPr>
            <w:r>
              <w:rPr>
                <w:sz w:val="16"/>
                <w:szCs w:val="16"/>
              </w:rPr>
              <w:t>De</w:t>
            </w:r>
            <w:r w:rsidR="00350806">
              <w:rPr>
                <w:sz w:val="16"/>
                <w:szCs w:val="16"/>
              </w:rPr>
              <w:t xml:space="preserve"> </w:t>
            </w:r>
            <w:r w:rsidR="00E34247">
              <w:rPr>
                <w:sz w:val="16"/>
                <w:szCs w:val="16"/>
              </w:rPr>
              <w:t xml:space="preserve">ontsluiting van services via </w:t>
            </w:r>
            <w:r w:rsidR="0059752E">
              <w:rPr>
                <w:sz w:val="16"/>
                <w:szCs w:val="16"/>
              </w:rPr>
              <w:t>API’s</w:t>
            </w:r>
            <w:r w:rsidR="003E42C6">
              <w:rPr>
                <w:sz w:val="16"/>
                <w:szCs w:val="16"/>
              </w:rPr>
              <w:t xml:space="preserve"> k</w:t>
            </w:r>
            <w:r w:rsidR="00E34247">
              <w:rPr>
                <w:sz w:val="16"/>
                <w:szCs w:val="16"/>
              </w:rPr>
              <w:t>a</w:t>
            </w:r>
            <w:r w:rsidR="003E42C6">
              <w:rPr>
                <w:sz w:val="16"/>
                <w:szCs w:val="16"/>
              </w:rPr>
              <w:t>n</w:t>
            </w:r>
            <w:r w:rsidR="00350806">
              <w:rPr>
                <w:sz w:val="16"/>
                <w:szCs w:val="16"/>
              </w:rPr>
              <w:t xml:space="preserve"> per</w:t>
            </w:r>
            <w:r>
              <w:rPr>
                <w:sz w:val="16"/>
                <w:szCs w:val="16"/>
              </w:rPr>
              <w:t xml:space="preserve"> beveiligingscontext</w:t>
            </w:r>
            <w:r w:rsidR="00350806">
              <w:rPr>
                <w:sz w:val="16"/>
                <w:szCs w:val="16"/>
              </w:rPr>
              <w:t xml:space="preserve"> ander</w:t>
            </w:r>
            <w:r w:rsidR="0059752E">
              <w:rPr>
                <w:sz w:val="16"/>
                <w:szCs w:val="16"/>
              </w:rPr>
              <w:t>s zijn.</w:t>
            </w:r>
          </w:p>
          <w:p w14:paraId="7095BD9C" w14:textId="67FB2415" w:rsidR="00773B84" w:rsidRDefault="00773B84" w:rsidP="00773B84">
            <w:pPr>
              <w:pStyle w:val="ListParagraph"/>
              <w:numPr>
                <w:ilvl w:val="0"/>
                <w:numId w:val="34"/>
              </w:numPr>
              <w:spacing w:line="220" w:lineRule="atLeast"/>
              <w:rPr>
                <w:sz w:val="16"/>
                <w:szCs w:val="16"/>
              </w:rPr>
            </w:pPr>
            <w:r>
              <w:rPr>
                <w:sz w:val="16"/>
                <w:szCs w:val="16"/>
              </w:rPr>
              <w:t>N</w:t>
            </w:r>
            <w:r w:rsidRPr="00930F8A">
              <w:rPr>
                <w:sz w:val="16"/>
                <w:szCs w:val="16"/>
              </w:rPr>
              <w:t xml:space="preserve">iet alle interne services zijn </w:t>
            </w:r>
            <w:r w:rsidR="00C41461">
              <w:rPr>
                <w:sz w:val="16"/>
                <w:szCs w:val="16"/>
              </w:rPr>
              <w:t>ook als</w:t>
            </w:r>
            <w:r w:rsidR="008169AF">
              <w:rPr>
                <w:sz w:val="16"/>
                <w:szCs w:val="16"/>
              </w:rPr>
              <w:t xml:space="preserve"> </w:t>
            </w:r>
            <w:r w:rsidRPr="00930F8A">
              <w:rPr>
                <w:sz w:val="16"/>
                <w:szCs w:val="16"/>
              </w:rPr>
              <w:t>extern</w:t>
            </w:r>
            <w:r w:rsidR="008169AF">
              <w:rPr>
                <w:sz w:val="16"/>
                <w:szCs w:val="16"/>
              </w:rPr>
              <w:t>e API</w:t>
            </w:r>
            <w:r w:rsidRPr="00930F8A">
              <w:rPr>
                <w:sz w:val="16"/>
                <w:szCs w:val="16"/>
              </w:rPr>
              <w:t xml:space="preserve"> ontsloten.</w:t>
            </w:r>
            <w:r>
              <w:rPr>
                <w:sz w:val="16"/>
                <w:szCs w:val="16"/>
              </w:rPr>
              <w:t xml:space="preserve"> </w:t>
            </w:r>
          </w:p>
          <w:p w14:paraId="779FDA73" w14:textId="77777777" w:rsidR="00120AE2" w:rsidRDefault="00120AE2" w:rsidP="00120AE2">
            <w:pPr>
              <w:spacing w:line="220" w:lineRule="atLeast"/>
              <w:rPr>
                <w:sz w:val="16"/>
                <w:szCs w:val="16"/>
              </w:rPr>
            </w:pPr>
          </w:p>
          <w:p w14:paraId="3F18A17F" w14:textId="77777777" w:rsidR="003F2555" w:rsidRDefault="006502F0" w:rsidP="003F2555">
            <w:pPr>
              <w:spacing w:line="220" w:lineRule="atLeast"/>
              <w:rPr>
                <w:b/>
                <w:sz w:val="16"/>
                <w:szCs w:val="16"/>
              </w:rPr>
            </w:pPr>
            <w:r w:rsidRPr="00E50FEC">
              <w:rPr>
                <w:b/>
                <w:sz w:val="16"/>
                <w:szCs w:val="16"/>
              </w:rPr>
              <w:t>DISCLAIMER</w:t>
            </w:r>
          </w:p>
          <w:p w14:paraId="62DF3C34" w14:textId="4F648F62" w:rsidR="00773B84" w:rsidRPr="00120AE2" w:rsidRDefault="003F2555" w:rsidP="000A1E14">
            <w:pPr>
              <w:spacing w:line="220" w:lineRule="atLeast"/>
              <w:rPr>
                <w:sz w:val="16"/>
                <w:szCs w:val="16"/>
              </w:rPr>
            </w:pPr>
            <w:r>
              <w:rPr>
                <w:sz w:val="16"/>
                <w:szCs w:val="16"/>
              </w:rPr>
              <w:t xml:space="preserve">Vanuit het </w:t>
            </w:r>
            <w:r w:rsidR="000A1E14">
              <w:rPr>
                <w:sz w:val="16"/>
                <w:szCs w:val="16"/>
              </w:rPr>
              <w:t>oogpunt</w:t>
            </w:r>
            <w:r>
              <w:rPr>
                <w:sz w:val="16"/>
                <w:szCs w:val="16"/>
              </w:rPr>
              <w:t xml:space="preserve"> van beveiliging en privacy</w:t>
            </w:r>
            <w:r w:rsidR="002215CB">
              <w:rPr>
                <w:sz w:val="16"/>
                <w:szCs w:val="16"/>
              </w:rPr>
              <w:t>,</w:t>
            </w:r>
            <w:r>
              <w:rPr>
                <w:sz w:val="16"/>
                <w:szCs w:val="16"/>
              </w:rPr>
              <w:t xml:space="preserve"> is ee</w:t>
            </w:r>
            <w:r w:rsidR="00773B84" w:rsidRPr="00120AE2">
              <w:rPr>
                <w:sz w:val="16"/>
                <w:szCs w:val="16"/>
              </w:rPr>
              <w:t>n service</w:t>
            </w:r>
            <w:r w:rsidR="000A1E14">
              <w:rPr>
                <w:sz w:val="16"/>
                <w:szCs w:val="16"/>
              </w:rPr>
              <w:t xml:space="preserve"> </w:t>
            </w:r>
            <w:r w:rsidR="00773B84" w:rsidRPr="002215CB">
              <w:rPr>
                <w:i/>
                <w:sz w:val="16"/>
                <w:szCs w:val="16"/>
              </w:rPr>
              <w:t>intern</w:t>
            </w:r>
            <w:r w:rsidR="00773B84" w:rsidRPr="00120AE2">
              <w:rPr>
                <w:sz w:val="16"/>
                <w:szCs w:val="16"/>
              </w:rPr>
              <w:t xml:space="preserve"> tenzij expliciet is aangegeven dat de service ook </w:t>
            </w:r>
            <w:r w:rsidR="00773B84" w:rsidRPr="002215CB">
              <w:rPr>
                <w:i/>
                <w:sz w:val="16"/>
                <w:szCs w:val="16"/>
              </w:rPr>
              <w:t>extern</w:t>
            </w:r>
            <w:r w:rsidR="00773B84" w:rsidRPr="00120AE2">
              <w:rPr>
                <w:sz w:val="16"/>
                <w:szCs w:val="16"/>
              </w:rPr>
              <w:t xml:space="preserve"> beschikbaar moet zijn.</w:t>
            </w:r>
          </w:p>
        </w:tc>
      </w:tr>
    </w:tbl>
    <w:p w14:paraId="256FB44C" w14:textId="77777777" w:rsidR="00773B84" w:rsidRDefault="00773B84" w:rsidP="00DF5F62">
      <w:pPr>
        <w:spacing w:line="240" w:lineRule="auto"/>
      </w:pPr>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2817"/>
        <w:gridCol w:w="5424"/>
      </w:tblGrid>
      <w:tr w:rsidR="00DF5F62" w:rsidRPr="00DF5F62" w14:paraId="456380B9" w14:textId="77777777" w:rsidTr="008C6E0B">
        <w:tc>
          <w:tcPr>
            <w:tcW w:w="690" w:type="dxa"/>
          </w:tcPr>
          <w:p w14:paraId="59DFF2E2" w14:textId="77777777" w:rsidR="00DF5F62" w:rsidRPr="00DF5F62" w:rsidRDefault="00DF5F62" w:rsidP="0046574F">
            <w:pPr>
              <w:keepNext/>
              <w:jc w:val="center"/>
              <w:rPr>
                <w:color w:val="FF0000"/>
                <w:sz w:val="40"/>
                <w:szCs w:val="40"/>
              </w:rPr>
            </w:pPr>
            <w:r w:rsidRPr="006D6E76">
              <w:rPr>
                <w:color w:val="00B050"/>
                <w:sz w:val="36"/>
                <w:szCs w:val="40"/>
              </w:rPr>
              <w:sym w:font="Wingdings" w:char="F026"/>
            </w:r>
          </w:p>
        </w:tc>
        <w:tc>
          <w:tcPr>
            <w:tcW w:w="2817" w:type="dxa"/>
          </w:tcPr>
          <w:p w14:paraId="7F75AB27" w14:textId="77777777" w:rsidR="00DF5F62" w:rsidRPr="008C6E0B" w:rsidRDefault="00DF5F62" w:rsidP="00A95493">
            <w:pPr>
              <w:pStyle w:val="Principe"/>
            </w:pPr>
            <w:bookmarkStart w:id="65" w:name="_Toc477722666"/>
            <w:bookmarkStart w:id="66" w:name="_Toc478137060"/>
            <w:bookmarkStart w:id="67" w:name="_Toc482685763"/>
            <w:r w:rsidRPr="008C6E0B">
              <w:t xml:space="preserve">Intern = Extern </w:t>
            </w:r>
            <w:r w:rsidRPr="008C6E0B">
              <w:br/>
            </w:r>
            <w:r w:rsidRPr="006E1A78">
              <w:t>(Eat your own dogfood)</w:t>
            </w:r>
            <w:bookmarkEnd w:id="65"/>
            <w:bookmarkEnd w:id="66"/>
            <w:bookmarkEnd w:id="67"/>
          </w:p>
        </w:tc>
        <w:tc>
          <w:tcPr>
            <w:tcW w:w="5424" w:type="dxa"/>
          </w:tcPr>
          <w:p w14:paraId="1BF50D84" w14:textId="2706DCAE" w:rsidR="00DF5F62" w:rsidRDefault="00DF5F62" w:rsidP="0046574F">
            <w:pPr>
              <w:keepNext/>
              <w:spacing w:line="220" w:lineRule="atLeast"/>
              <w:rPr>
                <w:sz w:val="16"/>
                <w:szCs w:val="16"/>
              </w:rPr>
            </w:pPr>
            <w:r w:rsidRPr="008C6E0B">
              <w:rPr>
                <w:sz w:val="16"/>
                <w:szCs w:val="16"/>
              </w:rPr>
              <w:t xml:space="preserve">Services </w:t>
            </w:r>
            <w:r>
              <w:rPr>
                <w:sz w:val="16"/>
                <w:szCs w:val="16"/>
              </w:rPr>
              <w:t>werken</w:t>
            </w:r>
            <w:r w:rsidRPr="008C6E0B">
              <w:rPr>
                <w:sz w:val="16"/>
                <w:szCs w:val="16"/>
              </w:rPr>
              <w:t xml:space="preserve"> voor interne en externe ontwikkelaars hetzelfde</w:t>
            </w:r>
            <w:r>
              <w:rPr>
                <w:sz w:val="16"/>
                <w:szCs w:val="16"/>
              </w:rPr>
              <w:t xml:space="preserve">. </w:t>
            </w:r>
            <w:r w:rsidR="00D32A30" w:rsidRPr="00D32A30">
              <w:rPr>
                <w:sz w:val="16"/>
                <w:szCs w:val="16"/>
              </w:rPr>
              <w:t>Intern wordt gekozen voor REST API’s.</w:t>
            </w:r>
            <w:r>
              <w:rPr>
                <w:sz w:val="16"/>
                <w:szCs w:val="16"/>
              </w:rPr>
              <w:t xml:space="preserve"> Deze REST API’s zijn </w:t>
            </w:r>
            <w:r w:rsidR="006075DD">
              <w:rPr>
                <w:sz w:val="16"/>
                <w:szCs w:val="16"/>
              </w:rPr>
              <w:t>op een uniforme manier opgezet en goed gedocumenteerd. Deze documentatie is centraal online toegankelijk.</w:t>
            </w:r>
          </w:p>
          <w:p w14:paraId="231437A7" w14:textId="77777777" w:rsidR="002B61E7" w:rsidRDefault="002B61E7" w:rsidP="0046574F">
            <w:pPr>
              <w:keepNext/>
              <w:spacing w:line="220" w:lineRule="atLeast"/>
              <w:rPr>
                <w:sz w:val="16"/>
                <w:szCs w:val="16"/>
              </w:rPr>
            </w:pPr>
          </w:p>
          <w:p w14:paraId="3B03AA78" w14:textId="77777777" w:rsidR="002B61E7" w:rsidRPr="002B61E7" w:rsidRDefault="002B61E7" w:rsidP="0046574F">
            <w:pPr>
              <w:keepNext/>
              <w:spacing w:line="220" w:lineRule="atLeast"/>
              <w:rPr>
                <w:b/>
                <w:sz w:val="16"/>
                <w:szCs w:val="16"/>
              </w:rPr>
            </w:pPr>
            <w:r w:rsidRPr="002B61E7">
              <w:rPr>
                <w:b/>
                <w:sz w:val="16"/>
                <w:szCs w:val="16"/>
              </w:rPr>
              <w:t>DISCLAIMER</w:t>
            </w:r>
          </w:p>
          <w:p w14:paraId="6033FC50" w14:textId="1AA7A119" w:rsidR="002B61E7" w:rsidRPr="008C6E0B" w:rsidRDefault="002B61E7" w:rsidP="006E418A">
            <w:pPr>
              <w:keepNext/>
              <w:spacing w:line="220" w:lineRule="atLeast"/>
              <w:rPr>
                <w:sz w:val="16"/>
                <w:szCs w:val="16"/>
              </w:rPr>
            </w:pPr>
            <w:r>
              <w:rPr>
                <w:sz w:val="16"/>
                <w:szCs w:val="16"/>
              </w:rPr>
              <w:t xml:space="preserve">Voor externe API’s zullen </w:t>
            </w:r>
            <w:r w:rsidR="00A45DCB">
              <w:rPr>
                <w:sz w:val="16"/>
                <w:szCs w:val="16"/>
              </w:rPr>
              <w:t xml:space="preserve">eventueel </w:t>
            </w:r>
            <w:r>
              <w:rPr>
                <w:sz w:val="16"/>
                <w:szCs w:val="16"/>
              </w:rPr>
              <w:t xml:space="preserve">aanvullende maatregelen worden getroffen om </w:t>
            </w:r>
            <w:r w:rsidR="00146889">
              <w:rPr>
                <w:sz w:val="16"/>
                <w:szCs w:val="16"/>
              </w:rPr>
              <w:t>te zorgen dat alle</w:t>
            </w:r>
            <w:r>
              <w:rPr>
                <w:sz w:val="16"/>
                <w:szCs w:val="16"/>
              </w:rPr>
              <w:t xml:space="preserve"> eisen t.a.v. beveiliging en privacy </w:t>
            </w:r>
            <w:r w:rsidR="000D592F">
              <w:rPr>
                <w:sz w:val="16"/>
                <w:szCs w:val="16"/>
              </w:rPr>
              <w:t>adequaat</w:t>
            </w:r>
            <w:r w:rsidR="006E418A">
              <w:rPr>
                <w:sz w:val="16"/>
                <w:szCs w:val="16"/>
              </w:rPr>
              <w:t xml:space="preserve"> kunnen worden afgedwongen</w:t>
            </w:r>
            <w:r>
              <w:rPr>
                <w:sz w:val="16"/>
                <w:szCs w:val="16"/>
              </w:rPr>
              <w:t>.</w:t>
            </w:r>
          </w:p>
        </w:tc>
      </w:tr>
    </w:tbl>
    <w:p w14:paraId="2DCCEBA3" w14:textId="16AF8B5F" w:rsidR="00B5529B" w:rsidRDefault="00B5529B" w:rsidP="00B5529B">
      <w:pPr>
        <w:spacing w:line="240" w:lineRule="auto"/>
      </w:pPr>
    </w:p>
    <w:tbl>
      <w:tblPr>
        <w:tblStyle w:val="TableGrid"/>
        <w:tblW w:w="8926"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703"/>
        <w:gridCol w:w="2836"/>
        <w:gridCol w:w="5387"/>
      </w:tblGrid>
      <w:tr w:rsidR="00B5529B" w:rsidRPr="00B5529B" w14:paraId="47E5BFBC" w14:textId="77777777" w:rsidTr="008C6E0B">
        <w:tc>
          <w:tcPr>
            <w:tcW w:w="703" w:type="dxa"/>
          </w:tcPr>
          <w:p w14:paraId="2978A24F" w14:textId="2D29EEFC" w:rsidR="00B5529B" w:rsidRPr="00B5529B" w:rsidRDefault="005A0F6C" w:rsidP="008C6E0B">
            <w:pPr>
              <w:jc w:val="center"/>
              <w:rPr>
                <w:color w:val="FF0000"/>
                <w:sz w:val="40"/>
                <w:szCs w:val="40"/>
              </w:rPr>
            </w:pPr>
            <w:r w:rsidRPr="006D6E76">
              <w:rPr>
                <w:color w:val="00B050"/>
                <w:sz w:val="36"/>
                <w:szCs w:val="40"/>
              </w:rPr>
              <w:sym w:font="Wingdings" w:char="F026"/>
            </w:r>
          </w:p>
        </w:tc>
        <w:tc>
          <w:tcPr>
            <w:tcW w:w="2836" w:type="dxa"/>
          </w:tcPr>
          <w:p w14:paraId="13F77F3A" w14:textId="0021D621" w:rsidR="00B5529B" w:rsidRPr="008C6E0B" w:rsidRDefault="005A0F6C" w:rsidP="00A95493">
            <w:pPr>
              <w:pStyle w:val="Principe"/>
            </w:pPr>
            <w:bookmarkStart w:id="68" w:name="_Toc477722667"/>
            <w:bookmarkStart w:id="69" w:name="_Toc478137061"/>
            <w:bookmarkStart w:id="70" w:name="_Toc482685764"/>
            <w:r w:rsidRPr="008C6E0B">
              <w:t xml:space="preserve">Formele koppelvlakken zijn </w:t>
            </w:r>
            <w:r>
              <w:t xml:space="preserve">op basis van </w:t>
            </w:r>
            <w:r w:rsidR="00B5529B" w:rsidRPr="008C6E0B">
              <w:t>Digikoppeling</w:t>
            </w:r>
            <w:bookmarkEnd w:id="68"/>
            <w:bookmarkEnd w:id="69"/>
            <w:bookmarkEnd w:id="70"/>
          </w:p>
        </w:tc>
        <w:tc>
          <w:tcPr>
            <w:tcW w:w="5387" w:type="dxa"/>
          </w:tcPr>
          <w:p w14:paraId="647FD16B" w14:textId="77777777" w:rsidR="0073220D" w:rsidRDefault="005A0F6C" w:rsidP="00434DD3">
            <w:pPr>
              <w:spacing w:line="220" w:lineRule="atLeast"/>
            </w:pPr>
            <w:r w:rsidRPr="008C6E0B">
              <w:rPr>
                <w:sz w:val="16"/>
                <w:szCs w:val="16"/>
              </w:rPr>
              <w:t>Extern gericht</w:t>
            </w:r>
            <w:r>
              <w:rPr>
                <w:sz w:val="16"/>
                <w:szCs w:val="16"/>
              </w:rPr>
              <w:t xml:space="preserve">e </w:t>
            </w:r>
            <w:r w:rsidR="00B5529B" w:rsidRPr="008C6E0B">
              <w:rPr>
                <w:sz w:val="16"/>
                <w:szCs w:val="16"/>
              </w:rPr>
              <w:t xml:space="preserve">formele koppelvlakken </w:t>
            </w:r>
            <w:r>
              <w:rPr>
                <w:sz w:val="16"/>
                <w:szCs w:val="16"/>
              </w:rPr>
              <w:t xml:space="preserve">voldoen aan </w:t>
            </w:r>
            <w:r w:rsidR="00B5529B" w:rsidRPr="008C6E0B">
              <w:rPr>
                <w:sz w:val="16"/>
                <w:szCs w:val="16"/>
              </w:rPr>
              <w:t xml:space="preserve">Digikoppeling. Deze koppelvlakken </w:t>
            </w:r>
            <w:r>
              <w:rPr>
                <w:sz w:val="16"/>
                <w:szCs w:val="16"/>
              </w:rPr>
              <w:t xml:space="preserve">worden </w:t>
            </w:r>
            <w:r w:rsidR="00B5529B" w:rsidRPr="008C6E0B">
              <w:rPr>
                <w:sz w:val="16"/>
                <w:szCs w:val="16"/>
              </w:rPr>
              <w:t xml:space="preserve">op de perimeter (grens) </w:t>
            </w:r>
            <w:r>
              <w:rPr>
                <w:sz w:val="16"/>
                <w:szCs w:val="16"/>
              </w:rPr>
              <w:t xml:space="preserve">van </w:t>
            </w:r>
            <w:r w:rsidR="00B5529B" w:rsidRPr="008C6E0B">
              <w:rPr>
                <w:sz w:val="16"/>
                <w:szCs w:val="16"/>
              </w:rPr>
              <w:t xml:space="preserve">het Stelselknooppunt vertaald van API’s naar Digikoppeling. </w:t>
            </w:r>
            <w:r>
              <w:rPr>
                <w:sz w:val="16"/>
                <w:szCs w:val="16"/>
              </w:rPr>
              <w:t xml:space="preserve">Stelselcomponenten </w:t>
            </w:r>
            <w:r w:rsidR="00B5529B" w:rsidRPr="008C6E0B">
              <w:rPr>
                <w:sz w:val="16"/>
                <w:szCs w:val="16"/>
              </w:rPr>
              <w:t>hebben zelf geen Digikoppeling kennis</w:t>
            </w:r>
            <w:r>
              <w:rPr>
                <w:sz w:val="16"/>
                <w:szCs w:val="16"/>
              </w:rPr>
              <w:t xml:space="preserve"> en expertise</w:t>
            </w:r>
            <w:r w:rsidR="00B5529B" w:rsidRPr="008C6E0B">
              <w:rPr>
                <w:sz w:val="16"/>
                <w:szCs w:val="16"/>
              </w:rPr>
              <w:t>.</w:t>
            </w:r>
            <w:r w:rsidR="0073220D">
              <w:t xml:space="preserve"> </w:t>
            </w:r>
          </w:p>
          <w:p w14:paraId="7597AB3B" w14:textId="77777777" w:rsidR="0073220D" w:rsidRDefault="0073220D" w:rsidP="00434DD3">
            <w:pPr>
              <w:spacing w:line="220" w:lineRule="atLeast"/>
            </w:pPr>
          </w:p>
          <w:p w14:paraId="5690EE18" w14:textId="110AEBB5" w:rsidR="0073220D" w:rsidRDefault="0073220D" w:rsidP="0073220D">
            <w:pPr>
              <w:keepNext/>
              <w:spacing w:line="220" w:lineRule="atLeast"/>
            </w:pPr>
            <w:r w:rsidRPr="0073220D">
              <w:rPr>
                <w:b/>
                <w:sz w:val="16"/>
                <w:szCs w:val="16"/>
              </w:rPr>
              <w:t>DEFINITIE</w:t>
            </w:r>
          </w:p>
          <w:p w14:paraId="18D89556" w14:textId="1E73484F" w:rsidR="00B5529B" w:rsidRPr="008C6E0B" w:rsidRDefault="0073220D" w:rsidP="009A1C50">
            <w:pPr>
              <w:spacing w:line="220" w:lineRule="atLeast"/>
              <w:rPr>
                <w:sz w:val="16"/>
                <w:szCs w:val="16"/>
              </w:rPr>
            </w:pPr>
            <w:r w:rsidRPr="0073220D">
              <w:rPr>
                <w:sz w:val="16"/>
                <w:szCs w:val="16"/>
              </w:rPr>
              <w:t xml:space="preserve">Formele koppelvlakken worden gebruikt voor het overdragen van gegevens of aanroepen van functionaliteit </w:t>
            </w:r>
            <w:r w:rsidR="00E6370C">
              <w:rPr>
                <w:sz w:val="16"/>
                <w:szCs w:val="16"/>
              </w:rPr>
              <w:t xml:space="preserve">(meestal tussen overheden) </w:t>
            </w:r>
            <w:r w:rsidR="009A1C50">
              <w:rPr>
                <w:sz w:val="16"/>
                <w:szCs w:val="16"/>
              </w:rPr>
              <w:t>die</w:t>
            </w:r>
            <w:r w:rsidRPr="0073220D">
              <w:rPr>
                <w:sz w:val="16"/>
                <w:szCs w:val="16"/>
              </w:rPr>
              <w:t xml:space="preserve"> rechtsgevolgen</w:t>
            </w:r>
            <w:r w:rsidR="009A1C50">
              <w:rPr>
                <w:sz w:val="16"/>
                <w:szCs w:val="16"/>
              </w:rPr>
              <w:t xml:space="preserve"> hebben</w:t>
            </w:r>
            <w:r w:rsidRPr="0073220D">
              <w:rPr>
                <w:sz w:val="16"/>
                <w:szCs w:val="16"/>
              </w:rPr>
              <w:t>. Bijvoorbeeld het indienen van een vergunningaanvraag of melding vanuit het DSO naar een bevoegd gezag.</w:t>
            </w:r>
          </w:p>
        </w:tc>
      </w:tr>
    </w:tbl>
    <w:p w14:paraId="02F36082" w14:textId="77777777" w:rsidR="00DF5F62" w:rsidRDefault="00DF5F62" w:rsidP="008C6E0B"/>
    <w:p w14:paraId="3A400A0A" w14:textId="54CC9945" w:rsidR="00DF5F62" w:rsidRPr="00686E0B" w:rsidRDefault="00372939" w:rsidP="00DF5F62">
      <w:pPr>
        <w:spacing w:line="240" w:lineRule="auto"/>
        <w:rPr>
          <w:b/>
        </w:rPr>
      </w:pPr>
      <w:r>
        <w:rPr>
          <w:b/>
        </w:rPr>
        <w:t>Open stelsel voor derden</w:t>
      </w:r>
    </w:p>
    <w:p w14:paraId="2688C8C7" w14:textId="48E89E61" w:rsidR="006620C7" w:rsidRDefault="00DF5F62">
      <w:pPr>
        <w:spacing w:line="240" w:lineRule="auto"/>
      </w:pPr>
      <w:r w:rsidRPr="00897396">
        <w:t xml:space="preserve">Het DSO wordt ontwikkeld als “open stelsel”. De overheid is verantwoordelijk voor </w:t>
      </w:r>
      <w:r>
        <w:t xml:space="preserve">de </w:t>
      </w:r>
      <w:r w:rsidRPr="00897396">
        <w:t>wet</w:t>
      </w:r>
      <w:r>
        <w:t>telijk bepaalde functionaliteit</w:t>
      </w:r>
      <w:r w:rsidRPr="00897396">
        <w:t xml:space="preserve"> </w:t>
      </w:r>
      <w:r w:rsidR="00372939">
        <w:t>van het stelsel. De functionaliteit en data van het stelsel word</w:t>
      </w:r>
      <w:r w:rsidR="0091378F">
        <w:t>en</w:t>
      </w:r>
      <w:r w:rsidR="00372939">
        <w:t xml:space="preserve"> </w:t>
      </w:r>
      <w:r w:rsidR="0091378F">
        <w:t xml:space="preserve">aan </w:t>
      </w:r>
      <w:r w:rsidRPr="00897396">
        <w:t>derde</w:t>
      </w:r>
      <w:r w:rsidR="00372939">
        <w:t>n</w:t>
      </w:r>
      <w:r w:rsidRPr="00897396">
        <w:t xml:space="preserve"> </w:t>
      </w:r>
      <w:r w:rsidR="00372939">
        <w:t>beschikbaar</w:t>
      </w:r>
      <w:r w:rsidR="002A3916">
        <w:t xml:space="preserve"> </w:t>
      </w:r>
      <w:r w:rsidR="00372939">
        <w:t xml:space="preserve">gesteld </w:t>
      </w:r>
      <w:r w:rsidRPr="00897396">
        <w:t>via het “open stelsel”</w:t>
      </w:r>
      <w:r w:rsidR="0091378F">
        <w:t xml:space="preserve"> principe</w:t>
      </w:r>
      <w:r w:rsidR="00372939">
        <w:t xml:space="preserve">. Hierdoor kunnen derden </w:t>
      </w:r>
      <w:r w:rsidR="009A6956">
        <w:t>aanvullende</w:t>
      </w:r>
      <w:r w:rsidRPr="00897396">
        <w:t xml:space="preserve"> toepassingen ontwikkelen op basis van de data en </w:t>
      </w:r>
      <w:r>
        <w:t xml:space="preserve">API’s </w:t>
      </w:r>
      <w:r w:rsidR="00372939">
        <w:t xml:space="preserve">van het stelsel. </w:t>
      </w:r>
    </w:p>
    <w:p w14:paraId="41F9C71D" w14:textId="77777777" w:rsidR="006620C7" w:rsidRDefault="006620C7">
      <w:pPr>
        <w:spacing w:line="240" w:lineRule="auto"/>
      </w:pPr>
    </w:p>
    <w:p w14:paraId="7690AFE5" w14:textId="688B4598" w:rsidR="00DF5F62" w:rsidRDefault="00372939">
      <w:pPr>
        <w:spacing w:line="240" w:lineRule="auto"/>
      </w:pPr>
      <w:r>
        <w:t>De</w:t>
      </w:r>
      <w:r w:rsidR="00DF5F62" w:rsidRPr="00897396">
        <w:t xml:space="preserve"> </w:t>
      </w:r>
      <w:r w:rsidR="00DF5F62">
        <w:t>API’s</w:t>
      </w:r>
      <w:r w:rsidR="00DF5F62" w:rsidRPr="00897396">
        <w:t xml:space="preserve"> moeten toegankelijk gen</w:t>
      </w:r>
      <w:r w:rsidR="00DF5F62">
        <w:t>oeg zijn om een brede ontwikkel-</w:t>
      </w:r>
      <w:r w:rsidR="00DF5F62" w:rsidRPr="00897396">
        <w:t>com</w:t>
      </w:r>
      <w:r w:rsidR="0091378F">
        <w:softHyphen/>
      </w:r>
      <w:r w:rsidR="00DF5F62" w:rsidRPr="00897396">
        <w:t>mu</w:t>
      </w:r>
      <w:r w:rsidR="0091378F">
        <w:softHyphen/>
      </w:r>
      <w:r w:rsidR="00DF5F62" w:rsidRPr="00897396">
        <w:t>nity aan te spreken (</w:t>
      </w:r>
      <w:r w:rsidR="00DF5F62">
        <w:t>ontwikkelvriendelijk zijn</w:t>
      </w:r>
      <w:r w:rsidR="00DF5F62" w:rsidRPr="00897396">
        <w:t>). D</w:t>
      </w:r>
      <w:r w:rsidR="009A6956">
        <w:t>eze</w:t>
      </w:r>
      <w:r w:rsidR="00DF5F62" w:rsidRPr="00897396">
        <w:t xml:space="preserve"> community is nodig om </w:t>
      </w:r>
      <w:r w:rsidR="0091378F">
        <w:t xml:space="preserve">de functionaliteit </w:t>
      </w:r>
      <w:r w:rsidR="00DF5F62" w:rsidRPr="00897396">
        <w:t xml:space="preserve">van het DSO </w:t>
      </w:r>
      <w:r w:rsidR="0091378F">
        <w:t xml:space="preserve">te verbreden </w:t>
      </w:r>
      <w:r>
        <w:t>en de ontwikkellast breder te delen</w:t>
      </w:r>
      <w:r w:rsidR="00DF5F62" w:rsidRPr="00897396">
        <w:t xml:space="preserve">. </w:t>
      </w:r>
      <w:r w:rsidR="0091378F">
        <w:t xml:space="preserve">Welke </w:t>
      </w:r>
      <w:r>
        <w:t xml:space="preserve">ontwikkelaars met de API’s en data zullen werken </w:t>
      </w:r>
      <w:r w:rsidR="00DF5F62">
        <w:t>is onbekend. Deze groep onbekende ontwikkelaars</w:t>
      </w:r>
      <w:r w:rsidR="00DF5F62" w:rsidRPr="00897396">
        <w:t xml:space="preserve"> </w:t>
      </w:r>
      <w:r w:rsidR="00DF5F62">
        <w:t xml:space="preserve">moeten </w:t>
      </w:r>
      <w:r w:rsidR="0091378F">
        <w:t xml:space="preserve">toch </w:t>
      </w:r>
      <w:r w:rsidR="00DF5F62" w:rsidRPr="00897396">
        <w:t xml:space="preserve">door het DSO </w:t>
      </w:r>
      <w:r>
        <w:t xml:space="preserve">op een </w:t>
      </w:r>
      <w:r w:rsidR="006075DD">
        <w:t>goed</w:t>
      </w:r>
      <w:r>
        <w:t>e</w:t>
      </w:r>
      <w:r w:rsidR="006075DD">
        <w:t xml:space="preserve"> </w:t>
      </w:r>
      <w:r>
        <w:t xml:space="preserve">manier </w:t>
      </w:r>
      <w:r w:rsidR="00DF5F62" w:rsidRPr="00897396">
        <w:t xml:space="preserve">worden bediend. </w:t>
      </w:r>
      <w:r w:rsidR="006075DD">
        <w:t xml:space="preserve">Dit wordt gerealiseerd door zoveel mogelijk </w:t>
      </w:r>
      <w:r>
        <w:t xml:space="preserve">aan te sluiten op </w:t>
      </w:r>
      <w:r w:rsidR="006075DD">
        <w:t>de stan</w:t>
      </w:r>
      <w:r w:rsidR="006075DD">
        <w:softHyphen/>
        <w:t>daarden waar</w:t>
      </w:r>
      <w:r>
        <w:t>mee</w:t>
      </w:r>
      <w:r w:rsidR="006075DD">
        <w:t xml:space="preserve"> deze ontwikkelaars gewend zijn </w:t>
      </w:r>
      <w:r>
        <w:t>te werken</w:t>
      </w:r>
      <w:r w:rsidR="006075DD">
        <w:t>.</w:t>
      </w:r>
    </w:p>
    <w:p w14:paraId="0FD56850" w14:textId="77777777" w:rsidR="008C6E0B" w:rsidRDefault="008C6E0B">
      <w:pPr>
        <w:spacing w:line="240" w:lineRule="auto"/>
      </w:pPr>
    </w:p>
    <w:p w14:paraId="559A8C76" w14:textId="3CA8BB92" w:rsidR="00076AE2" w:rsidRDefault="00DF5F62" w:rsidP="008C6E0B">
      <w:pPr>
        <w:spacing w:line="240" w:lineRule="auto"/>
      </w:pPr>
      <w:r w:rsidRPr="00897396">
        <w:lastRenderedPageBreak/>
        <w:t xml:space="preserve">Om </w:t>
      </w:r>
      <w:r>
        <w:t>ontwikkelaars</w:t>
      </w:r>
      <w:r w:rsidRPr="00897396">
        <w:t xml:space="preserve"> goed te faciliter</w:t>
      </w:r>
      <w:r w:rsidR="0091378F">
        <w:t>en is het cruciaal dat zij geen</w:t>
      </w:r>
      <w:r w:rsidR="008C6E0B">
        <w:t xml:space="preserve"> </w:t>
      </w:r>
      <w:r w:rsidRPr="00897396">
        <w:t xml:space="preserve">onnodige blokkades ondervinden om op </w:t>
      </w:r>
      <w:r>
        <w:t xml:space="preserve">basis van de API’s van het </w:t>
      </w:r>
      <w:r w:rsidR="0091378F">
        <w:t xml:space="preserve">stelsel </w:t>
      </w:r>
      <w:r>
        <w:t>te ontwi</w:t>
      </w:r>
      <w:r w:rsidR="0091378F">
        <w:t>kk</w:t>
      </w:r>
      <w:r>
        <w:t>elen. E</w:t>
      </w:r>
      <w:r w:rsidRPr="00897396">
        <w:t>en</w:t>
      </w:r>
      <w:r>
        <w:t xml:space="preserve"> zogenaamde</w:t>
      </w:r>
      <w:r w:rsidRPr="00897396">
        <w:t xml:space="preserve"> </w:t>
      </w:r>
      <w:r>
        <w:t xml:space="preserve">goede </w:t>
      </w:r>
      <w:r w:rsidRPr="00897396">
        <w:t>Devel</w:t>
      </w:r>
      <w:r>
        <w:t xml:space="preserve">oper Experience (DX) is </w:t>
      </w:r>
      <w:r w:rsidR="008C6E0B">
        <w:t>vereist</w:t>
      </w:r>
      <w:r w:rsidRPr="00897396">
        <w:t xml:space="preserve">. </w:t>
      </w:r>
      <w:r>
        <w:t>Dit wordt onder andere bereikt door goede API-ontwerpen en herkenbaarheid over API</w:t>
      </w:r>
      <w:r w:rsidR="008C6E0B">
        <w:t>’</w:t>
      </w:r>
      <w:r>
        <w:t>s heen</w:t>
      </w:r>
      <w:r w:rsidR="008C6E0B">
        <w:t>. Dit geldt overigens, zoals eerder in dit document benoemd, ook voor de ontwikkelaars van het stelsel zelf</w:t>
      </w:r>
      <w:r>
        <w:t>.</w:t>
      </w:r>
      <w:bookmarkStart w:id="71" w:name="_Toc474574552"/>
      <w:bookmarkStart w:id="72" w:name="_Toc474574554"/>
      <w:bookmarkStart w:id="73" w:name="_Toc474574555"/>
      <w:bookmarkStart w:id="74" w:name="_Toc474574556"/>
      <w:bookmarkStart w:id="75" w:name="_Toc474574557"/>
      <w:bookmarkStart w:id="76" w:name="_Toc474574559"/>
      <w:bookmarkStart w:id="77" w:name="_Toc474574560"/>
      <w:bookmarkStart w:id="78" w:name="_Toc474574561"/>
      <w:bookmarkStart w:id="79" w:name="_Toc474574562"/>
      <w:bookmarkStart w:id="80" w:name="_Toc474574565"/>
      <w:bookmarkStart w:id="81" w:name="_Toc474574566"/>
      <w:bookmarkStart w:id="82" w:name="_Toc474574567"/>
      <w:bookmarkStart w:id="83" w:name="_Toc474574568"/>
      <w:bookmarkStart w:id="84" w:name="_Toc474574569"/>
      <w:bookmarkEnd w:id="57"/>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1665CC7D" w14:textId="21FD7AF6" w:rsidR="008C6E0B" w:rsidRDefault="00076AE2" w:rsidP="005F7384">
      <w:pPr>
        <w:pStyle w:val="Heading2"/>
      </w:pPr>
      <w:bookmarkStart w:id="85" w:name="_Toc474671331"/>
      <w:bookmarkStart w:id="86" w:name="_Ref477715718"/>
      <w:bookmarkStart w:id="87" w:name="_Toc477719984"/>
      <w:bookmarkStart w:id="88" w:name="_Toc482685741"/>
      <w:r w:rsidRPr="00B34148">
        <w:t xml:space="preserve">Een API </w:t>
      </w:r>
      <w:r w:rsidRPr="008C6E0B">
        <w:t>is</w:t>
      </w:r>
      <w:r w:rsidRPr="00B34148">
        <w:t xml:space="preserve"> een gebruike</w:t>
      </w:r>
      <w:r w:rsidR="008C6E0B">
        <w:t>rsinterface voor ontwikkelaars</w:t>
      </w:r>
      <w:bookmarkEnd w:id="85"/>
      <w:bookmarkEnd w:id="86"/>
      <w:bookmarkEnd w:id="87"/>
      <w:bookmarkEnd w:id="88"/>
    </w:p>
    <w:p w14:paraId="250B6828" w14:textId="167168FE" w:rsidR="00076AE2" w:rsidRDefault="00260C99" w:rsidP="00076AE2">
      <w:pPr>
        <w:spacing w:line="240" w:lineRule="auto"/>
      </w:pPr>
      <w:r>
        <w:t xml:space="preserve">De volgende </w:t>
      </w:r>
      <w:r w:rsidR="008C6E0B">
        <w:t>vijf</w:t>
      </w:r>
      <w:r w:rsidR="00437D67">
        <w:t xml:space="preserve"> </w:t>
      </w:r>
      <w:r>
        <w:t>basiseisen zijn gevolgd bij het uitwerken van de</w:t>
      </w:r>
      <w:r w:rsidR="004C592C">
        <w:t>ze</w:t>
      </w:r>
      <w:r>
        <w:t xml:space="preserve"> API-strategie</w:t>
      </w:r>
      <w:r w:rsidR="008C6E0B">
        <w:t>.</w:t>
      </w:r>
    </w:p>
    <w:p w14:paraId="3DE7E8A7" w14:textId="0E6EAB74" w:rsidR="008C6E0B" w:rsidRDefault="008C6E0B" w:rsidP="00076AE2">
      <w:r>
        <w:t>Een API:</w:t>
      </w:r>
    </w:p>
    <w:p w14:paraId="04509AD9" w14:textId="77777777" w:rsidR="006620C7" w:rsidRPr="00076AE2" w:rsidRDefault="006620C7" w:rsidP="00076AE2"/>
    <w:p w14:paraId="51D246F5" w14:textId="40A96CD8" w:rsidR="00076AE2" w:rsidRPr="0027086B" w:rsidRDefault="008C6E0B" w:rsidP="00FE0D20">
      <w:pPr>
        <w:pStyle w:val="ListParagraph"/>
        <w:numPr>
          <w:ilvl w:val="0"/>
          <w:numId w:val="23"/>
        </w:numPr>
        <w:rPr>
          <w:szCs w:val="20"/>
        </w:rPr>
      </w:pPr>
      <w:r w:rsidRPr="0027086B">
        <w:rPr>
          <w:szCs w:val="20"/>
        </w:rPr>
        <w:t>M</w:t>
      </w:r>
      <w:r w:rsidR="00260C99" w:rsidRPr="0027086B">
        <w:rPr>
          <w:szCs w:val="20"/>
        </w:rPr>
        <w:t>aakt g</w:t>
      </w:r>
      <w:r w:rsidR="00076AE2" w:rsidRPr="0027086B">
        <w:rPr>
          <w:szCs w:val="20"/>
        </w:rPr>
        <w:t xml:space="preserve">ebruik </w:t>
      </w:r>
      <w:r w:rsidR="00260C99" w:rsidRPr="0027086B">
        <w:rPr>
          <w:szCs w:val="20"/>
        </w:rPr>
        <w:t xml:space="preserve">van </w:t>
      </w:r>
      <w:r w:rsidR="00FB0769" w:rsidRPr="0027086B">
        <w:rPr>
          <w:szCs w:val="20"/>
        </w:rPr>
        <w:t>web-standaarden</w:t>
      </w:r>
      <w:r w:rsidR="00C51484" w:rsidRPr="0027086B">
        <w:rPr>
          <w:rStyle w:val="FootnoteReference"/>
          <w:sz w:val="20"/>
          <w:szCs w:val="20"/>
          <w:vertAlign w:val="superscript"/>
        </w:rPr>
        <w:footnoteReference w:id="3"/>
      </w:r>
      <w:r w:rsidR="00FB0769" w:rsidRPr="0027086B">
        <w:rPr>
          <w:szCs w:val="20"/>
        </w:rPr>
        <w:t xml:space="preserve"> </w:t>
      </w:r>
      <w:r w:rsidR="00076AE2" w:rsidRPr="0027086B">
        <w:rPr>
          <w:i/>
          <w:szCs w:val="20"/>
        </w:rPr>
        <w:t xml:space="preserve">waar </w:t>
      </w:r>
      <w:r w:rsidR="00260C99" w:rsidRPr="0027086B">
        <w:rPr>
          <w:i/>
          <w:szCs w:val="20"/>
        </w:rPr>
        <w:t xml:space="preserve">dit </w:t>
      </w:r>
      <w:r w:rsidR="00076AE2" w:rsidRPr="0027086B">
        <w:rPr>
          <w:i/>
          <w:szCs w:val="20"/>
        </w:rPr>
        <w:t>zinvol</w:t>
      </w:r>
      <w:r w:rsidR="00260C99" w:rsidRPr="0027086B">
        <w:rPr>
          <w:i/>
          <w:szCs w:val="20"/>
        </w:rPr>
        <w:t xml:space="preserve"> is</w:t>
      </w:r>
      <w:r w:rsidR="00076AE2" w:rsidRPr="0027086B">
        <w:rPr>
          <w:szCs w:val="20"/>
        </w:rPr>
        <w:t>;</w:t>
      </w:r>
    </w:p>
    <w:p w14:paraId="0AF90477" w14:textId="0022D93A" w:rsidR="00076AE2" w:rsidRPr="0027086B" w:rsidRDefault="008C6E0B" w:rsidP="00FE0D20">
      <w:pPr>
        <w:pStyle w:val="ListParagraph"/>
        <w:numPr>
          <w:ilvl w:val="0"/>
          <w:numId w:val="23"/>
        </w:numPr>
        <w:rPr>
          <w:szCs w:val="20"/>
        </w:rPr>
      </w:pPr>
      <w:r w:rsidRPr="0027086B">
        <w:rPr>
          <w:szCs w:val="20"/>
        </w:rPr>
        <w:t>I</w:t>
      </w:r>
      <w:r w:rsidR="00437D67" w:rsidRPr="0027086B">
        <w:rPr>
          <w:szCs w:val="20"/>
        </w:rPr>
        <w:t>s</w:t>
      </w:r>
      <w:r w:rsidR="00260C99" w:rsidRPr="0027086B">
        <w:rPr>
          <w:szCs w:val="20"/>
        </w:rPr>
        <w:t xml:space="preserve"> </w:t>
      </w:r>
      <w:r w:rsidR="00076AE2" w:rsidRPr="0027086B">
        <w:rPr>
          <w:szCs w:val="20"/>
        </w:rPr>
        <w:t>gebruiksvriendelijk voor ontwikkelaar</w:t>
      </w:r>
      <w:r w:rsidR="00260C99" w:rsidRPr="0027086B">
        <w:rPr>
          <w:szCs w:val="20"/>
        </w:rPr>
        <w:t>s</w:t>
      </w:r>
      <w:r w:rsidRPr="0027086B">
        <w:rPr>
          <w:szCs w:val="20"/>
        </w:rPr>
        <w:t xml:space="preserve"> en kan</w:t>
      </w:r>
      <w:r w:rsidR="00076AE2" w:rsidRPr="0027086B">
        <w:rPr>
          <w:szCs w:val="20"/>
        </w:rPr>
        <w:t xml:space="preserve"> via de browser</w:t>
      </w:r>
      <w:r w:rsidR="00E3676D" w:rsidRPr="0027086B">
        <w:rPr>
          <w:rStyle w:val="FootnoteReference"/>
          <w:sz w:val="20"/>
          <w:szCs w:val="20"/>
          <w:vertAlign w:val="superscript"/>
        </w:rPr>
        <w:footnoteReference w:id="4"/>
      </w:r>
      <w:r w:rsidRPr="0027086B">
        <w:rPr>
          <w:szCs w:val="20"/>
        </w:rPr>
        <w:t xml:space="preserve"> verkend worden</w:t>
      </w:r>
      <w:r w:rsidR="00076AE2" w:rsidRPr="0027086B">
        <w:rPr>
          <w:szCs w:val="20"/>
        </w:rPr>
        <w:t>;</w:t>
      </w:r>
    </w:p>
    <w:p w14:paraId="0E2D0C72" w14:textId="1285F6C3" w:rsidR="00076AE2" w:rsidRPr="0027086B" w:rsidRDefault="008C6E0B" w:rsidP="00FE0D20">
      <w:pPr>
        <w:pStyle w:val="ListParagraph"/>
        <w:numPr>
          <w:ilvl w:val="0"/>
          <w:numId w:val="23"/>
        </w:numPr>
        <w:rPr>
          <w:szCs w:val="20"/>
        </w:rPr>
      </w:pPr>
      <w:r w:rsidRPr="0027086B">
        <w:rPr>
          <w:szCs w:val="20"/>
        </w:rPr>
        <w:t>I</w:t>
      </w:r>
      <w:r w:rsidR="00260C99" w:rsidRPr="0027086B">
        <w:rPr>
          <w:szCs w:val="20"/>
        </w:rPr>
        <w:t xml:space="preserve">s </w:t>
      </w:r>
      <w:r w:rsidR="00076AE2" w:rsidRPr="0027086B">
        <w:rPr>
          <w:szCs w:val="20"/>
        </w:rPr>
        <w:t xml:space="preserve">eenvoudig, intuïtief en consistent </w:t>
      </w:r>
      <w:r w:rsidRPr="0027086B">
        <w:rPr>
          <w:szCs w:val="20"/>
        </w:rPr>
        <w:t xml:space="preserve">in gebruik </w:t>
      </w:r>
      <w:r w:rsidR="00260C99" w:rsidRPr="0027086B">
        <w:rPr>
          <w:szCs w:val="20"/>
        </w:rPr>
        <w:t xml:space="preserve">waardoor </w:t>
      </w:r>
      <w:r w:rsidRPr="0027086B">
        <w:rPr>
          <w:szCs w:val="20"/>
        </w:rPr>
        <w:t xml:space="preserve">het </w:t>
      </w:r>
      <w:r w:rsidR="00076AE2" w:rsidRPr="0027086B">
        <w:rPr>
          <w:szCs w:val="20"/>
        </w:rPr>
        <w:t xml:space="preserve">gebruik niet alleen </w:t>
      </w:r>
      <w:r w:rsidR="00260C99" w:rsidRPr="0027086B">
        <w:rPr>
          <w:szCs w:val="20"/>
        </w:rPr>
        <w:t xml:space="preserve">gemakkelijk is maar </w:t>
      </w:r>
      <w:r w:rsidR="00076AE2" w:rsidRPr="0027086B">
        <w:rPr>
          <w:szCs w:val="20"/>
        </w:rPr>
        <w:t>ook aangenaam;</w:t>
      </w:r>
    </w:p>
    <w:p w14:paraId="71432244" w14:textId="5932A863" w:rsidR="00076AE2" w:rsidRPr="0027086B" w:rsidRDefault="008C6E0B" w:rsidP="00FE0D20">
      <w:pPr>
        <w:pStyle w:val="ListParagraph"/>
        <w:numPr>
          <w:ilvl w:val="0"/>
          <w:numId w:val="23"/>
        </w:numPr>
        <w:rPr>
          <w:szCs w:val="20"/>
        </w:rPr>
      </w:pPr>
      <w:r w:rsidRPr="0027086B">
        <w:rPr>
          <w:szCs w:val="20"/>
        </w:rPr>
        <w:t>I</w:t>
      </w:r>
      <w:r w:rsidR="00260C99" w:rsidRPr="0027086B">
        <w:rPr>
          <w:szCs w:val="20"/>
        </w:rPr>
        <w:t xml:space="preserve">s </w:t>
      </w:r>
      <w:r w:rsidR="0027086B" w:rsidRPr="0027086B">
        <w:rPr>
          <w:szCs w:val="20"/>
        </w:rPr>
        <w:t>kanaalonafhankelijk</w:t>
      </w:r>
      <w:r w:rsidR="0027086B" w:rsidRPr="0027086B">
        <w:rPr>
          <w:rStyle w:val="FootnoteReference"/>
          <w:sz w:val="20"/>
          <w:szCs w:val="20"/>
          <w:vertAlign w:val="superscript"/>
        </w:rPr>
        <w:footnoteReference w:id="5"/>
      </w:r>
      <w:r w:rsidR="007264AC" w:rsidRPr="0027086B">
        <w:rPr>
          <w:szCs w:val="20"/>
        </w:rPr>
        <w:t xml:space="preserve"> </w:t>
      </w:r>
      <w:r w:rsidR="009B09B0" w:rsidRPr="0027086B">
        <w:rPr>
          <w:szCs w:val="20"/>
        </w:rPr>
        <w:t xml:space="preserve">en </w:t>
      </w:r>
      <w:r w:rsidR="00076AE2" w:rsidRPr="0027086B">
        <w:rPr>
          <w:szCs w:val="20"/>
        </w:rPr>
        <w:t>voldoende flexibel</w:t>
      </w:r>
      <w:r w:rsidR="00260C99" w:rsidRPr="0027086B">
        <w:rPr>
          <w:szCs w:val="20"/>
        </w:rPr>
        <w:t xml:space="preserve"> </w:t>
      </w:r>
      <w:r w:rsidR="00076AE2" w:rsidRPr="0027086B">
        <w:rPr>
          <w:szCs w:val="20"/>
        </w:rPr>
        <w:t xml:space="preserve">om </w:t>
      </w:r>
      <w:r w:rsidR="00437D67" w:rsidRPr="0027086B">
        <w:rPr>
          <w:szCs w:val="20"/>
        </w:rPr>
        <w:t xml:space="preserve">verschillende gebruiksscenario’s </w:t>
      </w:r>
      <w:r w:rsidR="00076AE2" w:rsidRPr="0027086B">
        <w:rPr>
          <w:szCs w:val="20"/>
        </w:rPr>
        <w:t xml:space="preserve">te </w:t>
      </w:r>
      <w:r w:rsidR="00437D67" w:rsidRPr="0027086B">
        <w:rPr>
          <w:szCs w:val="20"/>
        </w:rPr>
        <w:t>ondersteunen</w:t>
      </w:r>
      <w:r w:rsidR="00076AE2" w:rsidRPr="0027086B">
        <w:rPr>
          <w:szCs w:val="20"/>
        </w:rPr>
        <w:t>;</w:t>
      </w:r>
    </w:p>
    <w:p w14:paraId="63077762" w14:textId="5CBCDEDC" w:rsidR="00E53135" w:rsidRPr="0027086B" w:rsidRDefault="008C6E0B" w:rsidP="00FE0D20">
      <w:pPr>
        <w:pStyle w:val="ListParagraph"/>
        <w:numPr>
          <w:ilvl w:val="0"/>
          <w:numId w:val="23"/>
        </w:numPr>
        <w:rPr>
          <w:szCs w:val="20"/>
        </w:rPr>
      </w:pPr>
      <w:r w:rsidRPr="0027086B">
        <w:rPr>
          <w:szCs w:val="20"/>
        </w:rPr>
        <w:t>I</w:t>
      </w:r>
      <w:r w:rsidR="00260C99" w:rsidRPr="0027086B">
        <w:rPr>
          <w:szCs w:val="20"/>
        </w:rPr>
        <w:t xml:space="preserve">s </w:t>
      </w:r>
      <w:r w:rsidR="00076AE2" w:rsidRPr="0027086B">
        <w:rPr>
          <w:szCs w:val="20"/>
        </w:rPr>
        <w:t>efficiënt</w:t>
      </w:r>
      <w:r w:rsidR="009B09B0" w:rsidRPr="0027086B">
        <w:rPr>
          <w:szCs w:val="20"/>
        </w:rPr>
        <w:t>, dit is</w:t>
      </w:r>
      <w:r w:rsidR="00437D67" w:rsidRPr="0027086B">
        <w:rPr>
          <w:szCs w:val="20"/>
        </w:rPr>
        <w:t xml:space="preserve"> </w:t>
      </w:r>
      <w:r w:rsidR="00076AE2" w:rsidRPr="0027086B">
        <w:rPr>
          <w:szCs w:val="20"/>
        </w:rPr>
        <w:t xml:space="preserve">in evenwicht met </w:t>
      </w:r>
      <w:r w:rsidR="00437D67" w:rsidRPr="0027086B">
        <w:rPr>
          <w:szCs w:val="20"/>
        </w:rPr>
        <w:t xml:space="preserve">de </w:t>
      </w:r>
      <w:r w:rsidR="005178DF" w:rsidRPr="0027086B">
        <w:rPr>
          <w:szCs w:val="20"/>
        </w:rPr>
        <w:t>voorgaande</w:t>
      </w:r>
      <w:r w:rsidR="00076AE2" w:rsidRPr="0027086B">
        <w:rPr>
          <w:szCs w:val="20"/>
        </w:rPr>
        <w:t xml:space="preserve"> eisen.</w:t>
      </w:r>
    </w:p>
    <w:p w14:paraId="25CEFCD4" w14:textId="71203E3A" w:rsidR="002402B0" w:rsidRDefault="00F77180" w:rsidP="005F7384">
      <w:pPr>
        <w:pStyle w:val="Heading2"/>
      </w:pPr>
      <w:bookmarkStart w:id="89" w:name="_Toc474132075"/>
      <w:bookmarkStart w:id="90" w:name="_Ref474622402"/>
      <w:bookmarkStart w:id="91" w:name="_Toc474671332"/>
      <w:bookmarkStart w:id="92" w:name="_Toc477719985"/>
      <w:bookmarkStart w:id="93" w:name="_Toc482685742"/>
      <w:bookmarkEnd w:id="89"/>
      <w:r>
        <w:t>Strategie</w:t>
      </w:r>
      <w:bookmarkEnd w:id="90"/>
      <w:bookmarkEnd w:id="91"/>
      <w:bookmarkEnd w:id="92"/>
      <w:bookmarkEnd w:id="93"/>
    </w:p>
    <w:p w14:paraId="52C028D6" w14:textId="29D404B7" w:rsidR="00E52C6B" w:rsidRDefault="002D1935" w:rsidP="00B65115">
      <w:r>
        <w:t xml:space="preserve">De </w:t>
      </w:r>
      <w:r w:rsidR="005B2AC2">
        <w:t>hier beschreven strategie</w:t>
      </w:r>
      <w:r>
        <w:t xml:space="preserve"> </w:t>
      </w:r>
      <w:r w:rsidR="00E36468">
        <w:t xml:space="preserve">gaat </w:t>
      </w:r>
      <w:r w:rsidR="005B2AC2">
        <w:t xml:space="preserve">uit van een </w:t>
      </w:r>
      <w:r w:rsidR="0034020A">
        <w:t xml:space="preserve">API-first </w:t>
      </w:r>
      <w:r w:rsidR="008662FE">
        <w:t>aanpak</w:t>
      </w:r>
      <w:r w:rsidR="005B2AC2">
        <w:t xml:space="preserve">. </w:t>
      </w:r>
      <w:r w:rsidR="006726FB">
        <w:t xml:space="preserve">Dit betekent dat de API ontworpen en gebouwd wordt </w:t>
      </w:r>
      <w:r w:rsidR="00B06821">
        <w:t>onafhankelijk van de</w:t>
      </w:r>
      <w:r w:rsidR="006726FB">
        <w:t xml:space="preserve"> front-end</w:t>
      </w:r>
      <w:r w:rsidR="008C6E0B">
        <w:t>(s) waarin deze gebruikt wordt</w:t>
      </w:r>
      <w:r w:rsidR="006726FB">
        <w:t xml:space="preserve">. </w:t>
      </w:r>
      <w:r w:rsidR="00B06821">
        <w:t xml:space="preserve">Een API is een product op zichzelf. </w:t>
      </w:r>
      <w:r w:rsidR="006726FB">
        <w:t xml:space="preserve">Een API moet elk kanaal kunnen bedienen en niet </w:t>
      </w:r>
      <w:r w:rsidR="008662FE">
        <w:t>éé</w:t>
      </w:r>
      <w:r w:rsidR="006726FB">
        <w:t xml:space="preserve">n specifiek kanaal. Dit wil niet zeggen dat de API los van de werkelijkheid wordt ontwikkeld. </w:t>
      </w:r>
      <w:r w:rsidR="00EF194C" w:rsidRPr="00EF194C">
        <w:t>Er wordt afgestemd met de verschillende partijen en hun input wor</w:t>
      </w:r>
      <w:r w:rsidR="00255146">
        <w:t xml:space="preserve">dt gebruikt bij het ontwikkelen, </w:t>
      </w:r>
      <w:r w:rsidR="00EF194C" w:rsidRPr="00EF194C">
        <w:t>beheren en onderhouden.</w:t>
      </w:r>
      <w:r w:rsidR="006726FB">
        <w:t xml:space="preserve"> </w:t>
      </w:r>
      <w:r w:rsidR="00584F32" w:rsidRPr="00584F32">
        <w:t xml:space="preserve">Een API is een combinatie van </w:t>
      </w:r>
      <w:r w:rsidR="006726FB">
        <w:t>het koppelvlak</w:t>
      </w:r>
      <w:r w:rsidR="00584F32" w:rsidRPr="00584F32">
        <w:t>, documentatie en andere ondersteun</w:t>
      </w:r>
      <w:r w:rsidR="0057706C">
        <w:t>en</w:t>
      </w:r>
      <w:r w:rsidR="006726FB">
        <w:t>de hulpmiddelen.</w:t>
      </w:r>
    </w:p>
    <w:p w14:paraId="4558E671" w14:textId="77777777" w:rsidR="003E69A8" w:rsidRPr="005F7384" w:rsidRDefault="003E69A8" w:rsidP="005F7384">
      <w:pPr>
        <w:pStyle w:val="Heading2"/>
      </w:pPr>
      <w:bookmarkStart w:id="94" w:name="_Toc474671333"/>
      <w:bookmarkStart w:id="95" w:name="_Toc477719986"/>
      <w:bookmarkStart w:id="96" w:name="_Toc482685743"/>
      <w:r w:rsidRPr="005F7384">
        <w:t>Bestaande API’s en product specifieke API’s</w:t>
      </w:r>
      <w:bookmarkEnd w:id="94"/>
      <w:bookmarkEnd w:id="95"/>
      <w:bookmarkEnd w:id="96"/>
    </w:p>
    <w:p w14:paraId="7159544E" w14:textId="151295F5" w:rsidR="003E69A8" w:rsidRPr="00B91F81" w:rsidRDefault="003E69A8" w:rsidP="00B65115">
      <w:r w:rsidRPr="00B91F81">
        <w:t xml:space="preserve">Bijzondere categorieën in relatie tot de API-strategie zijn bestaande API’s en </w:t>
      </w:r>
      <w:r w:rsidR="00B91F81" w:rsidRPr="00B91F81">
        <w:t>lever</w:t>
      </w:r>
      <w:r w:rsidR="00B91F81">
        <w:softHyphen/>
      </w:r>
      <w:r w:rsidR="00B91F81" w:rsidRPr="00B91F81">
        <w:t xml:space="preserve">ancier en of </w:t>
      </w:r>
      <w:r w:rsidRPr="00B91F81">
        <w:t>product specifieke API’s. Het doel van de API-strategie is om stelselbreed een uniforme API ervaring te bieden. Wat betekent dit voor bestaande API’s en product specifieke API’s?</w:t>
      </w:r>
    </w:p>
    <w:p w14:paraId="3484CC9D" w14:textId="5AB07B77" w:rsidR="003E69A8" w:rsidRPr="00B91F81" w:rsidRDefault="003E69A8" w:rsidP="00B65115"/>
    <w:p w14:paraId="3F7D66D6" w14:textId="56F2D82C" w:rsidR="003E69A8" w:rsidRPr="00B91F81" w:rsidRDefault="003E69A8" w:rsidP="00B65115">
      <w:r w:rsidRPr="00B91F81">
        <w:t xml:space="preserve">Bij bestaande API’s wordt </w:t>
      </w:r>
      <w:r w:rsidR="00C91A76">
        <w:t>een kosten baten</w:t>
      </w:r>
      <w:r w:rsidRPr="00B91F81">
        <w:t xml:space="preserve"> afweging gemaakt wat de inspanning is om deze om te zetten zodat deze </w:t>
      </w:r>
      <w:r w:rsidR="00B91F81" w:rsidRPr="00B91F81">
        <w:t xml:space="preserve">wel </w:t>
      </w:r>
      <w:r w:rsidRPr="00B91F81">
        <w:t xml:space="preserve">voldoen aan </w:t>
      </w:r>
      <w:r w:rsidR="00B91F81" w:rsidRPr="00B91F81">
        <w:t xml:space="preserve">de API-strategie. Hierbij zijn </w:t>
      </w:r>
      <w:r w:rsidR="00783E0A">
        <w:t xml:space="preserve">in </w:t>
      </w:r>
      <w:r w:rsidR="00C91A76">
        <w:t xml:space="preserve">ieder geval twee </w:t>
      </w:r>
      <w:r w:rsidR="00B91F81" w:rsidRPr="00B91F81">
        <w:t>aanpakken mogelijk: 1) opnieuw bouwen; of 2) een façade API.</w:t>
      </w:r>
    </w:p>
    <w:p w14:paraId="24D128A2" w14:textId="01B4A6B5" w:rsidR="003E69A8" w:rsidRPr="00B91F81" w:rsidRDefault="003E69A8" w:rsidP="00B65115"/>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542841" w:rsidRPr="00B91F81" w14:paraId="0E0DC041" w14:textId="77777777" w:rsidTr="00780E88">
        <w:tc>
          <w:tcPr>
            <w:tcW w:w="690" w:type="dxa"/>
            <w:vMerge w:val="restart"/>
          </w:tcPr>
          <w:p w14:paraId="7FBEB2CC" w14:textId="77777777" w:rsidR="00542841" w:rsidRPr="00B91F81" w:rsidRDefault="00542841" w:rsidP="00F94911">
            <w:pPr>
              <w:jc w:val="center"/>
              <w:rPr>
                <w:sz w:val="40"/>
                <w:szCs w:val="40"/>
              </w:rPr>
            </w:pPr>
            <w:r w:rsidRPr="00B91F81">
              <w:rPr>
                <w:color w:val="FF0000"/>
                <w:sz w:val="40"/>
                <w:szCs w:val="40"/>
              </w:rPr>
              <w:sym w:font="Wingdings" w:char="F047"/>
            </w:r>
          </w:p>
        </w:tc>
        <w:tc>
          <w:tcPr>
            <w:tcW w:w="8094" w:type="dxa"/>
          </w:tcPr>
          <w:p w14:paraId="574F08B4" w14:textId="3ACA2EDD" w:rsidR="00542841" w:rsidRPr="00B91F81" w:rsidRDefault="00542841" w:rsidP="00A95493">
            <w:pPr>
              <w:pStyle w:val="Eis"/>
            </w:pPr>
            <w:bookmarkStart w:id="97" w:name="_Toc482685765"/>
            <w:r w:rsidRPr="00542841">
              <w:t>Bestaande API’s voldoen waar mogelijk aan de API-strategie</w:t>
            </w:r>
            <w:bookmarkEnd w:id="97"/>
          </w:p>
        </w:tc>
      </w:tr>
      <w:tr w:rsidR="00542841" w:rsidRPr="00B91F81" w14:paraId="719B4568" w14:textId="77777777" w:rsidTr="00780E88">
        <w:tc>
          <w:tcPr>
            <w:tcW w:w="690" w:type="dxa"/>
            <w:vMerge/>
          </w:tcPr>
          <w:p w14:paraId="52E57870" w14:textId="77777777" w:rsidR="00542841" w:rsidRPr="00B91F81" w:rsidRDefault="00542841" w:rsidP="00F94911">
            <w:pPr>
              <w:jc w:val="center"/>
              <w:rPr>
                <w:color w:val="FF0000"/>
                <w:sz w:val="40"/>
                <w:szCs w:val="40"/>
              </w:rPr>
            </w:pPr>
          </w:p>
        </w:tc>
        <w:tc>
          <w:tcPr>
            <w:tcW w:w="8094" w:type="dxa"/>
          </w:tcPr>
          <w:p w14:paraId="656BBF6A" w14:textId="431A3677" w:rsidR="00542841" w:rsidRPr="00B91F81" w:rsidRDefault="00542841" w:rsidP="00F94911">
            <w:pPr>
              <w:spacing w:line="220" w:lineRule="atLeast"/>
              <w:rPr>
                <w:sz w:val="16"/>
                <w:szCs w:val="16"/>
              </w:rPr>
            </w:pPr>
            <w:r w:rsidRPr="00B91F81">
              <w:rPr>
                <w:sz w:val="16"/>
                <w:szCs w:val="16"/>
              </w:rPr>
              <w:t>Er wordt een kosten baten afweging gemaakt of bestaande API’s worden omgezet om te voldoen aan de API-strategie.</w:t>
            </w:r>
          </w:p>
        </w:tc>
      </w:tr>
    </w:tbl>
    <w:p w14:paraId="0A6C29A0" w14:textId="25DC3B97" w:rsidR="009064B5" w:rsidRPr="00B91F81" w:rsidRDefault="009064B5" w:rsidP="00B65115"/>
    <w:p w14:paraId="23094FFF" w14:textId="77777777" w:rsidR="00CE3270" w:rsidRDefault="003E69A8" w:rsidP="00B65115">
      <w:r w:rsidRPr="00B91F81">
        <w:lastRenderedPageBreak/>
        <w:t>Product</w:t>
      </w:r>
      <w:r w:rsidR="00423116">
        <w:t>-</w:t>
      </w:r>
      <w:r w:rsidRPr="00B91F81">
        <w:t xml:space="preserve"> </w:t>
      </w:r>
      <w:r w:rsidR="00423116">
        <w:t>of leverancier</w:t>
      </w:r>
      <w:r w:rsidR="00423116" w:rsidRPr="00B91F81">
        <w:t xml:space="preserve"> specifieke</w:t>
      </w:r>
      <w:r w:rsidRPr="00B91F81">
        <w:t xml:space="preserve"> API</w:t>
      </w:r>
      <w:r w:rsidR="00B91F81" w:rsidRPr="00B91F81">
        <w:t>’</w:t>
      </w:r>
      <w:r w:rsidRPr="00B91F81">
        <w:t xml:space="preserve">s </w:t>
      </w:r>
      <w:r w:rsidR="00B91F81" w:rsidRPr="00B91F81">
        <w:t xml:space="preserve">zijn een categorie op zich. Dit zijn meestal API’s die onderdeel zijn van een product en daarmee niet leverancier- of productneutraal zijn. Het koppelvlak is dus leverancier- of product specifiek. Deze </w:t>
      </w:r>
    </w:p>
    <w:p w14:paraId="5E588E6C" w14:textId="77777777" w:rsidR="00CE3270" w:rsidRDefault="00CE3270" w:rsidP="00B65115"/>
    <w:p w14:paraId="259481B0" w14:textId="374E9FE3" w:rsidR="00B91F81" w:rsidRDefault="00B91F81" w:rsidP="00B65115">
      <w:r w:rsidRPr="00B91F81">
        <w:t xml:space="preserve">API’s worden nooit direct door afnemers aangeroepen maar altijd via een </w:t>
      </w:r>
      <w:r>
        <w:t>façade API</w:t>
      </w:r>
      <w:r w:rsidRPr="00B91F81">
        <w:t>. Hierdoor is het moge</w:t>
      </w:r>
      <w:r>
        <w:softHyphen/>
      </w:r>
      <w:r w:rsidRPr="00B91F81">
        <w:t xml:space="preserve">lijk om een onderliggend systeem en/of bijbehorende technische </w:t>
      </w:r>
      <w:r>
        <w:t xml:space="preserve">API’s </w:t>
      </w:r>
      <w:r w:rsidRPr="00B91F81">
        <w:t>te vervan</w:t>
      </w:r>
      <w:r>
        <w:softHyphen/>
      </w:r>
      <w:r w:rsidRPr="00B91F81">
        <w:t>gen met geen of minimale impact voor de afnemers.</w:t>
      </w:r>
    </w:p>
    <w:p w14:paraId="59860E6D" w14:textId="28279C98" w:rsidR="009064B5" w:rsidRDefault="009064B5" w:rsidP="00B65115"/>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542841" w:rsidRPr="0091378F" w14:paraId="1AF79DD7" w14:textId="77777777" w:rsidTr="00780E88">
        <w:tc>
          <w:tcPr>
            <w:tcW w:w="690" w:type="dxa"/>
            <w:vMerge w:val="restart"/>
          </w:tcPr>
          <w:p w14:paraId="1C7B5FC0" w14:textId="77777777" w:rsidR="00542841" w:rsidRPr="0091378F" w:rsidRDefault="00542841" w:rsidP="00F94911">
            <w:pPr>
              <w:jc w:val="center"/>
              <w:rPr>
                <w:sz w:val="40"/>
                <w:szCs w:val="40"/>
              </w:rPr>
            </w:pPr>
            <w:r w:rsidRPr="0091378F">
              <w:rPr>
                <w:color w:val="FF0000"/>
                <w:sz w:val="40"/>
                <w:szCs w:val="40"/>
              </w:rPr>
              <w:sym w:font="Wingdings" w:char="F047"/>
            </w:r>
          </w:p>
        </w:tc>
        <w:tc>
          <w:tcPr>
            <w:tcW w:w="8094" w:type="dxa"/>
          </w:tcPr>
          <w:p w14:paraId="78E597A5" w14:textId="05D4BA5C" w:rsidR="00542841" w:rsidRPr="008C6E0B" w:rsidRDefault="00B90DEE" w:rsidP="00A95493">
            <w:pPr>
              <w:pStyle w:val="Eis"/>
            </w:pPr>
            <w:bookmarkStart w:id="98" w:name="_Toc482685766"/>
            <w:r>
              <w:t>Product- en leverancier-</w:t>
            </w:r>
            <w:r w:rsidR="00542841" w:rsidRPr="00BE681E">
              <w:t>specifieke API’s worden nooit direct aangeroepen</w:t>
            </w:r>
            <w:bookmarkEnd w:id="98"/>
          </w:p>
        </w:tc>
      </w:tr>
      <w:tr w:rsidR="00542841" w:rsidRPr="0091378F" w14:paraId="2F4260EA" w14:textId="77777777" w:rsidTr="00780E88">
        <w:tc>
          <w:tcPr>
            <w:tcW w:w="690" w:type="dxa"/>
            <w:vMerge/>
          </w:tcPr>
          <w:p w14:paraId="6D2A0339" w14:textId="77777777" w:rsidR="00542841" w:rsidRPr="0091378F" w:rsidRDefault="00542841" w:rsidP="00F94911">
            <w:pPr>
              <w:jc w:val="center"/>
              <w:rPr>
                <w:color w:val="FF0000"/>
                <w:sz w:val="40"/>
                <w:szCs w:val="40"/>
              </w:rPr>
            </w:pPr>
          </w:p>
        </w:tc>
        <w:tc>
          <w:tcPr>
            <w:tcW w:w="8094" w:type="dxa"/>
          </w:tcPr>
          <w:p w14:paraId="1A8D0696" w14:textId="6D86AA71" w:rsidR="00542841" w:rsidRPr="00C91A76" w:rsidRDefault="00542841" w:rsidP="00F94911">
            <w:pPr>
              <w:spacing w:line="220" w:lineRule="atLeast"/>
              <w:rPr>
                <w:sz w:val="16"/>
                <w:szCs w:val="16"/>
              </w:rPr>
            </w:pPr>
            <w:r w:rsidRPr="00C91A76">
              <w:rPr>
                <w:sz w:val="16"/>
                <w:szCs w:val="16"/>
              </w:rPr>
              <w:t>Hierdoor is het mogelijk om een onderliggend systeem en/of bijbehorende technische API’s te vervangen met geen of minimale impact voor de afnemers.</w:t>
            </w:r>
            <w:r>
              <w:rPr>
                <w:sz w:val="16"/>
                <w:szCs w:val="16"/>
              </w:rPr>
              <w:t xml:space="preserve"> </w:t>
            </w:r>
            <w:r w:rsidRPr="00C91A76">
              <w:rPr>
                <w:sz w:val="16"/>
                <w:szCs w:val="16"/>
              </w:rPr>
              <w:t>Dit geldt niet voor producten die een gestandaardiseerde API aanbieden.</w:t>
            </w:r>
          </w:p>
        </w:tc>
      </w:tr>
    </w:tbl>
    <w:p w14:paraId="50C77096" w14:textId="6A026063" w:rsidR="00C5151B" w:rsidRDefault="00C5151B" w:rsidP="005F7384">
      <w:pPr>
        <w:pStyle w:val="Heading2"/>
      </w:pPr>
      <w:bookmarkStart w:id="99" w:name="_Toc474671334"/>
      <w:bookmarkStart w:id="100" w:name="_Toc477719987"/>
      <w:bookmarkStart w:id="101" w:name="_Toc482685744"/>
      <w:r>
        <w:t>Standaardisatie</w:t>
      </w:r>
      <w:bookmarkEnd w:id="99"/>
      <w:bookmarkEnd w:id="100"/>
      <w:bookmarkEnd w:id="101"/>
    </w:p>
    <w:p w14:paraId="0E3713C5" w14:textId="77777777" w:rsidR="00C5151B" w:rsidRDefault="00C5151B" w:rsidP="00C5151B">
      <w:r>
        <w:t>Het resultaat van de gemeenschappelijke strategie voor API’s is een stelselbrede standaardisatie van de volgende aspecten:</w:t>
      </w:r>
    </w:p>
    <w:p w14:paraId="71FE27E8" w14:textId="77777777" w:rsidR="00C5151B" w:rsidRPr="006300FE" w:rsidRDefault="00C5151B" w:rsidP="00C5151B"/>
    <w:p w14:paraId="3E4DEA17" w14:textId="31DC8426" w:rsidR="00C5151B" w:rsidRPr="006300FE" w:rsidRDefault="00C5151B" w:rsidP="00FE0D20">
      <w:pPr>
        <w:pStyle w:val="ListParagraph"/>
        <w:numPr>
          <w:ilvl w:val="0"/>
          <w:numId w:val="29"/>
        </w:numPr>
      </w:pPr>
      <w:r w:rsidRPr="006300FE">
        <w:t>RESTful principes</w:t>
      </w:r>
      <w:r w:rsidR="0078079A" w:rsidRPr="006300FE">
        <w:t xml:space="preserve"> (</w:t>
      </w:r>
      <w:r w:rsidR="0090499E" w:rsidRPr="006300FE">
        <w:t>inc</w:t>
      </w:r>
      <w:r w:rsidR="00057C72" w:rsidRPr="006300FE">
        <w:t>l</w:t>
      </w:r>
      <w:r w:rsidR="0090499E" w:rsidRPr="006300FE">
        <w:t>usief HATEO</w:t>
      </w:r>
      <w:r w:rsidR="00751853" w:rsidRPr="006300FE">
        <w:t>A</w:t>
      </w:r>
      <w:r w:rsidR="0090499E" w:rsidRPr="006300FE">
        <w:t>S</w:t>
      </w:r>
      <w:r w:rsidR="001E6161" w:rsidRPr="006300FE">
        <w:t>-constraint</w:t>
      </w:r>
      <w:r w:rsidR="00B970FB" w:rsidRPr="006300FE">
        <w:rPr>
          <w:rStyle w:val="FootnoteReference"/>
          <w:sz w:val="20"/>
          <w:szCs w:val="20"/>
          <w:vertAlign w:val="superscript"/>
        </w:rPr>
        <w:footnoteReference w:id="6"/>
      </w:r>
      <w:r w:rsidR="006300FE" w:rsidRPr="006300FE">
        <w:t xml:space="preserve"> in </w:t>
      </w:r>
      <w:r w:rsidR="006300FE">
        <w:t xml:space="preserve">een </w:t>
      </w:r>
      <w:r w:rsidR="006300FE" w:rsidRPr="006300FE">
        <w:t>afgeslankte vorm</w:t>
      </w:r>
      <w:r w:rsidR="0078079A" w:rsidRPr="006300FE">
        <w:t>)</w:t>
      </w:r>
    </w:p>
    <w:p w14:paraId="41BE47C5" w14:textId="1ADAEEF0" w:rsidR="0041172F" w:rsidRPr="006300FE" w:rsidRDefault="0041172F" w:rsidP="00FE0D20">
      <w:pPr>
        <w:pStyle w:val="ListParagraph"/>
        <w:numPr>
          <w:ilvl w:val="0"/>
          <w:numId w:val="29"/>
        </w:numPr>
      </w:pPr>
      <w:r w:rsidRPr="006300FE">
        <w:t xml:space="preserve">Beveiliging (versleutelingen </w:t>
      </w:r>
      <w:r w:rsidR="006E27E8">
        <w:t xml:space="preserve">en </w:t>
      </w:r>
      <w:r w:rsidRPr="006300FE">
        <w:t>authenticatie)</w:t>
      </w:r>
    </w:p>
    <w:p w14:paraId="03B25C79" w14:textId="77777777" w:rsidR="0041172F" w:rsidRPr="006300FE" w:rsidRDefault="0041172F" w:rsidP="00FE0D20">
      <w:pPr>
        <w:pStyle w:val="ListParagraph"/>
        <w:numPr>
          <w:ilvl w:val="0"/>
          <w:numId w:val="29"/>
        </w:numPr>
      </w:pPr>
      <w:r w:rsidRPr="006300FE">
        <w:t>Documentatie</w:t>
      </w:r>
    </w:p>
    <w:p w14:paraId="3361AABF" w14:textId="77777777" w:rsidR="0041172F" w:rsidRPr="006300FE" w:rsidRDefault="0041172F" w:rsidP="00FE0D20">
      <w:pPr>
        <w:pStyle w:val="ListParagraph"/>
        <w:numPr>
          <w:ilvl w:val="0"/>
          <w:numId w:val="29"/>
        </w:numPr>
      </w:pPr>
      <w:r w:rsidRPr="006300FE">
        <w:t>Versionering</w:t>
      </w:r>
    </w:p>
    <w:p w14:paraId="3BF342BC" w14:textId="78EC1555" w:rsidR="00FB77D5" w:rsidRPr="006300FE" w:rsidRDefault="00FB77D5" w:rsidP="00FE0D20">
      <w:pPr>
        <w:pStyle w:val="ListParagraph"/>
        <w:numPr>
          <w:ilvl w:val="0"/>
          <w:numId w:val="29"/>
        </w:numPr>
      </w:pPr>
      <w:r w:rsidRPr="006300FE">
        <w:t>Gebruik van JSON</w:t>
      </w:r>
      <w:r w:rsidR="003A610E" w:rsidRPr="006300FE">
        <w:t xml:space="preserve"> (inclusief HAL hypermedia controls)</w:t>
      </w:r>
    </w:p>
    <w:p w14:paraId="0DCF1915" w14:textId="11B9E6ED" w:rsidR="00B3111A" w:rsidRPr="006300FE" w:rsidRDefault="00C5151B" w:rsidP="00FE0D20">
      <w:pPr>
        <w:pStyle w:val="ListParagraph"/>
        <w:numPr>
          <w:ilvl w:val="0"/>
          <w:numId w:val="29"/>
        </w:numPr>
      </w:pPr>
      <w:r w:rsidRPr="006300FE">
        <w:t>Filteren, sorteren en zoeken</w:t>
      </w:r>
    </w:p>
    <w:p w14:paraId="23DCDCF4" w14:textId="6B1541B9" w:rsidR="00B3111A" w:rsidRPr="006300FE" w:rsidRDefault="00B3111A" w:rsidP="00FE0D20">
      <w:pPr>
        <w:pStyle w:val="ListParagraph"/>
        <w:numPr>
          <w:ilvl w:val="0"/>
          <w:numId w:val="29"/>
        </w:numPr>
      </w:pPr>
      <w:r w:rsidRPr="006300FE">
        <w:t>GEO-ondersteuning</w:t>
      </w:r>
    </w:p>
    <w:p w14:paraId="24CFA451" w14:textId="77777777" w:rsidR="00C5151B" w:rsidRPr="006300FE" w:rsidRDefault="00C5151B" w:rsidP="00FE0D20">
      <w:pPr>
        <w:pStyle w:val="ListParagraph"/>
        <w:numPr>
          <w:ilvl w:val="0"/>
          <w:numId w:val="29"/>
        </w:numPr>
      </w:pPr>
      <w:r w:rsidRPr="006300FE">
        <w:t>Paginering</w:t>
      </w:r>
    </w:p>
    <w:p w14:paraId="3387C0E8" w14:textId="77777777" w:rsidR="00C5151B" w:rsidRPr="006300FE" w:rsidRDefault="00C5151B" w:rsidP="00FE0D20">
      <w:pPr>
        <w:pStyle w:val="ListParagraph"/>
        <w:numPr>
          <w:ilvl w:val="0"/>
          <w:numId w:val="29"/>
        </w:numPr>
      </w:pPr>
      <w:r w:rsidRPr="006300FE">
        <w:t>Caching</w:t>
      </w:r>
    </w:p>
    <w:p w14:paraId="7BE83444" w14:textId="4717EDE1" w:rsidR="00C5151B" w:rsidRPr="006300FE" w:rsidRDefault="0041172F" w:rsidP="00FE0D20">
      <w:pPr>
        <w:pStyle w:val="ListParagraph"/>
        <w:numPr>
          <w:ilvl w:val="0"/>
          <w:numId w:val="29"/>
        </w:numPr>
      </w:pPr>
      <w:r w:rsidRPr="006300FE">
        <w:t>Beperken van het aantal verzoeken per tijdsperiode</w:t>
      </w:r>
    </w:p>
    <w:p w14:paraId="21131C02" w14:textId="6D6E8235" w:rsidR="00170D98" w:rsidRPr="006300FE" w:rsidRDefault="00C5151B" w:rsidP="00170D98">
      <w:pPr>
        <w:pStyle w:val="ListParagraph"/>
        <w:numPr>
          <w:ilvl w:val="0"/>
          <w:numId w:val="29"/>
        </w:numPr>
      </w:pPr>
      <w:r w:rsidRPr="006300FE">
        <w:t>Foutafhandeling (status codes)</w:t>
      </w:r>
    </w:p>
    <w:p w14:paraId="30EB857E" w14:textId="6C5C08EC" w:rsidR="00193109" w:rsidRDefault="000F20F1" w:rsidP="00266476">
      <w:pPr>
        <w:pStyle w:val="Heading3"/>
      </w:pPr>
      <w:bookmarkStart w:id="102" w:name="_Toc474671335"/>
      <w:bookmarkStart w:id="103" w:name="_Toc477719988"/>
      <w:bookmarkStart w:id="104" w:name="_Toc482685745"/>
      <w:r>
        <w:t>REST</w:t>
      </w:r>
      <w:r w:rsidR="00193109">
        <w:t>fu</w:t>
      </w:r>
      <w:r>
        <w:t>l</w:t>
      </w:r>
      <w:r w:rsidR="00193109">
        <w:t xml:space="preserve"> principes</w:t>
      </w:r>
      <w:bookmarkEnd w:id="102"/>
      <w:bookmarkEnd w:id="103"/>
      <w:bookmarkEnd w:id="104"/>
    </w:p>
    <w:p w14:paraId="28D47ABF" w14:textId="4AE294C2" w:rsidR="00437D67" w:rsidRDefault="00B40F80" w:rsidP="007A0334">
      <w:r>
        <w:t>De belangrijkste principe</w:t>
      </w:r>
      <w:r w:rsidR="00731CA5" w:rsidRPr="00731CA5">
        <w:t xml:space="preserve"> van REST</w:t>
      </w:r>
      <w:r w:rsidR="003A610E" w:rsidRPr="0029545D">
        <w:rPr>
          <w:rStyle w:val="FootnoteReference"/>
          <w:sz w:val="20"/>
          <w:vertAlign w:val="superscript"/>
        </w:rPr>
        <w:footnoteReference w:id="7"/>
      </w:r>
      <w:r w:rsidR="00731CA5" w:rsidRPr="00731CA5">
        <w:t xml:space="preserve"> </w:t>
      </w:r>
      <w:r w:rsidR="00437D67">
        <w:t xml:space="preserve">is </w:t>
      </w:r>
      <w:r w:rsidR="00C60206">
        <w:t>het</w:t>
      </w:r>
      <w:r w:rsidR="00731CA5" w:rsidRPr="00731CA5">
        <w:t xml:space="preserve"> scheiden van </w:t>
      </w:r>
      <w:r w:rsidR="00C60206">
        <w:t>de</w:t>
      </w:r>
      <w:r w:rsidR="00731CA5" w:rsidRPr="00731CA5">
        <w:t xml:space="preserve"> API in </w:t>
      </w:r>
      <w:r w:rsidR="00437D67">
        <w:t xml:space="preserve">logische </w:t>
      </w:r>
      <w:r w:rsidR="00C60206">
        <w:t>resources</w:t>
      </w:r>
      <w:r w:rsidR="00A9200B">
        <w:t xml:space="preserve"> (“dingen”)</w:t>
      </w:r>
      <w:r w:rsidR="00731CA5" w:rsidRPr="00731CA5">
        <w:t xml:space="preserve">. </w:t>
      </w:r>
      <w:r>
        <w:t xml:space="preserve">De resources beschrijven de informatie van het “ding”. </w:t>
      </w:r>
      <w:r w:rsidR="00731CA5" w:rsidRPr="00731CA5">
        <w:t xml:space="preserve">Deze </w:t>
      </w:r>
      <w:r w:rsidR="00C60206">
        <w:t>resources</w:t>
      </w:r>
      <w:r w:rsidR="00731CA5" w:rsidRPr="00731CA5">
        <w:t xml:space="preserve"> worden gemanipuleerd met behul</w:t>
      </w:r>
      <w:r w:rsidR="009E3EC8">
        <w:t>p van HTTP</w:t>
      </w:r>
      <w:r w:rsidR="00D834E1">
        <w:t>-</w:t>
      </w:r>
      <w:r w:rsidR="009E3EC8">
        <w:t>verzoeken</w:t>
      </w:r>
      <w:r w:rsidR="00ED4FBF">
        <w:t xml:space="preserve"> en </w:t>
      </w:r>
      <w:r w:rsidR="00D834E1">
        <w:t>HTTP-</w:t>
      </w:r>
      <w:r w:rsidR="00ED4FBF">
        <w:t>operatie</w:t>
      </w:r>
      <w:r w:rsidR="00431A21">
        <w:t>s</w:t>
      </w:r>
      <w:r w:rsidR="00ED4FBF">
        <w:t>. E</w:t>
      </w:r>
      <w:r w:rsidR="009E3EC8">
        <w:t xml:space="preserve">lke </w:t>
      </w:r>
      <w:r w:rsidR="00ED4FBF">
        <w:t>operatie</w:t>
      </w:r>
      <w:r w:rsidR="00ED4FBF" w:rsidRPr="00731CA5">
        <w:t xml:space="preserve"> </w:t>
      </w:r>
      <w:r w:rsidR="00731CA5" w:rsidRPr="00731CA5">
        <w:t xml:space="preserve">(GET, POST, PUT, PATCH, DELETE) </w:t>
      </w:r>
      <w:r w:rsidR="00ED4FBF" w:rsidRPr="00731CA5">
        <w:t xml:space="preserve">heeft </w:t>
      </w:r>
      <w:r w:rsidR="00731CA5" w:rsidRPr="00731CA5">
        <w:t>een specifieke betekenis.</w:t>
      </w:r>
    </w:p>
    <w:p w14:paraId="07782753" w14:textId="77777777" w:rsidR="00170D98" w:rsidRPr="00170D98" w:rsidRDefault="00170D98" w:rsidP="007A0334">
      <w:pPr>
        <w:rPr>
          <w:b/>
        </w:rPr>
      </w:pPr>
    </w:p>
    <w:p w14:paraId="35E65919" w14:textId="22B61455" w:rsidR="00437D67" w:rsidRDefault="00437D67" w:rsidP="007A0334"/>
    <w:tbl>
      <w:tblPr>
        <w:tblStyle w:val="TableGrid"/>
        <w:tblW w:w="0" w:type="auto"/>
        <w:tblCellMar>
          <w:top w:w="57" w:type="dxa"/>
          <w:bottom w:w="57" w:type="dxa"/>
        </w:tblCellMar>
        <w:tblLook w:val="04A0" w:firstRow="1" w:lastRow="0" w:firstColumn="1" w:lastColumn="0" w:noHBand="0" w:noVBand="1"/>
      </w:tblPr>
      <w:tblGrid>
        <w:gridCol w:w="1243"/>
        <w:gridCol w:w="1304"/>
        <w:gridCol w:w="6230"/>
      </w:tblGrid>
      <w:tr w:rsidR="0089667E" w:rsidRPr="00E75333" w14:paraId="319B9E0C" w14:textId="77777777" w:rsidTr="0089667E">
        <w:tc>
          <w:tcPr>
            <w:tcW w:w="1243" w:type="dxa"/>
            <w:shd w:val="clear" w:color="auto" w:fill="D9D9D9" w:themeFill="background1" w:themeFillShade="D9"/>
          </w:tcPr>
          <w:p w14:paraId="5938537C" w14:textId="6CEBFAF0" w:rsidR="0089667E" w:rsidRPr="008C6E0B" w:rsidRDefault="0011689C" w:rsidP="00651C82">
            <w:pPr>
              <w:keepNext/>
              <w:spacing w:line="200" w:lineRule="atLeast"/>
              <w:rPr>
                <w:sz w:val="16"/>
              </w:rPr>
            </w:pPr>
            <w:r>
              <w:rPr>
                <w:sz w:val="16"/>
              </w:rPr>
              <w:lastRenderedPageBreak/>
              <w:t>Operatie</w:t>
            </w:r>
          </w:p>
        </w:tc>
        <w:tc>
          <w:tcPr>
            <w:tcW w:w="1304" w:type="dxa"/>
            <w:shd w:val="clear" w:color="auto" w:fill="D9D9D9" w:themeFill="background1" w:themeFillShade="D9"/>
          </w:tcPr>
          <w:p w14:paraId="3BE494C6" w14:textId="5A123677" w:rsidR="0089667E" w:rsidRPr="008C6E0B" w:rsidRDefault="0089667E" w:rsidP="00651C82">
            <w:pPr>
              <w:keepNext/>
              <w:spacing w:line="200" w:lineRule="atLeast"/>
              <w:rPr>
                <w:sz w:val="16"/>
              </w:rPr>
            </w:pPr>
            <w:r>
              <w:rPr>
                <w:sz w:val="16"/>
              </w:rPr>
              <w:t>CRUD</w:t>
            </w:r>
          </w:p>
        </w:tc>
        <w:tc>
          <w:tcPr>
            <w:tcW w:w="6230" w:type="dxa"/>
            <w:shd w:val="clear" w:color="auto" w:fill="D9D9D9" w:themeFill="background1" w:themeFillShade="D9"/>
          </w:tcPr>
          <w:p w14:paraId="60E7A46C" w14:textId="108123A9" w:rsidR="0089667E" w:rsidRPr="008C6E0B" w:rsidRDefault="0089667E" w:rsidP="00651C82">
            <w:pPr>
              <w:keepNext/>
              <w:spacing w:line="200" w:lineRule="atLeast"/>
              <w:rPr>
                <w:sz w:val="16"/>
              </w:rPr>
            </w:pPr>
            <w:r>
              <w:rPr>
                <w:sz w:val="16"/>
              </w:rPr>
              <w:t>Toelichting</w:t>
            </w:r>
          </w:p>
        </w:tc>
      </w:tr>
      <w:tr w:rsidR="0089667E" w:rsidRPr="00E75333" w14:paraId="6677379B" w14:textId="77777777" w:rsidTr="0089667E">
        <w:tc>
          <w:tcPr>
            <w:tcW w:w="1243" w:type="dxa"/>
          </w:tcPr>
          <w:p w14:paraId="3A0B11E5" w14:textId="49ABCFC3" w:rsidR="0089667E" w:rsidRPr="008C6E0B" w:rsidRDefault="0089667E" w:rsidP="00651C82">
            <w:pPr>
              <w:keepNext/>
              <w:spacing w:line="200" w:lineRule="atLeast"/>
              <w:rPr>
                <w:sz w:val="16"/>
                <w:lang w:val="en-US"/>
              </w:rPr>
            </w:pPr>
            <w:r w:rsidRPr="008C6E0B">
              <w:rPr>
                <w:sz w:val="16"/>
                <w:lang w:val="en-US"/>
              </w:rPr>
              <w:t>POST</w:t>
            </w:r>
          </w:p>
        </w:tc>
        <w:tc>
          <w:tcPr>
            <w:tcW w:w="1304" w:type="dxa"/>
          </w:tcPr>
          <w:p w14:paraId="7C8722B3" w14:textId="030BACD9" w:rsidR="0089667E" w:rsidRPr="008C6E0B" w:rsidRDefault="0089667E" w:rsidP="00651C82">
            <w:pPr>
              <w:keepNext/>
              <w:spacing w:line="200" w:lineRule="atLeast"/>
              <w:rPr>
                <w:sz w:val="16"/>
              </w:rPr>
            </w:pPr>
            <w:r>
              <w:rPr>
                <w:sz w:val="16"/>
              </w:rPr>
              <w:t>Create</w:t>
            </w:r>
          </w:p>
        </w:tc>
        <w:tc>
          <w:tcPr>
            <w:tcW w:w="6230" w:type="dxa"/>
          </w:tcPr>
          <w:p w14:paraId="55BA485F" w14:textId="028566BB" w:rsidR="0089667E" w:rsidRPr="008C6E0B" w:rsidRDefault="00613EAE" w:rsidP="00613EAE">
            <w:pPr>
              <w:keepNext/>
              <w:spacing w:line="200" w:lineRule="atLeast"/>
              <w:rPr>
                <w:sz w:val="16"/>
              </w:rPr>
            </w:pPr>
            <w:r>
              <w:rPr>
                <w:sz w:val="16"/>
              </w:rPr>
              <w:t>Wordt gebruik als</w:t>
            </w:r>
            <w:r w:rsidRPr="00613EAE">
              <w:rPr>
                <w:sz w:val="16"/>
              </w:rPr>
              <w:t xml:space="preserve"> een “create” voor resources die collecties representeren (ofwel POST voegt een resource toe aan de collectie).</w:t>
            </w:r>
          </w:p>
        </w:tc>
      </w:tr>
      <w:tr w:rsidR="0089667E" w:rsidRPr="00E75333" w14:paraId="334DE380" w14:textId="77777777" w:rsidTr="0089667E">
        <w:tc>
          <w:tcPr>
            <w:tcW w:w="1243" w:type="dxa"/>
          </w:tcPr>
          <w:p w14:paraId="67C5EFEC" w14:textId="3B4E5963" w:rsidR="0089667E" w:rsidRPr="008C6E0B" w:rsidRDefault="0089667E" w:rsidP="00651C82">
            <w:pPr>
              <w:keepNext/>
              <w:spacing w:line="200" w:lineRule="atLeast"/>
              <w:rPr>
                <w:sz w:val="16"/>
                <w:lang w:val="en-US"/>
              </w:rPr>
            </w:pPr>
            <w:r w:rsidRPr="008C6E0B">
              <w:rPr>
                <w:sz w:val="16"/>
              </w:rPr>
              <w:t>GET</w:t>
            </w:r>
          </w:p>
        </w:tc>
        <w:tc>
          <w:tcPr>
            <w:tcW w:w="1304" w:type="dxa"/>
          </w:tcPr>
          <w:p w14:paraId="2F922F70" w14:textId="47C7EC9B" w:rsidR="0089667E" w:rsidRDefault="0089667E" w:rsidP="00651C82">
            <w:pPr>
              <w:keepNext/>
              <w:spacing w:line="200" w:lineRule="atLeast"/>
              <w:rPr>
                <w:sz w:val="16"/>
              </w:rPr>
            </w:pPr>
            <w:r>
              <w:rPr>
                <w:sz w:val="16"/>
              </w:rPr>
              <w:t>Read</w:t>
            </w:r>
          </w:p>
        </w:tc>
        <w:tc>
          <w:tcPr>
            <w:tcW w:w="6230" w:type="dxa"/>
          </w:tcPr>
          <w:p w14:paraId="1632BB73" w14:textId="5BCCC548" w:rsidR="0089667E" w:rsidRPr="008C6E0B" w:rsidRDefault="0089667E" w:rsidP="00651C82">
            <w:pPr>
              <w:keepNext/>
              <w:spacing w:line="200" w:lineRule="atLeast"/>
              <w:rPr>
                <w:sz w:val="16"/>
              </w:rPr>
            </w:pPr>
            <w:r w:rsidRPr="008C6E0B">
              <w:rPr>
                <w:sz w:val="16"/>
              </w:rPr>
              <w:t xml:space="preserve">Wordt gebruikt om een resource op te vragen van de server. </w:t>
            </w:r>
            <w:r>
              <w:rPr>
                <w:sz w:val="16"/>
              </w:rPr>
              <w:t>D</w:t>
            </w:r>
            <w:r w:rsidRPr="008C6E0B">
              <w:rPr>
                <w:sz w:val="16"/>
              </w:rPr>
              <w:t>ata wordt alleen opgevraagd en niet gewijzigd.</w:t>
            </w:r>
          </w:p>
        </w:tc>
      </w:tr>
      <w:tr w:rsidR="0089667E" w:rsidRPr="00E75333" w14:paraId="7291911B" w14:textId="77777777" w:rsidTr="0089667E">
        <w:tc>
          <w:tcPr>
            <w:tcW w:w="1243" w:type="dxa"/>
          </w:tcPr>
          <w:p w14:paraId="069D2003" w14:textId="1E6956E8" w:rsidR="0089667E" w:rsidRPr="008C6E0B" w:rsidRDefault="0089667E" w:rsidP="00651C82">
            <w:pPr>
              <w:keepNext/>
              <w:spacing w:line="200" w:lineRule="atLeast"/>
              <w:rPr>
                <w:sz w:val="16"/>
              </w:rPr>
            </w:pPr>
            <w:r w:rsidRPr="008C6E0B">
              <w:rPr>
                <w:sz w:val="16"/>
              </w:rPr>
              <w:t>PUT</w:t>
            </w:r>
          </w:p>
        </w:tc>
        <w:tc>
          <w:tcPr>
            <w:tcW w:w="1304" w:type="dxa"/>
          </w:tcPr>
          <w:p w14:paraId="4C23EA62" w14:textId="407A59D3" w:rsidR="0089667E" w:rsidRPr="008C6E0B" w:rsidRDefault="0089667E" w:rsidP="00651C82">
            <w:pPr>
              <w:keepNext/>
              <w:spacing w:line="200" w:lineRule="atLeast"/>
              <w:rPr>
                <w:sz w:val="16"/>
              </w:rPr>
            </w:pPr>
            <w:r>
              <w:rPr>
                <w:sz w:val="16"/>
              </w:rPr>
              <w:t>Update</w:t>
            </w:r>
          </w:p>
        </w:tc>
        <w:tc>
          <w:tcPr>
            <w:tcW w:w="6230" w:type="dxa"/>
          </w:tcPr>
          <w:p w14:paraId="54E1B961" w14:textId="0F1F9B91" w:rsidR="0089667E" w:rsidRPr="008C6E0B" w:rsidRDefault="0089667E" w:rsidP="00426DFC">
            <w:pPr>
              <w:keepNext/>
              <w:spacing w:line="200" w:lineRule="atLeast"/>
              <w:rPr>
                <w:sz w:val="16"/>
              </w:rPr>
            </w:pPr>
            <w:r w:rsidRPr="008C6E0B">
              <w:rPr>
                <w:sz w:val="16"/>
              </w:rPr>
              <w:t xml:space="preserve">Wordt gebruikt om een </w:t>
            </w:r>
            <w:r>
              <w:rPr>
                <w:sz w:val="16"/>
              </w:rPr>
              <w:t xml:space="preserve">specifieke </w:t>
            </w:r>
            <w:r w:rsidR="00613EAE">
              <w:rPr>
                <w:sz w:val="16"/>
              </w:rPr>
              <w:t>resource te vervangen</w:t>
            </w:r>
            <w:r w:rsidRPr="008C6E0B">
              <w:rPr>
                <w:sz w:val="16"/>
              </w:rPr>
              <w:t>.</w:t>
            </w:r>
            <w:r w:rsidR="00613EAE">
              <w:rPr>
                <w:sz w:val="16"/>
              </w:rPr>
              <w:t xml:space="preserve"> Is</w:t>
            </w:r>
            <w:r w:rsidR="00613EAE" w:rsidRPr="00613EAE">
              <w:rPr>
                <w:sz w:val="16"/>
              </w:rPr>
              <w:t xml:space="preserve"> óók een “create”</w:t>
            </w:r>
            <w:r w:rsidR="00613EAE">
              <w:rPr>
                <w:sz w:val="16"/>
              </w:rPr>
              <w:t xml:space="preserve"> wanneer </w:t>
            </w:r>
            <w:r w:rsidR="00073B3E">
              <w:rPr>
                <w:sz w:val="16"/>
              </w:rPr>
              <w:t>de resource</w:t>
            </w:r>
            <w:r w:rsidR="00AA7C67">
              <w:rPr>
                <w:sz w:val="16"/>
              </w:rPr>
              <w:t xml:space="preserve"> op </w:t>
            </w:r>
            <w:r w:rsidR="00426DFC">
              <w:rPr>
                <w:sz w:val="16"/>
              </w:rPr>
              <w:t>aangegeven</w:t>
            </w:r>
            <w:r w:rsidR="00AA7C67">
              <w:rPr>
                <w:sz w:val="16"/>
              </w:rPr>
              <w:t xml:space="preserve"> identifier/URI </w:t>
            </w:r>
            <w:r w:rsidR="00073B3E">
              <w:rPr>
                <w:sz w:val="16"/>
              </w:rPr>
              <w:t>nog niet bestaat.</w:t>
            </w:r>
          </w:p>
        </w:tc>
      </w:tr>
      <w:tr w:rsidR="0089667E" w:rsidRPr="00E75333" w14:paraId="154E0890" w14:textId="77777777" w:rsidTr="0089667E">
        <w:tc>
          <w:tcPr>
            <w:tcW w:w="1243" w:type="dxa"/>
          </w:tcPr>
          <w:p w14:paraId="3951DF3F" w14:textId="1F02462E" w:rsidR="0089667E" w:rsidRPr="00E75333" w:rsidRDefault="0089667E" w:rsidP="00651C82">
            <w:pPr>
              <w:keepNext/>
              <w:spacing w:line="200" w:lineRule="atLeast"/>
              <w:rPr>
                <w:sz w:val="16"/>
              </w:rPr>
            </w:pPr>
            <w:r w:rsidRPr="00B973B5">
              <w:rPr>
                <w:sz w:val="16"/>
              </w:rPr>
              <w:t>PATCH</w:t>
            </w:r>
          </w:p>
        </w:tc>
        <w:tc>
          <w:tcPr>
            <w:tcW w:w="1304" w:type="dxa"/>
          </w:tcPr>
          <w:p w14:paraId="6EBC44F3" w14:textId="2DEA2264" w:rsidR="0089667E" w:rsidRPr="009F3FF5" w:rsidRDefault="0089667E" w:rsidP="00651C82">
            <w:pPr>
              <w:keepNext/>
              <w:spacing w:line="200" w:lineRule="atLeast"/>
              <w:rPr>
                <w:sz w:val="16"/>
              </w:rPr>
            </w:pPr>
            <w:r>
              <w:rPr>
                <w:sz w:val="16"/>
              </w:rPr>
              <w:t>Update</w:t>
            </w:r>
          </w:p>
        </w:tc>
        <w:tc>
          <w:tcPr>
            <w:tcW w:w="6230" w:type="dxa"/>
          </w:tcPr>
          <w:p w14:paraId="14EE4EB4" w14:textId="1BD980C7" w:rsidR="0089667E" w:rsidRPr="00E75333" w:rsidRDefault="0089667E" w:rsidP="0055173D">
            <w:pPr>
              <w:keepNext/>
              <w:spacing w:line="200" w:lineRule="atLeast"/>
              <w:rPr>
                <w:sz w:val="16"/>
              </w:rPr>
            </w:pPr>
            <w:r w:rsidRPr="009F3FF5">
              <w:rPr>
                <w:sz w:val="16"/>
              </w:rPr>
              <w:t xml:space="preserve">Wordt gebruikt om een bestaande resource </w:t>
            </w:r>
            <w:r>
              <w:rPr>
                <w:sz w:val="16"/>
              </w:rPr>
              <w:t xml:space="preserve">gedeeltelijk </w:t>
            </w:r>
            <w:r w:rsidRPr="009F3FF5">
              <w:rPr>
                <w:sz w:val="16"/>
              </w:rPr>
              <w:t>bij te werken.</w:t>
            </w:r>
            <w:r>
              <w:rPr>
                <w:sz w:val="16"/>
              </w:rPr>
              <w:t xml:space="preserve"> Het verzoek bevat </w:t>
            </w:r>
            <w:r w:rsidR="0055173D">
              <w:rPr>
                <w:sz w:val="16"/>
              </w:rPr>
              <w:t>de</w:t>
            </w:r>
            <w:r>
              <w:rPr>
                <w:sz w:val="16"/>
              </w:rPr>
              <w:t xml:space="preserve"> gege</w:t>
            </w:r>
            <w:r w:rsidR="0055173D">
              <w:rPr>
                <w:sz w:val="16"/>
              </w:rPr>
              <w:t>vens die gewijzigd moeten worden en</w:t>
            </w:r>
            <w:r w:rsidR="0055173D" w:rsidRPr="0055173D">
              <w:rPr>
                <w:sz w:val="16"/>
              </w:rPr>
              <w:t xml:space="preserve"> de operaties die de resource muteren in het daarvoor bedoelde JSON merge patch formaat</w:t>
            </w:r>
            <w:r w:rsidR="00E5135D">
              <w:rPr>
                <w:sz w:val="16"/>
              </w:rPr>
              <w:t xml:space="preserve"> (</w:t>
            </w:r>
            <w:r w:rsidR="00E5135D" w:rsidRPr="00E5135D">
              <w:rPr>
                <w:sz w:val="16"/>
              </w:rPr>
              <w:t>RFC 7386</w:t>
            </w:r>
            <w:r w:rsidR="00E5135D">
              <w:rPr>
                <w:sz w:val="16"/>
              </w:rPr>
              <w:t>)</w:t>
            </w:r>
            <w:r w:rsidR="0017523C">
              <w:rPr>
                <w:sz w:val="16"/>
              </w:rPr>
              <w:t>.</w:t>
            </w:r>
          </w:p>
        </w:tc>
      </w:tr>
      <w:tr w:rsidR="0089667E" w:rsidRPr="00E75333" w14:paraId="679A9101" w14:textId="77777777" w:rsidTr="0089667E">
        <w:tc>
          <w:tcPr>
            <w:tcW w:w="1243" w:type="dxa"/>
          </w:tcPr>
          <w:p w14:paraId="5578B4F7" w14:textId="2A83AF43" w:rsidR="0089667E" w:rsidRPr="008C6E0B" w:rsidRDefault="0089667E" w:rsidP="00651C82">
            <w:pPr>
              <w:keepNext/>
              <w:spacing w:line="200" w:lineRule="atLeast"/>
              <w:rPr>
                <w:sz w:val="16"/>
              </w:rPr>
            </w:pPr>
            <w:r w:rsidRPr="008C6E0B">
              <w:rPr>
                <w:sz w:val="16"/>
              </w:rPr>
              <w:t>DELETE</w:t>
            </w:r>
          </w:p>
        </w:tc>
        <w:tc>
          <w:tcPr>
            <w:tcW w:w="1304" w:type="dxa"/>
          </w:tcPr>
          <w:p w14:paraId="7C6716C7" w14:textId="5904D59E" w:rsidR="0089667E" w:rsidRPr="008C6E0B" w:rsidRDefault="0089667E" w:rsidP="00651C82">
            <w:pPr>
              <w:keepNext/>
              <w:spacing w:line="200" w:lineRule="atLeast"/>
              <w:rPr>
                <w:sz w:val="16"/>
              </w:rPr>
            </w:pPr>
            <w:r>
              <w:rPr>
                <w:sz w:val="16"/>
              </w:rPr>
              <w:t>Delete</w:t>
            </w:r>
          </w:p>
        </w:tc>
        <w:tc>
          <w:tcPr>
            <w:tcW w:w="6230" w:type="dxa"/>
          </w:tcPr>
          <w:p w14:paraId="12C340D3" w14:textId="47AE14F7" w:rsidR="0089667E" w:rsidRPr="008C6E0B" w:rsidRDefault="0089667E" w:rsidP="00651C82">
            <w:pPr>
              <w:keepNext/>
              <w:spacing w:line="200" w:lineRule="atLeast"/>
              <w:rPr>
                <w:sz w:val="16"/>
              </w:rPr>
            </w:pPr>
            <w:r w:rsidRPr="008C6E0B">
              <w:rPr>
                <w:sz w:val="16"/>
              </w:rPr>
              <w:t xml:space="preserve">Verwijdert een </w:t>
            </w:r>
            <w:r>
              <w:rPr>
                <w:sz w:val="16"/>
              </w:rPr>
              <w:t xml:space="preserve">specifieke </w:t>
            </w:r>
            <w:r w:rsidRPr="008C6E0B">
              <w:rPr>
                <w:sz w:val="16"/>
              </w:rPr>
              <w:t>resource.</w:t>
            </w:r>
          </w:p>
        </w:tc>
      </w:tr>
    </w:tbl>
    <w:p w14:paraId="3E7140B1" w14:textId="7FE70623" w:rsidR="00B40F80" w:rsidRDefault="00B40F80" w:rsidP="007A0334"/>
    <w:p w14:paraId="4CDB7B29" w14:textId="616FE34B" w:rsidR="000124C2" w:rsidRDefault="00347911" w:rsidP="00282211">
      <w:r>
        <w:t xml:space="preserve">Per operatie is tevens bepaald of deze </w:t>
      </w:r>
      <w:r w:rsidR="00C02028">
        <w:t xml:space="preserve">gegarandeerd </w:t>
      </w:r>
      <w:r>
        <w:t xml:space="preserve">“veilig” </w:t>
      </w:r>
      <w:r w:rsidR="00971227">
        <w:t>en/</w:t>
      </w:r>
      <w:r>
        <w:t xml:space="preserve">of “idempotent” moet zijn. </w:t>
      </w:r>
      <w:r w:rsidR="00543EF5">
        <w:t>Dit is van belang omdat afnemers en tussenliggende middleware h</w:t>
      </w:r>
      <w:r w:rsidR="00280F7A">
        <w:t>i</w:t>
      </w:r>
      <w:r w:rsidR="00543EF5">
        <w:t>erop rekenen.</w:t>
      </w:r>
    </w:p>
    <w:p w14:paraId="68A6C552" w14:textId="77777777" w:rsidR="000124C2" w:rsidRDefault="000124C2" w:rsidP="00282211"/>
    <w:tbl>
      <w:tblPr>
        <w:tblStyle w:val="TableGrid"/>
        <w:tblW w:w="8926"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703"/>
        <w:gridCol w:w="2836"/>
        <w:gridCol w:w="5387"/>
      </w:tblGrid>
      <w:tr w:rsidR="000124C2" w:rsidRPr="00B5529B" w14:paraId="391E289A" w14:textId="77777777" w:rsidTr="00CB1AFB">
        <w:tc>
          <w:tcPr>
            <w:tcW w:w="703" w:type="dxa"/>
          </w:tcPr>
          <w:p w14:paraId="122541D4" w14:textId="0E257302" w:rsidR="000124C2" w:rsidRPr="00B5529B" w:rsidRDefault="000124C2" w:rsidP="00CB1AFB">
            <w:pPr>
              <w:jc w:val="center"/>
              <w:rPr>
                <w:color w:val="FF0000"/>
                <w:sz w:val="40"/>
                <w:szCs w:val="40"/>
              </w:rPr>
            </w:pPr>
            <w:r w:rsidRPr="006D6E76">
              <w:rPr>
                <w:color w:val="0070C0"/>
                <w:sz w:val="40"/>
                <w:szCs w:val="40"/>
              </w:rPr>
              <w:sym w:font="Webdings" w:char="F069"/>
            </w:r>
          </w:p>
        </w:tc>
        <w:tc>
          <w:tcPr>
            <w:tcW w:w="2836" w:type="dxa"/>
          </w:tcPr>
          <w:p w14:paraId="3A5B13FE" w14:textId="49BDF139" w:rsidR="000124C2" w:rsidRPr="008C6E0B" w:rsidRDefault="000124C2" w:rsidP="00CB1AFB">
            <w:pPr>
              <w:rPr>
                <w:b/>
                <w:sz w:val="16"/>
                <w:szCs w:val="16"/>
              </w:rPr>
            </w:pPr>
            <w:r>
              <w:rPr>
                <w:b/>
                <w:sz w:val="16"/>
                <w:szCs w:val="16"/>
              </w:rPr>
              <w:t>Veilig</w:t>
            </w:r>
            <w:r w:rsidR="00F87A36">
              <w:rPr>
                <w:b/>
                <w:sz w:val="16"/>
                <w:szCs w:val="16"/>
              </w:rPr>
              <w:t xml:space="preserve"> (alleen-lezen)</w:t>
            </w:r>
          </w:p>
        </w:tc>
        <w:tc>
          <w:tcPr>
            <w:tcW w:w="5387" w:type="dxa"/>
          </w:tcPr>
          <w:p w14:paraId="2485B930" w14:textId="1C9BD54E" w:rsidR="000124C2" w:rsidRPr="008C6E0B" w:rsidRDefault="000124C2" w:rsidP="00CB1AFB">
            <w:pPr>
              <w:spacing w:line="220" w:lineRule="atLeast"/>
              <w:rPr>
                <w:sz w:val="16"/>
                <w:szCs w:val="16"/>
              </w:rPr>
            </w:pPr>
            <w:r w:rsidRPr="000124C2">
              <w:rPr>
                <w:sz w:val="16"/>
                <w:szCs w:val="16"/>
              </w:rPr>
              <w:t>Veilig betekent in dit geval dat de semantiek is gedefinieerd als alleen-lezen.</w:t>
            </w:r>
            <w:r w:rsidR="00741157">
              <w:rPr>
                <w:sz w:val="16"/>
                <w:szCs w:val="16"/>
              </w:rPr>
              <w:t xml:space="preserve"> Dit is van belang als afnemers en tussenliggende systemen gebruik willen maken van caching.</w:t>
            </w:r>
          </w:p>
        </w:tc>
      </w:tr>
    </w:tbl>
    <w:p w14:paraId="0B232436" w14:textId="77777777" w:rsidR="000124C2" w:rsidRDefault="000124C2" w:rsidP="00282211"/>
    <w:tbl>
      <w:tblPr>
        <w:tblStyle w:val="TableGrid"/>
        <w:tblW w:w="8926"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703"/>
        <w:gridCol w:w="2836"/>
        <w:gridCol w:w="5387"/>
      </w:tblGrid>
      <w:tr w:rsidR="000124C2" w:rsidRPr="00B5529B" w14:paraId="7F247062" w14:textId="77777777" w:rsidTr="00CB1AFB">
        <w:tc>
          <w:tcPr>
            <w:tcW w:w="703" w:type="dxa"/>
          </w:tcPr>
          <w:p w14:paraId="231B5A16" w14:textId="6EFBF080" w:rsidR="000124C2" w:rsidRPr="00B5529B" w:rsidRDefault="000124C2" w:rsidP="00CB1AFB">
            <w:pPr>
              <w:jc w:val="center"/>
              <w:rPr>
                <w:color w:val="FF0000"/>
                <w:sz w:val="40"/>
                <w:szCs w:val="40"/>
              </w:rPr>
            </w:pPr>
            <w:r w:rsidRPr="006D6E76">
              <w:rPr>
                <w:color w:val="0070C0"/>
                <w:sz w:val="40"/>
                <w:szCs w:val="40"/>
              </w:rPr>
              <w:sym w:font="Webdings" w:char="F069"/>
            </w:r>
          </w:p>
        </w:tc>
        <w:tc>
          <w:tcPr>
            <w:tcW w:w="2836" w:type="dxa"/>
          </w:tcPr>
          <w:p w14:paraId="3300EBB5" w14:textId="77777777" w:rsidR="000124C2" w:rsidRPr="000124C2" w:rsidRDefault="000124C2" w:rsidP="000124C2">
            <w:pPr>
              <w:rPr>
                <w:b/>
              </w:rPr>
            </w:pPr>
            <w:r w:rsidRPr="00D00444">
              <w:rPr>
                <w:b/>
                <w:sz w:val="16"/>
                <w:szCs w:val="16"/>
              </w:rPr>
              <w:t>Idempotent</w:t>
            </w:r>
          </w:p>
          <w:p w14:paraId="6B5BC732" w14:textId="57CB72D3" w:rsidR="000124C2" w:rsidRPr="008C6E0B" w:rsidRDefault="000124C2" w:rsidP="00CB1AFB">
            <w:pPr>
              <w:rPr>
                <w:b/>
                <w:sz w:val="16"/>
                <w:szCs w:val="16"/>
              </w:rPr>
            </w:pPr>
          </w:p>
        </w:tc>
        <w:tc>
          <w:tcPr>
            <w:tcW w:w="5387" w:type="dxa"/>
          </w:tcPr>
          <w:p w14:paraId="3AF5B4C3" w14:textId="7FDA9EB3" w:rsidR="000124C2" w:rsidRPr="008C6E0B" w:rsidRDefault="000124C2" w:rsidP="00CB1AFB">
            <w:pPr>
              <w:spacing w:line="220" w:lineRule="atLeast"/>
              <w:rPr>
                <w:sz w:val="16"/>
                <w:szCs w:val="16"/>
              </w:rPr>
            </w:pPr>
            <w:r w:rsidRPr="000124C2">
              <w:rPr>
                <w:sz w:val="16"/>
                <w:szCs w:val="16"/>
              </w:rPr>
              <w:t>Onder idempotent wordt verstaan dat meerdere identieke verzoeken exact hetzelfde effect hebben als één verzoek.</w:t>
            </w:r>
          </w:p>
        </w:tc>
      </w:tr>
    </w:tbl>
    <w:p w14:paraId="379FFB92" w14:textId="77777777" w:rsidR="00347911" w:rsidRDefault="00347911" w:rsidP="007A0334"/>
    <w:tbl>
      <w:tblPr>
        <w:tblStyle w:val="TableGrid"/>
        <w:tblW w:w="0" w:type="auto"/>
        <w:tblCellMar>
          <w:top w:w="57" w:type="dxa"/>
          <w:bottom w:w="57" w:type="dxa"/>
        </w:tblCellMar>
        <w:tblLook w:val="04A0" w:firstRow="1" w:lastRow="0" w:firstColumn="1" w:lastColumn="0" w:noHBand="0" w:noVBand="1"/>
      </w:tblPr>
      <w:tblGrid>
        <w:gridCol w:w="2068"/>
        <w:gridCol w:w="1304"/>
        <w:gridCol w:w="1256"/>
      </w:tblGrid>
      <w:tr w:rsidR="00925E4D" w:rsidRPr="00E75333" w14:paraId="1411903A" w14:textId="77777777" w:rsidTr="00971227">
        <w:tc>
          <w:tcPr>
            <w:tcW w:w="2068" w:type="dxa"/>
            <w:shd w:val="clear" w:color="auto" w:fill="D9D9D9" w:themeFill="background1" w:themeFillShade="D9"/>
          </w:tcPr>
          <w:p w14:paraId="3C245246" w14:textId="77777777" w:rsidR="00925E4D" w:rsidRPr="008C6E0B" w:rsidRDefault="00925E4D" w:rsidP="00A07856">
            <w:pPr>
              <w:keepNext/>
              <w:spacing w:line="200" w:lineRule="atLeast"/>
              <w:rPr>
                <w:sz w:val="16"/>
              </w:rPr>
            </w:pPr>
            <w:r>
              <w:rPr>
                <w:sz w:val="16"/>
              </w:rPr>
              <w:t>Operatie</w:t>
            </w:r>
          </w:p>
        </w:tc>
        <w:tc>
          <w:tcPr>
            <w:tcW w:w="1304" w:type="dxa"/>
            <w:shd w:val="clear" w:color="auto" w:fill="D9D9D9" w:themeFill="background1" w:themeFillShade="D9"/>
          </w:tcPr>
          <w:p w14:paraId="587528AF" w14:textId="02DA1E36" w:rsidR="00925E4D" w:rsidRPr="008C6E0B" w:rsidRDefault="00925E4D" w:rsidP="00A07856">
            <w:pPr>
              <w:keepNext/>
              <w:spacing w:line="200" w:lineRule="atLeast"/>
              <w:rPr>
                <w:sz w:val="16"/>
              </w:rPr>
            </w:pPr>
            <w:r>
              <w:rPr>
                <w:sz w:val="16"/>
              </w:rPr>
              <w:t>Veilig</w:t>
            </w:r>
          </w:p>
        </w:tc>
        <w:tc>
          <w:tcPr>
            <w:tcW w:w="1256" w:type="dxa"/>
            <w:shd w:val="clear" w:color="auto" w:fill="D9D9D9" w:themeFill="background1" w:themeFillShade="D9"/>
          </w:tcPr>
          <w:p w14:paraId="21A6B8F0" w14:textId="31697D66" w:rsidR="00925E4D" w:rsidRPr="008C6E0B" w:rsidRDefault="00925E4D" w:rsidP="00A07856">
            <w:pPr>
              <w:keepNext/>
              <w:spacing w:line="200" w:lineRule="atLeast"/>
              <w:rPr>
                <w:sz w:val="16"/>
              </w:rPr>
            </w:pPr>
            <w:r>
              <w:rPr>
                <w:sz w:val="16"/>
              </w:rPr>
              <w:t>Idempotent</w:t>
            </w:r>
          </w:p>
        </w:tc>
      </w:tr>
      <w:tr w:rsidR="00925E4D" w:rsidRPr="00E75333" w14:paraId="582AB2BD" w14:textId="77777777" w:rsidTr="00971227">
        <w:tc>
          <w:tcPr>
            <w:tcW w:w="2068" w:type="dxa"/>
          </w:tcPr>
          <w:p w14:paraId="00D6CE07" w14:textId="77777777" w:rsidR="00925E4D" w:rsidRPr="008C6E0B" w:rsidRDefault="00925E4D" w:rsidP="00A07856">
            <w:pPr>
              <w:keepNext/>
              <w:spacing w:line="200" w:lineRule="atLeast"/>
              <w:rPr>
                <w:sz w:val="16"/>
                <w:lang w:val="en-US"/>
              </w:rPr>
            </w:pPr>
            <w:r w:rsidRPr="008C6E0B">
              <w:rPr>
                <w:sz w:val="16"/>
                <w:lang w:val="en-US"/>
              </w:rPr>
              <w:t>POST</w:t>
            </w:r>
          </w:p>
        </w:tc>
        <w:tc>
          <w:tcPr>
            <w:tcW w:w="1304" w:type="dxa"/>
          </w:tcPr>
          <w:p w14:paraId="4BAA848F" w14:textId="5F2C98DA" w:rsidR="00925E4D" w:rsidRPr="008C6E0B" w:rsidRDefault="00925E4D" w:rsidP="00A07856">
            <w:pPr>
              <w:keepNext/>
              <w:spacing w:line="200" w:lineRule="atLeast"/>
              <w:rPr>
                <w:sz w:val="16"/>
              </w:rPr>
            </w:pPr>
            <w:r>
              <w:rPr>
                <w:sz w:val="16"/>
              </w:rPr>
              <w:t>Nee</w:t>
            </w:r>
          </w:p>
        </w:tc>
        <w:tc>
          <w:tcPr>
            <w:tcW w:w="1256" w:type="dxa"/>
          </w:tcPr>
          <w:p w14:paraId="67AC4D9F" w14:textId="4F67BC34" w:rsidR="00925E4D" w:rsidRPr="008C6E0B" w:rsidRDefault="00925E4D" w:rsidP="00A07856">
            <w:pPr>
              <w:keepNext/>
              <w:spacing w:line="200" w:lineRule="atLeast"/>
              <w:rPr>
                <w:sz w:val="16"/>
              </w:rPr>
            </w:pPr>
            <w:r>
              <w:rPr>
                <w:sz w:val="16"/>
              </w:rPr>
              <w:t>Nee</w:t>
            </w:r>
          </w:p>
        </w:tc>
      </w:tr>
      <w:tr w:rsidR="00925E4D" w:rsidRPr="00E75333" w14:paraId="06397214" w14:textId="77777777" w:rsidTr="00971227">
        <w:tc>
          <w:tcPr>
            <w:tcW w:w="2068" w:type="dxa"/>
          </w:tcPr>
          <w:p w14:paraId="7917DEAA" w14:textId="239E8600" w:rsidR="00925E4D" w:rsidRPr="008C6E0B" w:rsidRDefault="00925E4D" w:rsidP="00A07856">
            <w:pPr>
              <w:keepNext/>
              <w:spacing w:line="200" w:lineRule="atLeast"/>
              <w:rPr>
                <w:sz w:val="16"/>
                <w:lang w:val="en-US"/>
              </w:rPr>
            </w:pPr>
            <w:r w:rsidRPr="008C6E0B">
              <w:rPr>
                <w:sz w:val="16"/>
              </w:rPr>
              <w:t>GET</w:t>
            </w:r>
            <w:r w:rsidR="00971227">
              <w:rPr>
                <w:sz w:val="16"/>
              </w:rPr>
              <w:t xml:space="preserve">, </w:t>
            </w:r>
            <w:r w:rsidR="00971227">
              <w:rPr>
                <w:sz w:val="16"/>
                <w:lang w:val="en-US"/>
              </w:rPr>
              <w:t>OPTIONS, HEAD</w:t>
            </w:r>
          </w:p>
        </w:tc>
        <w:tc>
          <w:tcPr>
            <w:tcW w:w="1304" w:type="dxa"/>
          </w:tcPr>
          <w:p w14:paraId="23C61014" w14:textId="3FAAB137" w:rsidR="00925E4D" w:rsidRDefault="00971227" w:rsidP="00A07856">
            <w:pPr>
              <w:keepNext/>
              <w:spacing w:line="200" w:lineRule="atLeast"/>
              <w:rPr>
                <w:sz w:val="16"/>
              </w:rPr>
            </w:pPr>
            <w:r>
              <w:rPr>
                <w:sz w:val="16"/>
              </w:rPr>
              <w:t>Ja</w:t>
            </w:r>
          </w:p>
        </w:tc>
        <w:tc>
          <w:tcPr>
            <w:tcW w:w="1256" w:type="dxa"/>
          </w:tcPr>
          <w:p w14:paraId="00638D89" w14:textId="125D68DE" w:rsidR="00925E4D" w:rsidRPr="008C6E0B" w:rsidRDefault="00971227" w:rsidP="00A07856">
            <w:pPr>
              <w:keepNext/>
              <w:spacing w:line="200" w:lineRule="atLeast"/>
              <w:rPr>
                <w:sz w:val="16"/>
              </w:rPr>
            </w:pPr>
            <w:r>
              <w:rPr>
                <w:sz w:val="16"/>
              </w:rPr>
              <w:t>Ja</w:t>
            </w:r>
          </w:p>
        </w:tc>
      </w:tr>
      <w:tr w:rsidR="00925E4D" w:rsidRPr="00E75333" w14:paraId="424CA287" w14:textId="77777777" w:rsidTr="00971227">
        <w:tc>
          <w:tcPr>
            <w:tcW w:w="2068" w:type="dxa"/>
          </w:tcPr>
          <w:p w14:paraId="64DA0A4F" w14:textId="77777777" w:rsidR="00925E4D" w:rsidRPr="008C6E0B" w:rsidRDefault="00925E4D" w:rsidP="00A07856">
            <w:pPr>
              <w:keepNext/>
              <w:spacing w:line="200" w:lineRule="atLeast"/>
              <w:rPr>
                <w:sz w:val="16"/>
              </w:rPr>
            </w:pPr>
            <w:r w:rsidRPr="008C6E0B">
              <w:rPr>
                <w:sz w:val="16"/>
              </w:rPr>
              <w:t>PUT</w:t>
            </w:r>
          </w:p>
        </w:tc>
        <w:tc>
          <w:tcPr>
            <w:tcW w:w="1304" w:type="dxa"/>
          </w:tcPr>
          <w:p w14:paraId="1BCA64E2" w14:textId="7F40BEC5" w:rsidR="00925E4D" w:rsidRPr="008C6E0B" w:rsidRDefault="00AA330D" w:rsidP="00A07856">
            <w:pPr>
              <w:keepNext/>
              <w:spacing w:line="200" w:lineRule="atLeast"/>
              <w:rPr>
                <w:sz w:val="16"/>
              </w:rPr>
            </w:pPr>
            <w:r>
              <w:rPr>
                <w:sz w:val="16"/>
              </w:rPr>
              <w:t>Nee</w:t>
            </w:r>
          </w:p>
        </w:tc>
        <w:tc>
          <w:tcPr>
            <w:tcW w:w="1256" w:type="dxa"/>
          </w:tcPr>
          <w:p w14:paraId="3E8D002D" w14:textId="59ABE4D1" w:rsidR="00925E4D" w:rsidRPr="008C6E0B" w:rsidRDefault="00925E4D" w:rsidP="00A07856">
            <w:pPr>
              <w:keepNext/>
              <w:spacing w:line="200" w:lineRule="atLeast"/>
              <w:rPr>
                <w:sz w:val="16"/>
              </w:rPr>
            </w:pPr>
            <w:r>
              <w:rPr>
                <w:sz w:val="16"/>
              </w:rPr>
              <w:t>Ja</w:t>
            </w:r>
          </w:p>
        </w:tc>
      </w:tr>
      <w:tr w:rsidR="00925E4D" w:rsidRPr="00E75333" w14:paraId="42CBF6CF" w14:textId="77777777" w:rsidTr="00971227">
        <w:tc>
          <w:tcPr>
            <w:tcW w:w="2068" w:type="dxa"/>
          </w:tcPr>
          <w:p w14:paraId="1103E944" w14:textId="77777777" w:rsidR="00925E4D" w:rsidRPr="00E75333" w:rsidRDefault="00925E4D" w:rsidP="00A07856">
            <w:pPr>
              <w:keepNext/>
              <w:spacing w:line="200" w:lineRule="atLeast"/>
              <w:rPr>
                <w:sz w:val="16"/>
              </w:rPr>
            </w:pPr>
            <w:r w:rsidRPr="00B973B5">
              <w:rPr>
                <w:sz w:val="16"/>
              </w:rPr>
              <w:t>PATCH</w:t>
            </w:r>
          </w:p>
        </w:tc>
        <w:tc>
          <w:tcPr>
            <w:tcW w:w="1304" w:type="dxa"/>
          </w:tcPr>
          <w:p w14:paraId="5E188F79" w14:textId="71E37B0F" w:rsidR="00925E4D" w:rsidRPr="009F3FF5" w:rsidRDefault="00AA330D" w:rsidP="00A07856">
            <w:pPr>
              <w:keepNext/>
              <w:spacing w:line="200" w:lineRule="atLeast"/>
              <w:rPr>
                <w:sz w:val="16"/>
              </w:rPr>
            </w:pPr>
            <w:r>
              <w:rPr>
                <w:sz w:val="16"/>
              </w:rPr>
              <w:t>Nee</w:t>
            </w:r>
          </w:p>
        </w:tc>
        <w:tc>
          <w:tcPr>
            <w:tcW w:w="1256" w:type="dxa"/>
          </w:tcPr>
          <w:p w14:paraId="6F44F084" w14:textId="3CAE2150" w:rsidR="00925E4D" w:rsidRPr="00E75333" w:rsidRDefault="00AA330D" w:rsidP="00A07856">
            <w:pPr>
              <w:keepNext/>
              <w:spacing w:line="200" w:lineRule="atLeast"/>
              <w:rPr>
                <w:sz w:val="16"/>
              </w:rPr>
            </w:pPr>
            <w:r>
              <w:rPr>
                <w:sz w:val="16"/>
              </w:rPr>
              <w:t>Nee</w:t>
            </w:r>
          </w:p>
        </w:tc>
      </w:tr>
      <w:tr w:rsidR="00925E4D" w:rsidRPr="00E75333" w14:paraId="1EAF2AEB" w14:textId="77777777" w:rsidTr="00971227">
        <w:tc>
          <w:tcPr>
            <w:tcW w:w="2068" w:type="dxa"/>
          </w:tcPr>
          <w:p w14:paraId="25C82A9C" w14:textId="77777777" w:rsidR="00925E4D" w:rsidRPr="008C6E0B" w:rsidRDefault="00925E4D" w:rsidP="00A07856">
            <w:pPr>
              <w:keepNext/>
              <w:spacing w:line="200" w:lineRule="atLeast"/>
              <w:rPr>
                <w:sz w:val="16"/>
              </w:rPr>
            </w:pPr>
            <w:r w:rsidRPr="008C6E0B">
              <w:rPr>
                <w:sz w:val="16"/>
              </w:rPr>
              <w:t>DELETE</w:t>
            </w:r>
          </w:p>
        </w:tc>
        <w:tc>
          <w:tcPr>
            <w:tcW w:w="1304" w:type="dxa"/>
          </w:tcPr>
          <w:p w14:paraId="0B175A1F" w14:textId="3EF4D314" w:rsidR="00925E4D" w:rsidRPr="008C6E0B" w:rsidRDefault="00AA330D" w:rsidP="00A07856">
            <w:pPr>
              <w:keepNext/>
              <w:spacing w:line="200" w:lineRule="atLeast"/>
              <w:rPr>
                <w:sz w:val="16"/>
              </w:rPr>
            </w:pPr>
            <w:r>
              <w:rPr>
                <w:sz w:val="16"/>
              </w:rPr>
              <w:t>Nee</w:t>
            </w:r>
          </w:p>
        </w:tc>
        <w:tc>
          <w:tcPr>
            <w:tcW w:w="1256" w:type="dxa"/>
          </w:tcPr>
          <w:p w14:paraId="19E91AA0" w14:textId="3275FC2B" w:rsidR="00925E4D" w:rsidRPr="008C6E0B" w:rsidRDefault="00925E4D" w:rsidP="00A07856">
            <w:pPr>
              <w:keepNext/>
              <w:spacing w:line="200" w:lineRule="atLeast"/>
              <w:rPr>
                <w:sz w:val="16"/>
              </w:rPr>
            </w:pPr>
            <w:r>
              <w:rPr>
                <w:sz w:val="16"/>
              </w:rPr>
              <w:t>Ja</w:t>
            </w:r>
          </w:p>
        </w:tc>
      </w:tr>
    </w:tbl>
    <w:p w14:paraId="2FD524CD" w14:textId="77777777" w:rsidR="00347911" w:rsidRDefault="00347911" w:rsidP="007A0334"/>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A46D40" w:rsidRPr="0091378F" w14:paraId="4685D9EF" w14:textId="77777777" w:rsidTr="00780E88">
        <w:tc>
          <w:tcPr>
            <w:tcW w:w="690" w:type="dxa"/>
            <w:vMerge w:val="restart"/>
          </w:tcPr>
          <w:p w14:paraId="688AF6F8" w14:textId="77777777" w:rsidR="00A46D40" w:rsidRPr="0091378F" w:rsidRDefault="00A46D40" w:rsidP="00A07856">
            <w:pPr>
              <w:jc w:val="center"/>
              <w:rPr>
                <w:sz w:val="40"/>
                <w:szCs w:val="40"/>
              </w:rPr>
            </w:pPr>
            <w:r w:rsidRPr="0091378F">
              <w:rPr>
                <w:color w:val="FF0000"/>
                <w:sz w:val="40"/>
                <w:szCs w:val="40"/>
              </w:rPr>
              <w:sym w:font="Wingdings" w:char="F047"/>
            </w:r>
          </w:p>
        </w:tc>
        <w:tc>
          <w:tcPr>
            <w:tcW w:w="8094" w:type="dxa"/>
          </w:tcPr>
          <w:p w14:paraId="24ED814B" w14:textId="13F34F98" w:rsidR="00A46D40" w:rsidRPr="008C6E0B" w:rsidRDefault="00A46D40" w:rsidP="00A95493">
            <w:pPr>
              <w:pStyle w:val="Eis"/>
            </w:pPr>
            <w:bookmarkStart w:id="105" w:name="_Toc482685767"/>
            <w:r w:rsidRPr="00542841">
              <w:t>API’s garanderen dat operaties “Veilig” en/of “Idempotent” zijn</w:t>
            </w:r>
            <w:bookmarkEnd w:id="105"/>
            <w:r w:rsidRPr="00542841">
              <w:t xml:space="preserve"> </w:t>
            </w:r>
          </w:p>
        </w:tc>
      </w:tr>
      <w:tr w:rsidR="00A46D40" w:rsidRPr="0091378F" w14:paraId="025A2B30" w14:textId="77777777" w:rsidTr="00780E88">
        <w:tc>
          <w:tcPr>
            <w:tcW w:w="690" w:type="dxa"/>
            <w:vMerge/>
          </w:tcPr>
          <w:p w14:paraId="72E1D69C" w14:textId="77777777" w:rsidR="00A46D40" w:rsidRPr="0091378F" w:rsidRDefault="00A46D40" w:rsidP="00A07856">
            <w:pPr>
              <w:jc w:val="center"/>
              <w:rPr>
                <w:color w:val="FF0000"/>
                <w:sz w:val="40"/>
                <w:szCs w:val="40"/>
              </w:rPr>
            </w:pPr>
          </w:p>
        </w:tc>
        <w:tc>
          <w:tcPr>
            <w:tcW w:w="8094" w:type="dxa"/>
          </w:tcPr>
          <w:p w14:paraId="76B7C053" w14:textId="0885413A" w:rsidR="00A46D40" w:rsidRDefault="00A46D40" w:rsidP="00E56107">
            <w:pPr>
              <w:spacing w:line="220" w:lineRule="atLeast"/>
              <w:rPr>
                <w:sz w:val="16"/>
                <w:szCs w:val="16"/>
              </w:rPr>
            </w:pPr>
            <w:r>
              <w:rPr>
                <w:sz w:val="16"/>
                <w:szCs w:val="16"/>
              </w:rPr>
              <w:t>O</w:t>
            </w:r>
            <w:r w:rsidRPr="00A9781E">
              <w:rPr>
                <w:sz w:val="16"/>
                <w:szCs w:val="16"/>
              </w:rPr>
              <w:t>peratie</w:t>
            </w:r>
            <w:r>
              <w:rPr>
                <w:sz w:val="16"/>
                <w:szCs w:val="16"/>
              </w:rPr>
              <w:t>s</w:t>
            </w:r>
            <w:r w:rsidRPr="00A9781E">
              <w:rPr>
                <w:sz w:val="16"/>
                <w:szCs w:val="16"/>
              </w:rPr>
              <w:t xml:space="preserve"> </w:t>
            </w:r>
            <w:r>
              <w:rPr>
                <w:sz w:val="16"/>
                <w:szCs w:val="16"/>
              </w:rPr>
              <w:t>van een API zijn gegarandeerd “Veilig” en/of “Idempotent” als dat zo is bepaald (zie tabel).</w:t>
            </w:r>
          </w:p>
        </w:tc>
      </w:tr>
    </w:tbl>
    <w:p w14:paraId="6081A45A" w14:textId="77777777" w:rsidR="00A9781E" w:rsidRDefault="00A9781E" w:rsidP="007A0334"/>
    <w:p w14:paraId="5CE35EAE" w14:textId="5FE3EA0F" w:rsidR="00A14396" w:rsidRPr="00A14396" w:rsidRDefault="00A14396" w:rsidP="00A14396">
      <w:pPr>
        <w:spacing w:line="240" w:lineRule="auto"/>
      </w:pPr>
      <w:r w:rsidRPr="00A14396">
        <w:t>REST maakt gebruik van het client stateless server ontwerp</w:t>
      </w:r>
      <w:r w:rsidRPr="00A14396">
        <w:softHyphen/>
        <w:t>principe dat is afgeleid van client server met als aanvullende beperking dat het niet toegestaan is om toestand (state) op de server bij te houden. Elk verzoek van de client naar de server moet alle informatie bevatten die nodig is om het verzoek te verwerken, zonder gebruik te hoeven maken van toestand-informatie op de server.</w:t>
      </w:r>
    </w:p>
    <w:p w14:paraId="47C6F80A" w14:textId="77777777" w:rsidR="00A14396" w:rsidRDefault="00A14396" w:rsidP="00A14396">
      <w:pPr>
        <w:spacing w:line="240" w:lineRule="auto"/>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A46D40" w:rsidRPr="0091378F" w14:paraId="21B44283" w14:textId="77777777" w:rsidTr="00780E88">
        <w:tc>
          <w:tcPr>
            <w:tcW w:w="690" w:type="dxa"/>
            <w:vMerge w:val="restart"/>
          </w:tcPr>
          <w:p w14:paraId="049D88BE" w14:textId="77777777" w:rsidR="00A46D40" w:rsidRPr="0091378F" w:rsidRDefault="00A46D40" w:rsidP="00DE705F">
            <w:pPr>
              <w:jc w:val="center"/>
              <w:rPr>
                <w:sz w:val="40"/>
                <w:szCs w:val="40"/>
              </w:rPr>
            </w:pPr>
            <w:r w:rsidRPr="0091378F">
              <w:rPr>
                <w:color w:val="FF0000"/>
                <w:sz w:val="40"/>
                <w:szCs w:val="40"/>
              </w:rPr>
              <w:sym w:font="Wingdings" w:char="F047"/>
            </w:r>
          </w:p>
        </w:tc>
        <w:tc>
          <w:tcPr>
            <w:tcW w:w="8094" w:type="dxa"/>
          </w:tcPr>
          <w:p w14:paraId="78BDBACD" w14:textId="3C58BD19" w:rsidR="00A46D40" w:rsidRPr="008C6E0B" w:rsidRDefault="002A206B" w:rsidP="00A95493">
            <w:pPr>
              <w:pStyle w:val="Eis"/>
            </w:pPr>
            <w:bookmarkStart w:id="106" w:name="_Toc482685768"/>
            <w:r>
              <w:t>T</w:t>
            </w:r>
            <w:r w:rsidR="00B90DEE">
              <w:t>oestands</w:t>
            </w:r>
            <w:r w:rsidR="00A46D40">
              <w:t xml:space="preserve">informatie </w:t>
            </w:r>
            <w:r w:rsidR="00EE1ECC">
              <w:t xml:space="preserve">wordt nooit </w:t>
            </w:r>
            <w:r w:rsidR="00A46D40">
              <w:t>op de server</w:t>
            </w:r>
            <w:r w:rsidR="00EE1ECC">
              <w:t xml:space="preserve"> opgeslagen</w:t>
            </w:r>
            <w:bookmarkEnd w:id="106"/>
          </w:p>
        </w:tc>
      </w:tr>
      <w:tr w:rsidR="00A46D40" w:rsidRPr="0091378F" w14:paraId="3CDACEA9" w14:textId="77777777" w:rsidTr="00780E88">
        <w:tc>
          <w:tcPr>
            <w:tcW w:w="690" w:type="dxa"/>
            <w:vMerge/>
          </w:tcPr>
          <w:p w14:paraId="56FB723B" w14:textId="77777777" w:rsidR="00A46D40" w:rsidRPr="0091378F" w:rsidRDefault="00A46D40" w:rsidP="00DE705F">
            <w:pPr>
              <w:jc w:val="center"/>
              <w:rPr>
                <w:color w:val="FF0000"/>
                <w:sz w:val="40"/>
                <w:szCs w:val="40"/>
              </w:rPr>
            </w:pPr>
          </w:p>
        </w:tc>
        <w:tc>
          <w:tcPr>
            <w:tcW w:w="8094" w:type="dxa"/>
          </w:tcPr>
          <w:p w14:paraId="29EE7A69" w14:textId="7058D67C" w:rsidR="00A46D40" w:rsidRPr="008C6E0B" w:rsidRDefault="00A46D40" w:rsidP="008C6E0B">
            <w:pPr>
              <w:spacing w:line="220" w:lineRule="atLeast"/>
              <w:rPr>
                <w:sz w:val="16"/>
                <w:szCs w:val="16"/>
              </w:rPr>
            </w:pPr>
            <w:r w:rsidRPr="008C6E0B">
              <w:rPr>
                <w:sz w:val="16"/>
                <w:szCs w:val="16"/>
              </w:rPr>
              <w:t xml:space="preserve">De </w:t>
            </w:r>
            <w:r>
              <w:rPr>
                <w:sz w:val="16"/>
                <w:szCs w:val="16"/>
              </w:rPr>
              <w:t>client-toestand</w:t>
            </w:r>
            <w:r w:rsidRPr="008C6E0B">
              <w:rPr>
                <w:sz w:val="16"/>
                <w:szCs w:val="16"/>
              </w:rPr>
              <w:t xml:space="preserve"> wordt volledig bijge</w:t>
            </w:r>
            <w:r>
              <w:rPr>
                <w:sz w:val="16"/>
                <w:szCs w:val="16"/>
              </w:rPr>
              <w:softHyphen/>
            </w:r>
            <w:r w:rsidRPr="008C6E0B">
              <w:rPr>
                <w:sz w:val="16"/>
                <w:szCs w:val="16"/>
              </w:rPr>
              <w:t xml:space="preserve">houden </w:t>
            </w:r>
            <w:r>
              <w:rPr>
                <w:sz w:val="16"/>
                <w:szCs w:val="16"/>
              </w:rPr>
              <w:t>door</w:t>
            </w:r>
            <w:r w:rsidRPr="008C6E0B">
              <w:rPr>
                <w:sz w:val="16"/>
                <w:szCs w:val="16"/>
              </w:rPr>
              <w:t xml:space="preserve"> de client</w:t>
            </w:r>
            <w:r>
              <w:rPr>
                <w:sz w:val="16"/>
                <w:szCs w:val="16"/>
              </w:rPr>
              <w:t xml:space="preserve"> zelf</w:t>
            </w:r>
            <w:r w:rsidRPr="008C6E0B">
              <w:rPr>
                <w:sz w:val="16"/>
                <w:szCs w:val="16"/>
              </w:rPr>
              <w:t>.</w:t>
            </w:r>
          </w:p>
        </w:tc>
      </w:tr>
    </w:tbl>
    <w:p w14:paraId="25DBDDC9" w14:textId="6F71C654" w:rsidR="00764659" w:rsidRDefault="00764659" w:rsidP="007A0334"/>
    <w:p w14:paraId="7AD2726F" w14:textId="3D9DFFEB" w:rsidR="00C62597" w:rsidRDefault="00801280" w:rsidP="007A0334">
      <w:r>
        <w:t xml:space="preserve">Alle stelsel </w:t>
      </w:r>
      <w:r w:rsidR="00C62597">
        <w:t xml:space="preserve">API’s zijn op het </w:t>
      </w:r>
      <w:r w:rsidR="00694899">
        <w:t>Stelselknooppunt</w:t>
      </w:r>
      <w:r w:rsidR="00C62597">
        <w:t xml:space="preserve"> beschikbaar.</w:t>
      </w:r>
      <w:r w:rsidR="002A0881">
        <w:t xml:space="preserve"> </w:t>
      </w:r>
      <w:r w:rsidR="002A0881" w:rsidRPr="002A0881">
        <w:t>Het is niet toegestaan API’s direct te benaderen.</w:t>
      </w:r>
      <w:r w:rsidR="009D2EFC">
        <w:t xml:space="preserve"> </w:t>
      </w:r>
      <w:r w:rsidR="009D2EFC" w:rsidRPr="009D2EFC">
        <w:t xml:space="preserve">Stelsel </w:t>
      </w:r>
      <w:r w:rsidR="00783E0A" w:rsidRPr="009D2EFC">
        <w:t>API’s</w:t>
      </w:r>
      <w:r w:rsidR="009D2EFC" w:rsidRPr="009D2EFC">
        <w:t xml:space="preserve"> zijn </w:t>
      </w:r>
      <w:r w:rsidR="00783E0A" w:rsidRPr="009D2EFC">
        <w:t>API’s</w:t>
      </w:r>
      <w:r w:rsidR="009D2EFC" w:rsidRPr="009D2EFC">
        <w:t xml:space="preserve"> aangeboden door </w:t>
      </w:r>
      <w:r w:rsidR="00292804">
        <w:t xml:space="preserve">informatiehuizen, DSO projecten, door </w:t>
      </w:r>
      <w:r w:rsidR="00292804" w:rsidRPr="00292804">
        <w:t>e-overheid bouwstenen en GDI.</w:t>
      </w:r>
      <w:r w:rsidR="009D2EFC" w:rsidRPr="009D2EFC">
        <w:t xml:space="preserve"> (gebruikt door het DSO en ontsloten via het </w:t>
      </w:r>
      <w:r w:rsidR="00694899">
        <w:t>Stelselknooppunt</w:t>
      </w:r>
      <w:r w:rsidR="009D2EFC" w:rsidRPr="009D2EFC">
        <w:t>).</w:t>
      </w:r>
    </w:p>
    <w:p w14:paraId="3C2FA393" w14:textId="77777777" w:rsidR="00C62597" w:rsidRDefault="00C62597" w:rsidP="007A0334"/>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CA0D09" w:rsidRPr="0091378F" w14:paraId="26F57117" w14:textId="77777777" w:rsidTr="00780E88">
        <w:tc>
          <w:tcPr>
            <w:tcW w:w="690" w:type="dxa"/>
            <w:vMerge w:val="restart"/>
          </w:tcPr>
          <w:p w14:paraId="10200D09" w14:textId="77777777" w:rsidR="00CA0D09" w:rsidRPr="0091378F" w:rsidRDefault="00CA0D09" w:rsidP="00F721C7">
            <w:pPr>
              <w:jc w:val="center"/>
              <w:rPr>
                <w:sz w:val="40"/>
                <w:szCs w:val="40"/>
              </w:rPr>
            </w:pPr>
            <w:r w:rsidRPr="0091378F">
              <w:rPr>
                <w:color w:val="FF0000"/>
                <w:sz w:val="40"/>
                <w:szCs w:val="40"/>
              </w:rPr>
              <w:lastRenderedPageBreak/>
              <w:sym w:font="Wingdings" w:char="F047"/>
            </w:r>
          </w:p>
        </w:tc>
        <w:tc>
          <w:tcPr>
            <w:tcW w:w="8094" w:type="dxa"/>
          </w:tcPr>
          <w:p w14:paraId="0AFCFFFE" w14:textId="60A8126E" w:rsidR="00CA0D09" w:rsidRPr="008C6E0B" w:rsidRDefault="00CA0D09" w:rsidP="00A95493">
            <w:pPr>
              <w:pStyle w:val="Eis"/>
            </w:pPr>
            <w:bookmarkStart w:id="107" w:name="_Toc482685769"/>
            <w:r>
              <w:t>Communicatie met API</w:t>
            </w:r>
            <w:r w:rsidR="00E815B9">
              <w:t>’</w:t>
            </w:r>
            <w:r>
              <w:t xml:space="preserve">s </w:t>
            </w:r>
            <w:r w:rsidR="00E815B9">
              <w:t xml:space="preserve">verloopt </w:t>
            </w:r>
            <w:r>
              <w:t xml:space="preserve">alleen via het </w:t>
            </w:r>
            <w:r w:rsidR="00694899">
              <w:t>Stelselknooppunt</w:t>
            </w:r>
            <w:bookmarkEnd w:id="107"/>
          </w:p>
        </w:tc>
      </w:tr>
      <w:tr w:rsidR="00CA0D09" w:rsidRPr="0091378F" w14:paraId="24C9A912" w14:textId="77777777" w:rsidTr="00780E88">
        <w:tc>
          <w:tcPr>
            <w:tcW w:w="690" w:type="dxa"/>
            <w:vMerge/>
          </w:tcPr>
          <w:p w14:paraId="3F85BCB6" w14:textId="77777777" w:rsidR="00CA0D09" w:rsidRPr="0091378F" w:rsidRDefault="00CA0D09" w:rsidP="00F721C7">
            <w:pPr>
              <w:jc w:val="center"/>
              <w:rPr>
                <w:color w:val="FF0000"/>
                <w:sz w:val="40"/>
                <w:szCs w:val="40"/>
              </w:rPr>
            </w:pPr>
          </w:p>
        </w:tc>
        <w:tc>
          <w:tcPr>
            <w:tcW w:w="8094" w:type="dxa"/>
          </w:tcPr>
          <w:p w14:paraId="4E36BBA6" w14:textId="0C75AC03" w:rsidR="00CA0D09" w:rsidRPr="009E4A6E" w:rsidRDefault="00CA0D09" w:rsidP="00034336">
            <w:pPr>
              <w:spacing w:line="220" w:lineRule="atLeast"/>
              <w:rPr>
                <w:sz w:val="16"/>
                <w:szCs w:val="16"/>
              </w:rPr>
            </w:pPr>
            <w:r w:rsidRPr="009E4A6E">
              <w:rPr>
                <w:sz w:val="16"/>
                <w:szCs w:val="16"/>
              </w:rPr>
              <w:t xml:space="preserve">Het </w:t>
            </w:r>
            <w:r w:rsidR="00694899">
              <w:rPr>
                <w:sz w:val="16"/>
                <w:szCs w:val="16"/>
              </w:rPr>
              <w:t>Stelselknooppunt</w:t>
            </w:r>
            <w:r w:rsidRPr="009E4A6E">
              <w:rPr>
                <w:sz w:val="16"/>
                <w:szCs w:val="16"/>
              </w:rPr>
              <w:t xml:space="preserve"> is het centrale punt waarop alle API’s beschikbaar worden gesteld. Het is niet toegestaan API’s direct te benaderen</w:t>
            </w:r>
            <w:r>
              <w:rPr>
                <w:sz w:val="16"/>
                <w:szCs w:val="16"/>
              </w:rPr>
              <w:t>.</w:t>
            </w:r>
            <w:r w:rsidR="00034336">
              <w:rPr>
                <w:sz w:val="16"/>
                <w:szCs w:val="16"/>
              </w:rPr>
              <w:t xml:space="preserve"> Het </w:t>
            </w:r>
            <w:r w:rsidR="00694899">
              <w:rPr>
                <w:sz w:val="16"/>
                <w:szCs w:val="16"/>
              </w:rPr>
              <w:t>Stelselknooppunt</w:t>
            </w:r>
            <w:r w:rsidR="00034336">
              <w:rPr>
                <w:sz w:val="16"/>
                <w:szCs w:val="16"/>
              </w:rPr>
              <w:t xml:space="preserve"> is verantwoordelijk voor het verlenen van toegang en afdwingen van fair-use policies (indien van toepassing).</w:t>
            </w:r>
          </w:p>
        </w:tc>
      </w:tr>
    </w:tbl>
    <w:p w14:paraId="50BC0519" w14:textId="77777777" w:rsidR="009E4A6E" w:rsidRDefault="009E4A6E" w:rsidP="007A0334"/>
    <w:p w14:paraId="7ED81EDD" w14:textId="27AA9EB7" w:rsidR="00457307" w:rsidRDefault="0044765A" w:rsidP="00457307">
      <w:pPr>
        <w:spacing w:line="240" w:lineRule="auto"/>
      </w:pPr>
      <w:r>
        <w:rPr>
          <w:b/>
        </w:rPr>
        <w:t>W</w:t>
      </w:r>
      <w:r w:rsidR="00457307" w:rsidRPr="00457307">
        <w:rPr>
          <w:b/>
        </w:rPr>
        <w:t>at</w:t>
      </w:r>
      <w:r w:rsidR="0058109B">
        <w:rPr>
          <w:b/>
        </w:rPr>
        <w:t xml:space="preserve"> zijn </w:t>
      </w:r>
      <w:r w:rsidR="00457307" w:rsidRPr="00457307">
        <w:rPr>
          <w:b/>
        </w:rPr>
        <w:t>resource</w:t>
      </w:r>
      <w:r w:rsidR="0058109B">
        <w:rPr>
          <w:b/>
        </w:rPr>
        <w:t>s</w:t>
      </w:r>
      <w:r w:rsidR="00457307" w:rsidRPr="00457307">
        <w:rPr>
          <w:b/>
        </w:rPr>
        <w:t>?</w:t>
      </w:r>
      <w:r w:rsidR="00457307">
        <w:t xml:space="preserve"> </w:t>
      </w:r>
    </w:p>
    <w:p w14:paraId="6DD17DAD" w14:textId="3B81391B" w:rsidR="00A9200B" w:rsidRDefault="009E2038" w:rsidP="00457307">
      <w:pPr>
        <w:spacing w:line="240" w:lineRule="auto"/>
      </w:pPr>
      <w:r w:rsidRPr="00E53135">
        <w:t>Het fundamenteel concept in elke RESTful API is de resource. Een resource is een object met een type, bijbehorende data, relaties met andere resource</w:t>
      </w:r>
      <w:r w:rsidR="00ED4FBF">
        <w:t>s</w:t>
      </w:r>
      <w:r w:rsidRPr="00E53135">
        <w:t xml:space="preserve"> en een aantal </w:t>
      </w:r>
      <w:r w:rsidR="0016034A">
        <w:t>operaties</w:t>
      </w:r>
      <w:r w:rsidR="0016034A" w:rsidRPr="00E53135">
        <w:t xml:space="preserve"> </w:t>
      </w:r>
      <w:r w:rsidRPr="00E53135">
        <w:t>om deze te bewerken.</w:t>
      </w:r>
      <w:r w:rsidR="0046574F">
        <w:t xml:space="preserve"> </w:t>
      </w:r>
      <w:r w:rsidR="00973172">
        <w:t>R</w:t>
      </w:r>
      <w:r w:rsidR="00E67D4F">
        <w:t xml:space="preserve">esources </w:t>
      </w:r>
      <w:r w:rsidR="00973172">
        <w:t>worden aangeduid met</w:t>
      </w:r>
      <w:r w:rsidR="00457307">
        <w:t xml:space="preserve"> zelfstandige naamwoorden (niet werkwoorden!) </w:t>
      </w:r>
      <w:r w:rsidR="00F42045">
        <w:t>d</w:t>
      </w:r>
      <w:r w:rsidR="00457307">
        <w:t xml:space="preserve">ie </w:t>
      </w:r>
      <w:r w:rsidR="00F42045">
        <w:t>relevant zijn</w:t>
      </w:r>
      <w:r w:rsidR="00457307">
        <w:t xml:space="preserve"> vanuit het perspectief van de </w:t>
      </w:r>
      <w:r w:rsidR="00C53F6A">
        <w:t>afnemer van de API.</w:t>
      </w:r>
      <w:r w:rsidR="00423116">
        <w:t xml:space="preserve"> </w:t>
      </w:r>
      <w:r w:rsidR="00A9200B">
        <w:t>Dus resources zijn zelfstandige naamwoorden en operaties zijn werkwoorden.</w:t>
      </w:r>
      <w:r w:rsidR="0095548D">
        <w:t xml:space="preserve"> </w:t>
      </w:r>
      <w:r w:rsidR="00A27CFE">
        <w:t xml:space="preserve">Operaties </w:t>
      </w:r>
      <w:r w:rsidR="0095548D">
        <w:t xml:space="preserve">zijn acties die op </w:t>
      </w:r>
      <w:r w:rsidR="00E1510B">
        <w:t>resources</w:t>
      </w:r>
      <w:r w:rsidR="0095548D">
        <w:t xml:space="preserve"> worden uitgevoerd.</w:t>
      </w:r>
    </w:p>
    <w:p w14:paraId="7EB78344" w14:textId="36110EEF" w:rsidR="002A0095" w:rsidRDefault="00423116" w:rsidP="00457307">
      <w:pPr>
        <w:spacing w:line="240" w:lineRule="auto"/>
      </w:pPr>
      <w:r>
        <w:rPr>
          <w:noProof/>
        </w:rPr>
        <w:drawing>
          <wp:anchor distT="0" distB="0" distL="114300" distR="114300" simplePos="0" relativeHeight="251658240" behindDoc="0" locked="0" layoutInCell="1" allowOverlap="1" wp14:anchorId="53FAB7E1" wp14:editId="0D8F5932">
            <wp:simplePos x="0" y="0"/>
            <wp:positionH relativeFrom="page">
              <wp:align>center</wp:align>
            </wp:positionH>
            <wp:positionV relativeFrom="paragraph">
              <wp:posOffset>194945</wp:posOffset>
            </wp:positionV>
            <wp:extent cx="3805200" cy="1789200"/>
            <wp:effectExtent l="0" t="0" r="5080" b="1905"/>
            <wp:wrapTopAndBottom/>
            <wp:docPr id="2" name="Afbeelding 2" descr="http://restful-api-design.readthedocs.io/en/latest/_images/concep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tful-api-design.readthedocs.io/en/latest/_images/concepts.png"/>
                    <pic:cNvPicPr>
                      <a:picLocks noChangeAspect="1" noChangeArrowheads="1"/>
                    </pic:cNvPicPr>
                  </pic:nvPicPr>
                  <pic:blipFill rotWithShape="1">
                    <a:blip r:embed="rId20">
                      <a:extLst>
                        <a:ext uri="{28A0092B-C50C-407E-A947-70E740481C1C}">
                          <a14:useLocalDpi xmlns:a14="http://schemas.microsoft.com/office/drawing/2010/main" val="0"/>
                        </a:ext>
                      </a:extLst>
                    </a:blip>
                    <a:srcRect l="2451" t="3543" r="5821" b="14254"/>
                    <a:stretch/>
                  </pic:blipFill>
                  <pic:spPr bwMode="auto">
                    <a:xfrm>
                      <a:off x="0" y="0"/>
                      <a:ext cx="3805200" cy="1789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CE282CB" w14:textId="47E406A6" w:rsidR="002A0095" w:rsidRDefault="002A0095" w:rsidP="00457307">
      <w:pPr>
        <w:spacing w:line="240" w:lineRule="auto"/>
      </w:pPr>
    </w:p>
    <w:p w14:paraId="2C36C093" w14:textId="3554C3E9" w:rsidR="00457307" w:rsidRDefault="002A0095" w:rsidP="00457307">
      <w:pPr>
        <w:spacing w:line="240" w:lineRule="auto"/>
      </w:pPr>
      <w:r>
        <w:t xml:space="preserve">Het is mogelijk om </w:t>
      </w:r>
      <w:r w:rsidR="00457307">
        <w:t xml:space="preserve">interne </w:t>
      </w:r>
      <w:r w:rsidR="00F21452">
        <w:t>data</w:t>
      </w:r>
      <w:r w:rsidR="00457307">
        <w:t xml:space="preserve">modellen </w:t>
      </w:r>
      <w:r>
        <w:t xml:space="preserve">één-op-één </w:t>
      </w:r>
      <w:r w:rsidR="00457307">
        <w:t>toe</w:t>
      </w:r>
      <w:r>
        <w:t xml:space="preserve"> te wij</w:t>
      </w:r>
      <w:r w:rsidR="00F42045">
        <w:t>zen</w:t>
      </w:r>
      <w:r w:rsidR="00457307">
        <w:t xml:space="preserve"> </w:t>
      </w:r>
      <w:r>
        <w:t xml:space="preserve">aan </w:t>
      </w:r>
      <w:r w:rsidR="00F42045">
        <w:t>resources</w:t>
      </w:r>
      <w:r w:rsidR="00457307">
        <w:t xml:space="preserve">, </w:t>
      </w:r>
      <w:r>
        <w:t xml:space="preserve">maar dit hoeft niet </w:t>
      </w:r>
      <w:r w:rsidR="00F42045">
        <w:t xml:space="preserve">per </w:t>
      </w:r>
      <w:r w:rsidR="00EA1FEB">
        <w:t>definitie</w:t>
      </w:r>
      <w:r w:rsidR="00457307">
        <w:t xml:space="preserve"> </w:t>
      </w:r>
      <w:r>
        <w:t>zo te zijn</w:t>
      </w:r>
      <w:r w:rsidR="00457307">
        <w:t xml:space="preserve">. De </w:t>
      </w:r>
      <w:r w:rsidR="00D6610C">
        <w:t xml:space="preserve">crux is </w:t>
      </w:r>
      <w:r>
        <w:t xml:space="preserve">om </w:t>
      </w:r>
      <w:r w:rsidR="00D6610C">
        <w:t xml:space="preserve">alle niet </w:t>
      </w:r>
      <w:r w:rsidR="00F42045">
        <w:t>relevante implementatie</w:t>
      </w:r>
      <w:r w:rsidR="00457307">
        <w:t xml:space="preserve">details </w:t>
      </w:r>
      <w:r w:rsidR="00D6610C">
        <w:t>te verbergen</w:t>
      </w:r>
      <w:r w:rsidR="00262A13">
        <w:t>.</w:t>
      </w:r>
      <w:r w:rsidR="00457307">
        <w:t xml:space="preserve"> </w:t>
      </w:r>
      <w:r w:rsidR="0047689E">
        <w:t xml:space="preserve">Enkele </w:t>
      </w:r>
      <w:r w:rsidR="00431A21">
        <w:t xml:space="preserve">voorbeelden van resources van het </w:t>
      </w:r>
      <w:r w:rsidR="0047689E">
        <w:t>DSO zijn:</w:t>
      </w:r>
      <w:r w:rsidR="00457307">
        <w:t xml:space="preserve"> </w:t>
      </w:r>
      <w:r w:rsidR="0047689E">
        <w:t>aanvraag</w:t>
      </w:r>
      <w:r w:rsidR="00457307">
        <w:t xml:space="preserve">, </w:t>
      </w:r>
      <w:r w:rsidR="00DE5C7A">
        <w:t xml:space="preserve">activiteit, </w:t>
      </w:r>
      <w:r w:rsidR="00C71597">
        <w:t xml:space="preserve">juridische regel, toepasbare </w:t>
      </w:r>
      <w:r w:rsidR="00DE5C7A">
        <w:t>regel</w:t>
      </w:r>
      <w:r w:rsidR="0047689E">
        <w:t xml:space="preserve">, </w:t>
      </w:r>
      <w:r w:rsidR="00E52E6D">
        <w:t>vergunning</w:t>
      </w:r>
      <w:r w:rsidR="00457307">
        <w:t>.</w:t>
      </w:r>
    </w:p>
    <w:p w14:paraId="4B8685F8" w14:textId="77777777" w:rsidR="00457307" w:rsidRDefault="00457307" w:rsidP="00457307">
      <w:pPr>
        <w:spacing w:line="240" w:lineRule="auto"/>
      </w:pPr>
    </w:p>
    <w:p w14:paraId="02CE4846" w14:textId="218E7AF9" w:rsidR="000A237F" w:rsidRDefault="00C71597" w:rsidP="00457307">
      <w:pPr>
        <w:spacing w:line="240" w:lineRule="auto"/>
      </w:pPr>
      <w:r>
        <w:t xml:space="preserve">Als </w:t>
      </w:r>
      <w:r w:rsidR="0047689E">
        <w:t>de resources</w:t>
      </w:r>
      <w:r w:rsidR="00457307">
        <w:t xml:space="preserve"> </w:t>
      </w:r>
      <w:r w:rsidR="00431A21">
        <w:t xml:space="preserve">geïdentificeerd </w:t>
      </w:r>
      <w:r w:rsidR="0047689E">
        <w:t>zijn</w:t>
      </w:r>
      <w:r w:rsidR="00457307">
        <w:t xml:space="preserve">, </w:t>
      </w:r>
      <w:r w:rsidR="0047689E">
        <w:t>word</w:t>
      </w:r>
      <w:r>
        <w:t>t</w:t>
      </w:r>
      <w:r w:rsidR="0047689E">
        <w:t xml:space="preserve"> </w:t>
      </w:r>
      <w:r w:rsidR="00457307">
        <w:t>bepa</w:t>
      </w:r>
      <w:r w:rsidR="0047689E">
        <w:t>ald</w:t>
      </w:r>
      <w:r w:rsidR="00457307">
        <w:t xml:space="preserve"> welke </w:t>
      </w:r>
      <w:r w:rsidR="00431A21">
        <w:t xml:space="preserve">operaties </w:t>
      </w:r>
      <w:r w:rsidR="00457307">
        <w:t xml:space="preserve">van toepassing zijn en hoe deze </w:t>
      </w:r>
      <w:r w:rsidR="0047689E">
        <w:t xml:space="preserve">worden </w:t>
      </w:r>
      <w:r w:rsidR="00431A21">
        <w:t xml:space="preserve">ondersteund door </w:t>
      </w:r>
      <w:r w:rsidR="0047689E">
        <w:t>de</w:t>
      </w:r>
      <w:r w:rsidR="00457307">
        <w:t xml:space="preserve"> API. REST</w:t>
      </w:r>
      <w:r w:rsidR="000A237F">
        <w:t>ful</w:t>
      </w:r>
      <w:r w:rsidR="00457307">
        <w:t xml:space="preserve"> </w:t>
      </w:r>
      <w:r w:rsidR="002A0095">
        <w:t xml:space="preserve">API’s realiseren </w:t>
      </w:r>
      <w:r w:rsidR="00457307">
        <w:t>CRUD</w:t>
      </w:r>
      <w:r w:rsidR="00431A21" w:rsidRPr="00CB1AFB">
        <w:rPr>
          <w:rStyle w:val="FootnoteReference"/>
          <w:sz w:val="20"/>
          <w:vertAlign w:val="superscript"/>
        </w:rPr>
        <w:footnoteReference w:id="8"/>
      </w:r>
      <w:r w:rsidR="00457307" w:rsidRPr="00CB1AFB">
        <w:t xml:space="preserve"> </w:t>
      </w:r>
      <w:r w:rsidR="00431A21">
        <w:t xml:space="preserve">operaties met behulp van </w:t>
      </w:r>
      <w:r w:rsidR="002A0095">
        <w:t>HTTP-</w:t>
      </w:r>
      <w:r w:rsidR="00431A21">
        <w:t>operaties</w:t>
      </w:r>
      <w:r w:rsidR="00457307">
        <w:t>:</w:t>
      </w:r>
    </w:p>
    <w:p w14:paraId="3EB75C5A" w14:textId="77777777" w:rsidR="001F6A38" w:rsidRDefault="001F6A38" w:rsidP="001F6A38">
      <w:pPr>
        <w:spacing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4526"/>
      </w:tblGrid>
      <w:tr w:rsidR="001F6A38" w:rsidRPr="00C71597" w14:paraId="0F9819C2" w14:textId="77777777" w:rsidTr="00DB60C9">
        <w:tc>
          <w:tcPr>
            <w:tcW w:w="2977" w:type="dxa"/>
            <w:shd w:val="clear" w:color="auto" w:fill="auto"/>
          </w:tcPr>
          <w:p w14:paraId="1B5EC802" w14:textId="77777777" w:rsidR="001F6A38" w:rsidRPr="008C6E0B" w:rsidRDefault="00481370" w:rsidP="00481370">
            <w:pPr>
              <w:spacing w:before="120" w:after="120" w:line="240" w:lineRule="auto"/>
              <w:rPr>
                <w:sz w:val="16"/>
                <w:szCs w:val="16"/>
              </w:rPr>
            </w:pPr>
            <w:r w:rsidRPr="008C6E0B">
              <w:rPr>
                <w:noProof/>
                <w:sz w:val="16"/>
                <w:szCs w:val="16"/>
              </w:rPr>
              <mc:AlternateContent>
                <mc:Choice Requires="wps">
                  <w:drawing>
                    <wp:inline distT="0" distB="0" distL="0" distR="0" wp14:anchorId="70A830D4" wp14:editId="7F661A17">
                      <wp:extent cx="1746250" cy="1404620"/>
                      <wp:effectExtent l="0" t="0" r="6350" b="127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1404620"/>
                              </a:xfrm>
                              <a:prstGeom prst="rect">
                                <a:avLst/>
                              </a:prstGeom>
                              <a:solidFill>
                                <a:schemeClr val="bg1">
                                  <a:lumMod val="95000"/>
                                </a:schemeClr>
                              </a:solidFill>
                              <a:ln w="9525">
                                <a:noFill/>
                                <a:miter lim="800000"/>
                                <a:headEnd/>
                                <a:tailEnd/>
                              </a:ln>
                            </wps:spPr>
                            <wps:txbx>
                              <w:txbxContent>
                                <w:p w14:paraId="7D7DEB3D"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GET /aanvragen</w:t>
                                  </w:r>
                                </w:p>
                              </w:txbxContent>
                            </wps:txbx>
                            <wps:bodyPr rot="0" vert="horz" wrap="square" lIns="91440" tIns="45720" rIns="91440" bIns="45720" anchor="t" anchorCtr="0">
                              <a:spAutoFit/>
                            </wps:bodyPr>
                          </wps:wsp>
                        </a:graphicData>
                      </a:graphic>
                    </wp:inline>
                  </w:drawing>
                </mc:Choice>
                <mc:Fallback>
                  <w:pict>
                    <v:shapetype w14:anchorId="70A830D4" id="_x0000_t202" coordsize="21600,21600" o:spt="202" path="m,l,21600r21600,l21600,xe">
                      <v:stroke joinstyle="miter"/>
                      <v:path gradientshapeok="t" o:connecttype="rect"/>
                    </v:shapetype>
                    <v:shape id="Text Box 2" o:spid="_x0000_s1026" type="#_x0000_t202" style="width:13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" fillcolor="#f2f2f2 [3052]" stroked="f">
                      <v:textbox style="mso-fit-shape-to-text:t">
                        <w:txbxContent>
                          <w:p w14:paraId="7D7DEB3D"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GET /aanvragen</w:t>
                            </w:r>
                          </w:p>
                        </w:txbxContent>
                      </v:textbox>
                      <w10:anchorlock/>
                    </v:shape>
                  </w:pict>
                </mc:Fallback>
              </mc:AlternateContent>
            </w:r>
            <w:r w:rsidR="00D734F7" w:rsidRPr="008C6E0B">
              <w:rPr>
                <w:sz w:val="16"/>
                <w:szCs w:val="16"/>
              </w:rPr>
              <w:t xml:space="preserve"> </w:t>
            </w:r>
          </w:p>
        </w:tc>
        <w:tc>
          <w:tcPr>
            <w:tcW w:w="4526" w:type="dxa"/>
            <w:vAlign w:val="center"/>
          </w:tcPr>
          <w:p w14:paraId="1E2BC102" w14:textId="77777777" w:rsidR="001F6A38" w:rsidRPr="008C6E0B" w:rsidRDefault="00455D3E" w:rsidP="00DB60C9">
            <w:pPr>
              <w:spacing w:before="120" w:after="120" w:line="240" w:lineRule="auto"/>
              <w:rPr>
                <w:sz w:val="16"/>
                <w:szCs w:val="16"/>
              </w:rPr>
            </w:pPr>
            <w:r w:rsidRPr="008C6E0B">
              <w:rPr>
                <w:sz w:val="16"/>
                <w:szCs w:val="16"/>
              </w:rPr>
              <w:t xml:space="preserve">Haalt een lijst </w:t>
            </w:r>
            <w:r w:rsidR="005655B2" w:rsidRPr="008C6E0B">
              <w:rPr>
                <w:sz w:val="16"/>
                <w:szCs w:val="16"/>
              </w:rPr>
              <w:t>van</w:t>
            </w:r>
            <w:r w:rsidRPr="008C6E0B">
              <w:rPr>
                <w:sz w:val="16"/>
                <w:szCs w:val="16"/>
              </w:rPr>
              <w:t xml:space="preserve"> aanvragen op</w:t>
            </w:r>
          </w:p>
        </w:tc>
      </w:tr>
      <w:tr w:rsidR="001F6A38" w:rsidRPr="00C71597" w14:paraId="651C0449" w14:textId="77777777" w:rsidTr="00DB60C9">
        <w:tc>
          <w:tcPr>
            <w:tcW w:w="2977" w:type="dxa"/>
            <w:shd w:val="clear" w:color="auto" w:fill="auto"/>
          </w:tcPr>
          <w:p w14:paraId="5920EB83" w14:textId="77777777" w:rsidR="001F6A38" w:rsidRPr="008C6E0B" w:rsidRDefault="00481370" w:rsidP="00D734F7">
            <w:pPr>
              <w:spacing w:before="120" w:after="120" w:line="240" w:lineRule="auto"/>
              <w:rPr>
                <w:sz w:val="16"/>
                <w:szCs w:val="16"/>
              </w:rPr>
            </w:pPr>
            <w:r w:rsidRPr="008C6E0B">
              <w:rPr>
                <w:noProof/>
                <w:sz w:val="16"/>
                <w:szCs w:val="16"/>
              </w:rPr>
              <mc:AlternateContent>
                <mc:Choice Requires="wps">
                  <w:drawing>
                    <wp:inline distT="0" distB="0" distL="0" distR="0" wp14:anchorId="0B03E5E9" wp14:editId="2F97D15F">
                      <wp:extent cx="1746250" cy="1404620"/>
                      <wp:effectExtent l="0" t="0" r="6350" b="127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1404620"/>
                              </a:xfrm>
                              <a:prstGeom prst="rect">
                                <a:avLst/>
                              </a:prstGeom>
                              <a:solidFill>
                                <a:schemeClr val="bg1">
                                  <a:lumMod val="95000"/>
                                </a:schemeClr>
                              </a:solidFill>
                              <a:ln w="9525">
                                <a:noFill/>
                                <a:miter lim="800000"/>
                                <a:headEnd/>
                                <a:tailEnd/>
                              </a:ln>
                            </wps:spPr>
                            <wps:txbx>
                              <w:txbxContent>
                                <w:p w14:paraId="0F981000"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GET /aanvragen/12</w:t>
                                  </w:r>
                                </w:p>
                              </w:txbxContent>
                            </wps:txbx>
                            <wps:bodyPr rot="0" vert="horz" wrap="square" lIns="91440" tIns="45720" rIns="91440" bIns="45720" anchor="t" anchorCtr="0">
                              <a:spAutoFit/>
                            </wps:bodyPr>
                          </wps:wsp>
                        </a:graphicData>
                      </a:graphic>
                    </wp:inline>
                  </w:drawing>
                </mc:Choice>
                <mc:Fallback>
                  <w:pict>
                    <v:shape w14:anchorId="0B03E5E9" id="_x0000_s1027" type="#_x0000_t202" style="width:13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" fillcolor="#f2f2f2 [3052]" stroked="f">
                      <v:textbox style="mso-fit-shape-to-text:t">
                        <w:txbxContent>
                          <w:p w14:paraId="0F981000"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GET /aanvragen/12</w:t>
                            </w:r>
                          </w:p>
                        </w:txbxContent>
                      </v:textbox>
                      <w10:anchorlock/>
                    </v:shape>
                  </w:pict>
                </mc:Fallback>
              </mc:AlternateContent>
            </w:r>
          </w:p>
        </w:tc>
        <w:tc>
          <w:tcPr>
            <w:tcW w:w="4526" w:type="dxa"/>
            <w:vAlign w:val="center"/>
          </w:tcPr>
          <w:p w14:paraId="5EF7D7BB" w14:textId="77777777" w:rsidR="001F6A38" w:rsidRPr="008C6E0B" w:rsidRDefault="00455D3E" w:rsidP="00DB60C9">
            <w:pPr>
              <w:spacing w:before="120" w:after="120" w:line="240" w:lineRule="auto"/>
              <w:rPr>
                <w:sz w:val="16"/>
                <w:szCs w:val="16"/>
              </w:rPr>
            </w:pPr>
            <w:r w:rsidRPr="008C6E0B">
              <w:rPr>
                <w:sz w:val="16"/>
                <w:szCs w:val="16"/>
              </w:rPr>
              <w:t>Haalt een specifieke aanvraag op</w:t>
            </w:r>
          </w:p>
        </w:tc>
      </w:tr>
      <w:tr w:rsidR="001F6A38" w:rsidRPr="00C71597" w14:paraId="47B19B38" w14:textId="77777777" w:rsidTr="00DB60C9">
        <w:tc>
          <w:tcPr>
            <w:tcW w:w="2977" w:type="dxa"/>
            <w:shd w:val="clear" w:color="auto" w:fill="auto"/>
          </w:tcPr>
          <w:p w14:paraId="7EDD5F2C" w14:textId="77777777" w:rsidR="001F6A38" w:rsidRPr="008C6E0B" w:rsidRDefault="00481370" w:rsidP="00481370">
            <w:pPr>
              <w:spacing w:before="120" w:after="120" w:line="240" w:lineRule="auto"/>
              <w:rPr>
                <w:sz w:val="16"/>
                <w:szCs w:val="16"/>
              </w:rPr>
            </w:pPr>
            <w:r w:rsidRPr="008C6E0B">
              <w:rPr>
                <w:noProof/>
                <w:sz w:val="16"/>
                <w:szCs w:val="16"/>
              </w:rPr>
              <mc:AlternateContent>
                <mc:Choice Requires="wps">
                  <w:drawing>
                    <wp:inline distT="0" distB="0" distL="0" distR="0" wp14:anchorId="6E47E60D" wp14:editId="575177EF">
                      <wp:extent cx="1746250" cy="1404620"/>
                      <wp:effectExtent l="0" t="0" r="6350" b="1270"/>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1404620"/>
                              </a:xfrm>
                              <a:prstGeom prst="rect">
                                <a:avLst/>
                              </a:prstGeom>
                              <a:solidFill>
                                <a:schemeClr val="bg1">
                                  <a:lumMod val="95000"/>
                                </a:schemeClr>
                              </a:solidFill>
                              <a:ln w="9525">
                                <a:noFill/>
                                <a:miter lim="800000"/>
                                <a:headEnd/>
                                <a:tailEnd/>
                              </a:ln>
                            </wps:spPr>
                            <wps:txbx>
                              <w:txbxContent>
                                <w:p w14:paraId="43F88BB1"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POST /aanvragen</w:t>
                                  </w:r>
                                </w:p>
                              </w:txbxContent>
                            </wps:txbx>
                            <wps:bodyPr rot="0" vert="horz" wrap="square" lIns="91440" tIns="45720" rIns="91440" bIns="45720" anchor="t" anchorCtr="0">
                              <a:spAutoFit/>
                            </wps:bodyPr>
                          </wps:wsp>
                        </a:graphicData>
                      </a:graphic>
                    </wp:inline>
                  </w:drawing>
                </mc:Choice>
                <mc:Fallback>
                  <w:pict>
                    <v:shape w14:anchorId="6E47E60D" id="_x0000_s1028" type="#_x0000_t202" style="width:13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" fillcolor="#f2f2f2 [3052]" stroked="f">
                      <v:textbox style="mso-fit-shape-to-text:t">
                        <w:txbxContent>
                          <w:p w14:paraId="43F88BB1"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POST /aanvragen</w:t>
                            </w:r>
                          </w:p>
                        </w:txbxContent>
                      </v:textbox>
                      <w10:anchorlock/>
                    </v:shape>
                  </w:pict>
                </mc:Fallback>
              </mc:AlternateContent>
            </w:r>
          </w:p>
        </w:tc>
        <w:tc>
          <w:tcPr>
            <w:tcW w:w="4526" w:type="dxa"/>
            <w:vAlign w:val="center"/>
          </w:tcPr>
          <w:p w14:paraId="0D992874" w14:textId="77777777" w:rsidR="001F6A38" w:rsidRPr="008C6E0B" w:rsidRDefault="00455D3E" w:rsidP="00DB60C9">
            <w:pPr>
              <w:spacing w:before="120" w:after="120" w:line="240" w:lineRule="auto"/>
              <w:rPr>
                <w:sz w:val="16"/>
                <w:szCs w:val="16"/>
              </w:rPr>
            </w:pPr>
            <w:r w:rsidRPr="008C6E0B">
              <w:rPr>
                <w:sz w:val="16"/>
                <w:szCs w:val="16"/>
              </w:rPr>
              <w:t>Creëert een nieuwe aanvraag</w:t>
            </w:r>
          </w:p>
        </w:tc>
      </w:tr>
      <w:tr w:rsidR="001F6A38" w:rsidRPr="00C71597" w14:paraId="6778B932" w14:textId="77777777" w:rsidTr="00DB60C9">
        <w:tc>
          <w:tcPr>
            <w:tcW w:w="2977" w:type="dxa"/>
            <w:shd w:val="clear" w:color="auto" w:fill="auto"/>
          </w:tcPr>
          <w:p w14:paraId="039C8C36" w14:textId="77777777" w:rsidR="001F6A38" w:rsidRPr="008C6E0B" w:rsidRDefault="00481370" w:rsidP="00481370">
            <w:pPr>
              <w:spacing w:before="120" w:after="120" w:line="240" w:lineRule="auto"/>
              <w:rPr>
                <w:sz w:val="16"/>
                <w:szCs w:val="16"/>
              </w:rPr>
            </w:pPr>
            <w:r w:rsidRPr="008C6E0B">
              <w:rPr>
                <w:noProof/>
                <w:sz w:val="16"/>
                <w:szCs w:val="16"/>
              </w:rPr>
              <mc:AlternateContent>
                <mc:Choice Requires="wps">
                  <w:drawing>
                    <wp:inline distT="0" distB="0" distL="0" distR="0" wp14:anchorId="6B72E55C" wp14:editId="31D5FCF3">
                      <wp:extent cx="1746250" cy="1404620"/>
                      <wp:effectExtent l="0" t="0" r="6350" b="1270"/>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1404620"/>
                              </a:xfrm>
                              <a:prstGeom prst="rect">
                                <a:avLst/>
                              </a:prstGeom>
                              <a:solidFill>
                                <a:schemeClr val="bg1">
                                  <a:lumMod val="95000"/>
                                </a:schemeClr>
                              </a:solidFill>
                              <a:ln w="9525">
                                <a:noFill/>
                                <a:miter lim="800000"/>
                                <a:headEnd/>
                                <a:tailEnd/>
                              </a:ln>
                            </wps:spPr>
                            <wps:txbx>
                              <w:txbxContent>
                                <w:p w14:paraId="5FFFF54B"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PUT /aanvragen/12</w:t>
                                  </w:r>
                                </w:p>
                              </w:txbxContent>
                            </wps:txbx>
                            <wps:bodyPr rot="0" vert="horz" wrap="square" lIns="91440" tIns="45720" rIns="91440" bIns="45720" anchor="t" anchorCtr="0">
                              <a:spAutoFit/>
                            </wps:bodyPr>
                          </wps:wsp>
                        </a:graphicData>
                      </a:graphic>
                    </wp:inline>
                  </w:drawing>
                </mc:Choice>
                <mc:Fallback>
                  <w:pict>
                    <v:shape w14:anchorId="6B72E55C" id="_x0000_s1029" type="#_x0000_t202" style="width:13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" fillcolor="#f2f2f2 [3052]" stroked="f">
                      <v:textbox style="mso-fit-shape-to-text:t">
                        <w:txbxContent>
                          <w:p w14:paraId="5FFFF54B"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PUT /aanvragen/12</w:t>
                            </w:r>
                          </w:p>
                        </w:txbxContent>
                      </v:textbox>
                      <w10:anchorlock/>
                    </v:shape>
                  </w:pict>
                </mc:Fallback>
              </mc:AlternateContent>
            </w:r>
          </w:p>
        </w:tc>
        <w:tc>
          <w:tcPr>
            <w:tcW w:w="4526" w:type="dxa"/>
            <w:vAlign w:val="center"/>
          </w:tcPr>
          <w:p w14:paraId="27BBB76E" w14:textId="77777777" w:rsidR="001F6A38" w:rsidRPr="008C6E0B" w:rsidRDefault="00455D3E" w:rsidP="00DB60C9">
            <w:pPr>
              <w:spacing w:before="120" w:after="120" w:line="240" w:lineRule="auto"/>
              <w:rPr>
                <w:sz w:val="16"/>
                <w:szCs w:val="16"/>
              </w:rPr>
            </w:pPr>
            <w:r w:rsidRPr="008C6E0B">
              <w:rPr>
                <w:sz w:val="16"/>
                <w:szCs w:val="16"/>
              </w:rPr>
              <w:t>Wijzigt</w:t>
            </w:r>
            <w:r w:rsidR="001F6A38" w:rsidRPr="008C6E0B">
              <w:rPr>
                <w:sz w:val="16"/>
                <w:szCs w:val="16"/>
              </w:rPr>
              <w:t xml:space="preserve"> </w:t>
            </w:r>
            <w:r w:rsidRPr="008C6E0B">
              <w:rPr>
                <w:sz w:val="16"/>
                <w:szCs w:val="16"/>
              </w:rPr>
              <w:t>aanvraag</w:t>
            </w:r>
            <w:r w:rsidR="001F6A38" w:rsidRPr="008C6E0B">
              <w:rPr>
                <w:sz w:val="16"/>
                <w:szCs w:val="16"/>
              </w:rPr>
              <w:t xml:space="preserve"> #12</w:t>
            </w:r>
            <w:r w:rsidR="00876A34" w:rsidRPr="008C6E0B">
              <w:rPr>
                <w:sz w:val="16"/>
                <w:szCs w:val="16"/>
              </w:rPr>
              <w:t xml:space="preserve"> als geheel</w:t>
            </w:r>
          </w:p>
        </w:tc>
      </w:tr>
      <w:tr w:rsidR="001F6A38" w:rsidRPr="00C71597" w14:paraId="64B9C7BB" w14:textId="77777777" w:rsidTr="00DB60C9">
        <w:tc>
          <w:tcPr>
            <w:tcW w:w="2977" w:type="dxa"/>
            <w:shd w:val="clear" w:color="auto" w:fill="auto"/>
          </w:tcPr>
          <w:p w14:paraId="1D65A2E2" w14:textId="77777777" w:rsidR="001F6A38" w:rsidRPr="008C6E0B" w:rsidRDefault="00481370" w:rsidP="00481370">
            <w:pPr>
              <w:spacing w:before="120" w:after="120" w:line="240" w:lineRule="auto"/>
              <w:rPr>
                <w:sz w:val="16"/>
                <w:szCs w:val="16"/>
              </w:rPr>
            </w:pPr>
            <w:r w:rsidRPr="008C6E0B">
              <w:rPr>
                <w:noProof/>
                <w:sz w:val="16"/>
                <w:szCs w:val="16"/>
              </w:rPr>
              <mc:AlternateContent>
                <mc:Choice Requires="wps">
                  <w:drawing>
                    <wp:inline distT="0" distB="0" distL="0" distR="0" wp14:anchorId="7955B9EF" wp14:editId="68CB06D9">
                      <wp:extent cx="1746250" cy="1404620"/>
                      <wp:effectExtent l="0" t="0" r="6350" b="127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1404620"/>
                              </a:xfrm>
                              <a:prstGeom prst="rect">
                                <a:avLst/>
                              </a:prstGeom>
                              <a:solidFill>
                                <a:schemeClr val="bg1">
                                  <a:lumMod val="95000"/>
                                </a:schemeClr>
                              </a:solidFill>
                              <a:ln w="9525">
                                <a:noFill/>
                                <a:miter lim="800000"/>
                                <a:headEnd/>
                                <a:tailEnd/>
                              </a:ln>
                            </wps:spPr>
                            <wps:txbx>
                              <w:txbxContent>
                                <w:p w14:paraId="2E11FC1E"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PATCH /aanvragen/12</w:t>
                                  </w:r>
                                </w:p>
                              </w:txbxContent>
                            </wps:txbx>
                            <wps:bodyPr rot="0" vert="horz" wrap="square" lIns="91440" tIns="45720" rIns="91440" bIns="45720" anchor="t" anchorCtr="0">
                              <a:spAutoFit/>
                            </wps:bodyPr>
                          </wps:wsp>
                        </a:graphicData>
                      </a:graphic>
                    </wp:inline>
                  </w:drawing>
                </mc:Choice>
                <mc:Fallback>
                  <w:pict>
                    <v:shape w14:anchorId="7955B9EF" id="_x0000_s1030" type="#_x0000_t202" style="width:13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" fillcolor="#f2f2f2 [3052]" stroked="f">
                      <v:textbox style="mso-fit-shape-to-text:t">
                        <w:txbxContent>
                          <w:p w14:paraId="2E11FC1E"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PATCH /aanvragen/12</w:t>
                            </w:r>
                          </w:p>
                        </w:txbxContent>
                      </v:textbox>
                      <w10:anchorlock/>
                    </v:shape>
                  </w:pict>
                </mc:Fallback>
              </mc:AlternateContent>
            </w:r>
            <w:r w:rsidR="001F6A38" w:rsidRPr="008C6E0B">
              <w:rPr>
                <w:sz w:val="16"/>
                <w:szCs w:val="16"/>
              </w:rPr>
              <w:t xml:space="preserve"> </w:t>
            </w:r>
          </w:p>
        </w:tc>
        <w:tc>
          <w:tcPr>
            <w:tcW w:w="4526" w:type="dxa"/>
            <w:vAlign w:val="center"/>
          </w:tcPr>
          <w:p w14:paraId="5F268B45" w14:textId="77777777" w:rsidR="001F6A38" w:rsidRPr="008C6E0B" w:rsidRDefault="00455D3E" w:rsidP="00DB60C9">
            <w:pPr>
              <w:spacing w:before="120" w:after="120" w:line="240" w:lineRule="auto"/>
              <w:rPr>
                <w:sz w:val="16"/>
                <w:szCs w:val="16"/>
              </w:rPr>
            </w:pPr>
            <w:r w:rsidRPr="008C6E0B">
              <w:rPr>
                <w:sz w:val="16"/>
                <w:szCs w:val="16"/>
              </w:rPr>
              <w:t xml:space="preserve">Wijzigt een gedeelte van aanvraag </w:t>
            </w:r>
            <w:r w:rsidR="001F6A38" w:rsidRPr="008C6E0B">
              <w:rPr>
                <w:sz w:val="16"/>
                <w:szCs w:val="16"/>
              </w:rPr>
              <w:t>#12</w:t>
            </w:r>
          </w:p>
        </w:tc>
      </w:tr>
      <w:tr w:rsidR="001F6A38" w:rsidRPr="00C71597" w14:paraId="543E8B9C" w14:textId="77777777" w:rsidTr="00DB60C9">
        <w:tc>
          <w:tcPr>
            <w:tcW w:w="2977" w:type="dxa"/>
            <w:shd w:val="clear" w:color="auto" w:fill="auto"/>
          </w:tcPr>
          <w:p w14:paraId="46303FD4" w14:textId="77777777" w:rsidR="001F6A38" w:rsidRPr="008C6E0B" w:rsidRDefault="00481370" w:rsidP="00481370">
            <w:pPr>
              <w:spacing w:before="120" w:after="120"/>
              <w:rPr>
                <w:sz w:val="16"/>
                <w:szCs w:val="16"/>
              </w:rPr>
            </w:pPr>
            <w:r w:rsidRPr="008C6E0B">
              <w:rPr>
                <w:noProof/>
                <w:sz w:val="16"/>
                <w:szCs w:val="16"/>
              </w:rPr>
              <mc:AlternateContent>
                <mc:Choice Requires="wps">
                  <w:drawing>
                    <wp:inline distT="0" distB="0" distL="0" distR="0" wp14:anchorId="4FD2AAF1" wp14:editId="5FF4BFE8">
                      <wp:extent cx="1746250" cy="1404620"/>
                      <wp:effectExtent l="0" t="0" r="6350" b="1270"/>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1404620"/>
                              </a:xfrm>
                              <a:prstGeom prst="rect">
                                <a:avLst/>
                              </a:prstGeom>
                              <a:solidFill>
                                <a:schemeClr val="bg1">
                                  <a:lumMod val="95000"/>
                                </a:schemeClr>
                              </a:solidFill>
                              <a:ln w="9525">
                                <a:noFill/>
                                <a:miter lim="800000"/>
                                <a:headEnd/>
                                <a:tailEnd/>
                              </a:ln>
                            </wps:spPr>
                            <wps:txbx>
                              <w:txbxContent>
                                <w:p w14:paraId="76052E21"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DELETE /aanvragen/12</w:t>
                                  </w:r>
                                </w:p>
                              </w:txbxContent>
                            </wps:txbx>
                            <wps:bodyPr rot="0" vert="horz" wrap="square" lIns="91440" tIns="45720" rIns="91440" bIns="45720" anchor="t" anchorCtr="0">
                              <a:spAutoFit/>
                            </wps:bodyPr>
                          </wps:wsp>
                        </a:graphicData>
                      </a:graphic>
                    </wp:inline>
                  </w:drawing>
                </mc:Choice>
                <mc:Fallback>
                  <w:pict>
                    <v:shape w14:anchorId="4FD2AAF1" id="_x0000_s1031" type="#_x0000_t202" style="width:13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" fillcolor="#f2f2f2 [3052]" stroked="f">
                      <v:textbox style="mso-fit-shape-to-text:t">
                        <w:txbxContent>
                          <w:p w14:paraId="76052E21"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DELETE /aanvragen/12</w:t>
                            </w:r>
                          </w:p>
                        </w:txbxContent>
                      </v:textbox>
                      <w10:anchorlock/>
                    </v:shape>
                  </w:pict>
                </mc:Fallback>
              </mc:AlternateContent>
            </w:r>
          </w:p>
        </w:tc>
        <w:tc>
          <w:tcPr>
            <w:tcW w:w="4526" w:type="dxa"/>
            <w:vAlign w:val="center"/>
          </w:tcPr>
          <w:p w14:paraId="440D7B43" w14:textId="77777777" w:rsidR="001F6A38" w:rsidRPr="008C6E0B" w:rsidRDefault="005B6EA5" w:rsidP="00DB60C9">
            <w:pPr>
              <w:spacing w:before="120" w:after="120" w:line="240" w:lineRule="auto"/>
              <w:rPr>
                <w:sz w:val="16"/>
                <w:szCs w:val="16"/>
              </w:rPr>
            </w:pPr>
            <w:r w:rsidRPr="008C6E0B">
              <w:rPr>
                <w:sz w:val="16"/>
                <w:szCs w:val="16"/>
              </w:rPr>
              <w:t>Verwijdert</w:t>
            </w:r>
            <w:r w:rsidR="001F6A38" w:rsidRPr="008C6E0B">
              <w:rPr>
                <w:sz w:val="16"/>
                <w:szCs w:val="16"/>
              </w:rPr>
              <w:t xml:space="preserve"> </w:t>
            </w:r>
            <w:r w:rsidRPr="008C6E0B">
              <w:rPr>
                <w:sz w:val="16"/>
                <w:szCs w:val="16"/>
              </w:rPr>
              <w:t xml:space="preserve">aanvraag </w:t>
            </w:r>
            <w:r w:rsidR="001F6A38" w:rsidRPr="008C6E0B">
              <w:rPr>
                <w:sz w:val="16"/>
                <w:szCs w:val="16"/>
              </w:rPr>
              <w:t>#12</w:t>
            </w:r>
          </w:p>
        </w:tc>
      </w:tr>
    </w:tbl>
    <w:p w14:paraId="7E7ECA71" w14:textId="77777777" w:rsidR="001F6A38" w:rsidRDefault="001F6A38" w:rsidP="001F6A38">
      <w:pPr>
        <w:spacing w:line="240" w:lineRule="auto"/>
      </w:pPr>
    </w:p>
    <w:p w14:paraId="61294B08" w14:textId="7D0509A7" w:rsidR="001F6A38" w:rsidRDefault="00156407" w:rsidP="001F6A38">
      <w:pPr>
        <w:spacing w:line="240" w:lineRule="auto"/>
      </w:pPr>
      <w:r w:rsidRPr="00156407">
        <w:t xml:space="preserve">Het </w:t>
      </w:r>
      <w:r>
        <w:t>mooie van</w:t>
      </w:r>
      <w:r w:rsidRPr="00156407">
        <w:t xml:space="preserve"> REST is dat </w:t>
      </w:r>
      <w:r>
        <w:t>er</w:t>
      </w:r>
      <w:r w:rsidRPr="00156407">
        <w:t xml:space="preserve"> gebruik </w:t>
      </w:r>
      <w:r w:rsidR="002A0095">
        <w:t xml:space="preserve">wordt </w:t>
      </w:r>
      <w:r>
        <w:t xml:space="preserve">gemaakt </w:t>
      </w:r>
      <w:r w:rsidRPr="00156407">
        <w:t>van de bestaan</w:t>
      </w:r>
      <w:r w:rsidR="008B37FC">
        <w:t>de HTTP-</w:t>
      </w:r>
      <w:r w:rsidR="00431A21">
        <w:t xml:space="preserve">operaties </w:t>
      </w:r>
      <w:r w:rsidR="008B37FC">
        <w:t>om de</w:t>
      </w:r>
      <w:r w:rsidRPr="00156407">
        <w:t xml:space="preserve"> functionaliteit te imp</w:t>
      </w:r>
      <w:r w:rsidR="008B37FC">
        <w:t>lementeren</w:t>
      </w:r>
      <w:r w:rsidR="00431A21">
        <w:t xml:space="preserve"> met één enkele </w:t>
      </w:r>
      <w:r w:rsidRPr="00156407">
        <w:t xml:space="preserve">eindpunt. </w:t>
      </w:r>
      <w:r w:rsidR="002B3E94">
        <w:t xml:space="preserve">Hierdoor </w:t>
      </w:r>
      <w:r w:rsidRPr="00156407">
        <w:lastRenderedPageBreak/>
        <w:t xml:space="preserve">zijn </w:t>
      </w:r>
      <w:r w:rsidR="002B3E94">
        <w:t xml:space="preserve">er </w:t>
      </w:r>
      <w:r w:rsidRPr="00156407">
        <w:t xml:space="preserve">geen </w:t>
      </w:r>
      <w:r w:rsidR="008B37FC">
        <w:t xml:space="preserve">aanvullende </w:t>
      </w:r>
      <w:r w:rsidRPr="00156407">
        <w:t>naamgeving</w:t>
      </w:r>
      <w:r w:rsidR="008B37FC">
        <w:t>s</w:t>
      </w:r>
      <w:r w:rsidR="00C71597">
        <w:softHyphen/>
      </w:r>
      <w:r w:rsidR="008B37FC">
        <w:t>conventies nodig</w:t>
      </w:r>
      <w:r w:rsidRPr="00156407">
        <w:t xml:space="preserve"> </w:t>
      </w:r>
      <w:r w:rsidR="002A0095">
        <w:t xml:space="preserve">in de URI </w:t>
      </w:r>
      <w:r w:rsidR="008B37FC">
        <w:t>e</w:t>
      </w:r>
      <w:r w:rsidRPr="00156407">
        <w:t xml:space="preserve">n </w:t>
      </w:r>
      <w:r w:rsidR="00D66C4E">
        <w:t xml:space="preserve">blijft </w:t>
      </w:r>
      <w:r w:rsidR="008B37FC">
        <w:t>de</w:t>
      </w:r>
      <w:r w:rsidRPr="00156407">
        <w:t xml:space="preserve"> UR</w:t>
      </w:r>
      <w:r w:rsidR="00F1217C">
        <w:t>I</w:t>
      </w:r>
      <w:r w:rsidRPr="00156407">
        <w:t xml:space="preserve">-structuur </w:t>
      </w:r>
      <w:r w:rsidR="00876A34">
        <w:t>eenvoudig</w:t>
      </w:r>
      <w:r w:rsidRPr="00156407">
        <w:t xml:space="preserve">. </w:t>
      </w:r>
    </w:p>
    <w:p w14:paraId="08306706" w14:textId="77777777" w:rsidR="00AE1137" w:rsidRDefault="00AE1137" w:rsidP="001F6A38">
      <w:pPr>
        <w:spacing w:line="240" w:lineRule="auto"/>
      </w:pPr>
    </w:p>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CA0D09" w:rsidRPr="00C71597" w14:paraId="6A4E38F2" w14:textId="77777777" w:rsidTr="00780E88">
        <w:tc>
          <w:tcPr>
            <w:tcW w:w="690" w:type="dxa"/>
            <w:vMerge w:val="restart"/>
          </w:tcPr>
          <w:p w14:paraId="43ED00FC" w14:textId="77777777" w:rsidR="00CA0D09" w:rsidRPr="00C71597" w:rsidRDefault="00CA0D09" w:rsidP="00DE705F">
            <w:pPr>
              <w:jc w:val="center"/>
              <w:rPr>
                <w:sz w:val="40"/>
                <w:szCs w:val="40"/>
              </w:rPr>
            </w:pPr>
            <w:r w:rsidRPr="00C71597">
              <w:rPr>
                <w:color w:val="FF0000"/>
                <w:sz w:val="40"/>
                <w:szCs w:val="40"/>
              </w:rPr>
              <w:sym w:font="Wingdings" w:char="F047"/>
            </w:r>
          </w:p>
        </w:tc>
        <w:tc>
          <w:tcPr>
            <w:tcW w:w="8205" w:type="dxa"/>
          </w:tcPr>
          <w:p w14:paraId="4D3AF823" w14:textId="3849EE35" w:rsidR="00CA0D09" w:rsidRPr="008C6E0B" w:rsidRDefault="00A152F1" w:rsidP="00A95493">
            <w:pPr>
              <w:pStyle w:val="Eis"/>
            </w:pPr>
            <w:bookmarkStart w:id="108" w:name="_Toc482685770"/>
            <w:r>
              <w:t>A</w:t>
            </w:r>
            <w:r w:rsidR="006F0A9A">
              <w:t xml:space="preserve">lleen </w:t>
            </w:r>
            <w:r w:rsidR="00CA0D09">
              <w:t>standaard HTTP-operaties</w:t>
            </w:r>
            <w:r>
              <w:t xml:space="preserve"> worden toegepast</w:t>
            </w:r>
            <w:bookmarkEnd w:id="108"/>
          </w:p>
        </w:tc>
      </w:tr>
      <w:tr w:rsidR="00CA0D09" w:rsidRPr="00C71597" w14:paraId="4E20AB63" w14:textId="77777777" w:rsidTr="00780E88">
        <w:tc>
          <w:tcPr>
            <w:tcW w:w="690" w:type="dxa"/>
            <w:vMerge/>
          </w:tcPr>
          <w:p w14:paraId="74847188" w14:textId="77777777" w:rsidR="00CA0D09" w:rsidRPr="00C71597" w:rsidRDefault="00CA0D09" w:rsidP="00DE705F">
            <w:pPr>
              <w:jc w:val="center"/>
              <w:rPr>
                <w:color w:val="FF0000"/>
                <w:sz w:val="40"/>
                <w:szCs w:val="40"/>
              </w:rPr>
            </w:pPr>
          </w:p>
        </w:tc>
        <w:tc>
          <w:tcPr>
            <w:tcW w:w="8205" w:type="dxa"/>
          </w:tcPr>
          <w:p w14:paraId="7E16DCC7" w14:textId="241B0725" w:rsidR="00CA0D09" w:rsidRPr="008C6E0B" w:rsidRDefault="00CA0D09" w:rsidP="008C6E0B">
            <w:pPr>
              <w:spacing w:line="220" w:lineRule="atLeast"/>
              <w:rPr>
                <w:sz w:val="16"/>
                <w:szCs w:val="16"/>
              </w:rPr>
            </w:pPr>
            <w:r w:rsidRPr="008C6E0B">
              <w:rPr>
                <w:sz w:val="16"/>
                <w:szCs w:val="16"/>
              </w:rPr>
              <w:t xml:space="preserve">Een RESTful API is een application programming interface die de </w:t>
            </w:r>
            <w:r>
              <w:rPr>
                <w:sz w:val="16"/>
                <w:szCs w:val="16"/>
              </w:rPr>
              <w:t xml:space="preserve">standaard </w:t>
            </w:r>
            <w:r w:rsidRPr="008C6E0B">
              <w:rPr>
                <w:sz w:val="16"/>
                <w:szCs w:val="16"/>
              </w:rPr>
              <w:t>HTTP</w:t>
            </w:r>
            <w:r>
              <w:rPr>
                <w:sz w:val="16"/>
                <w:szCs w:val="16"/>
              </w:rPr>
              <w:t xml:space="preserve">-operaties </w:t>
            </w:r>
            <w:r w:rsidRPr="008C6E0B">
              <w:rPr>
                <w:sz w:val="16"/>
                <w:szCs w:val="16"/>
              </w:rPr>
              <w:t>GET, PUT, POST, PATCH en DELETE gebruikt.</w:t>
            </w:r>
          </w:p>
        </w:tc>
      </w:tr>
    </w:tbl>
    <w:p w14:paraId="57B508D7" w14:textId="77777777" w:rsidR="008D15DD" w:rsidRDefault="008D15DD" w:rsidP="001F6A38">
      <w:pPr>
        <w:spacing w:line="240" w:lineRule="auto"/>
        <w:rPr>
          <w:b/>
        </w:rPr>
      </w:pPr>
    </w:p>
    <w:p w14:paraId="457CC90D" w14:textId="1978A9E8" w:rsidR="002C1723" w:rsidRDefault="002C1723" w:rsidP="001F6A38">
      <w:pPr>
        <w:spacing w:line="240" w:lineRule="auto"/>
        <w:rPr>
          <w:b/>
        </w:rPr>
      </w:pPr>
      <w:r>
        <w:rPr>
          <w:b/>
        </w:rPr>
        <w:t>Welke taal?</w:t>
      </w:r>
    </w:p>
    <w:p w14:paraId="3DDB19C7" w14:textId="1E5581E3" w:rsidR="002C1723" w:rsidRDefault="002C1723" w:rsidP="001F6A38">
      <w:pPr>
        <w:spacing w:line="240" w:lineRule="auto"/>
      </w:pPr>
      <w:r w:rsidRPr="002C1723">
        <w:t>Omdat</w:t>
      </w:r>
      <w:r>
        <w:t xml:space="preserve"> de exacte betekenis van concepten en begrippen vaak in een vertaling verloren gaa</w:t>
      </w:r>
      <w:r w:rsidR="00FC3689">
        <w:t>n</w:t>
      </w:r>
      <w:r>
        <w:t xml:space="preserve">, </w:t>
      </w:r>
      <w:r w:rsidR="00FC3689">
        <w:t>worden</w:t>
      </w:r>
      <w:r>
        <w:t xml:space="preserve"> resources en de achterliggende </w:t>
      </w:r>
      <w:r w:rsidR="00B0511A">
        <w:t>entiteiten, velden, etc. (</w:t>
      </w:r>
      <w:r w:rsidR="0062551D">
        <w:t xml:space="preserve">het </w:t>
      </w:r>
      <w:r w:rsidR="008C6DE4">
        <w:t xml:space="preserve">informatiemodel en </w:t>
      </w:r>
      <w:r w:rsidR="00B0511A">
        <w:t>extern</w:t>
      </w:r>
      <w:r w:rsidR="00364762">
        <w:t>e</w:t>
      </w:r>
      <w:r w:rsidR="00B0511A">
        <w:t xml:space="preserve"> koppelvlak)</w:t>
      </w:r>
      <w:r>
        <w:t xml:space="preserve"> in het Nederlands gedefinieerd. </w:t>
      </w:r>
    </w:p>
    <w:p w14:paraId="78D98191" w14:textId="77777777" w:rsidR="007F301E" w:rsidRDefault="007F301E" w:rsidP="001F6A38">
      <w:pPr>
        <w:spacing w:line="240" w:lineRule="auto"/>
      </w:pPr>
    </w:p>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CA0D09" w:rsidRPr="00C71597" w14:paraId="310C864E" w14:textId="77777777" w:rsidTr="00780E88">
        <w:tc>
          <w:tcPr>
            <w:tcW w:w="690" w:type="dxa"/>
            <w:vMerge w:val="restart"/>
          </w:tcPr>
          <w:p w14:paraId="54F55E47" w14:textId="77777777" w:rsidR="00CA0D09" w:rsidRPr="00C71597" w:rsidRDefault="00CA0D09" w:rsidP="002F67F9">
            <w:pPr>
              <w:jc w:val="center"/>
              <w:rPr>
                <w:sz w:val="40"/>
                <w:szCs w:val="40"/>
              </w:rPr>
            </w:pPr>
            <w:r w:rsidRPr="00C71597">
              <w:rPr>
                <w:color w:val="FF0000"/>
                <w:sz w:val="40"/>
                <w:szCs w:val="40"/>
              </w:rPr>
              <w:sym w:font="Wingdings" w:char="F047"/>
            </w:r>
          </w:p>
        </w:tc>
        <w:tc>
          <w:tcPr>
            <w:tcW w:w="8205" w:type="dxa"/>
          </w:tcPr>
          <w:p w14:paraId="6C5C6E9E" w14:textId="1B882E41" w:rsidR="00CA0D09" w:rsidRPr="008C6E0B" w:rsidRDefault="00CA0D09" w:rsidP="00A95493">
            <w:pPr>
              <w:pStyle w:val="Eis"/>
            </w:pPr>
            <w:bookmarkStart w:id="109" w:name="_Toc482685771"/>
            <w:r>
              <w:t xml:space="preserve">Definitie </w:t>
            </w:r>
            <w:r w:rsidR="005D4113">
              <w:t xml:space="preserve">van </w:t>
            </w:r>
            <w:r w:rsidR="00BF168F">
              <w:t xml:space="preserve">het </w:t>
            </w:r>
            <w:r>
              <w:t xml:space="preserve">koppelvlak </w:t>
            </w:r>
            <w:r w:rsidR="005B3A5E">
              <w:t xml:space="preserve">is </w:t>
            </w:r>
            <w:r>
              <w:t>in het Nederlands</w:t>
            </w:r>
            <w:bookmarkEnd w:id="109"/>
          </w:p>
        </w:tc>
      </w:tr>
      <w:tr w:rsidR="00CA0D09" w:rsidRPr="00C71597" w14:paraId="2F4E9F4E" w14:textId="77777777" w:rsidTr="00780E88">
        <w:tc>
          <w:tcPr>
            <w:tcW w:w="690" w:type="dxa"/>
            <w:vMerge/>
          </w:tcPr>
          <w:p w14:paraId="72DE6649" w14:textId="77777777" w:rsidR="00CA0D09" w:rsidRPr="00C71597" w:rsidRDefault="00CA0D09" w:rsidP="002F67F9">
            <w:pPr>
              <w:jc w:val="center"/>
              <w:rPr>
                <w:color w:val="FF0000"/>
                <w:sz w:val="40"/>
                <w:szCs w:val="40"/>
              </w:rPr>
            </w:pPr>
          </w:p>
        </w:tc>
        <w:tc>
          <w:tcPr>
            <w:tcW w:w="8205" w:type="dxa"/>
          </w:tcPr>
          <w:p w14:paraId="7A1C6B55" w14:textId="40575BB4" w:rsidR="00CA0D09" w:rsidRDefault="00CA0D09" w:rsidP="00966A41">
            <w:pPr>
              <w:rPr>
                <w:sz w:val="16"/>
                <w:szCs w:val="16"/>
              </w:rPr>
            </w:pPr>
            <w:r>
              <w:rPr>
                <w:sz w:val="16"/>
                <w:szCs w:val="16"/>
              </w:rPr>
              <w:t>R</w:t>
            </w:r>
            <w:r w:rsidRPr="00966A41">
              <w:rPr>
                <w:sz w:val="16"/>
                <w:szCs w:val="16"/>
              </w:rPr>
              <w:t xml:space="preserve">esources en de achterliggende entiteiten, velden, etc. (het </w:t>
            </w:r>
            <w:r>
              <w:rPr>
                <w:sz w:val="16"/>
                <w:szCs w:val="16"/>
              </w:rPr>
              <w:t xml:space="preserve">informatiemodel en </w:t>
            </w:r>
            <w:r w:rsidR="00060937">
              <w:rPr>
                <w:sz w:val="16"/>
                <w:szCs w:val="16"/>
              </w:rPr>
              <w:t xml:space="preserve">het </w:t>
            </w:r>
            <w:r w:rsidRPr="00966A41">
              <w:rPr>
                <w:sz w:val="16"/>
                <w:szCs w:val="16"/>
              </w:rPr>
              <w:t xml:space="preserve">externe koppelvlak) </w:t>
            </w:r>
            <w:r>
              <w:rPr>
                <w:sz w:val="16"/>
                <w:szCs w:val="16"/>
              </w:rPr>
              <w:t xml:space="preserve">worden </w:t>
            </w:r>
            <w:r w:rsidRPr="00966A41">
              <w:rPr>
                <w:sz w:val="16"/>
                <w:szCs w:val="16"/>
              </w:rPr>
              <w:t>in het Nederlands gedefinieerd</w:t>
            </w:r>
            <w:r>
              <w:rPr>
                <w:sz w:val="16"/>
                <w:szCs w:val="16"/>
              </w:rPr>
              <w:t>.</w:t>
            </w:r>
          </w:p>
        </w:tc>
      </w:tr>
    </w:tbl>
    <w:p w14:paraId="456ED269" w14:textId="77777777" w:rsidR="002C1723" w:rsidRDefault="002C1723" w:rsidP="001F6A38">
      <w:pPr>
        <w:spacing w:line="240" w:lineRule="auto"/>
        <w:rPr>
          <w:b/>
        </w:rPr>
      </w:pPr>
    </w:p>
    <w:p w14:paraId="1E103516" w14:textId="07B3B75A" w:rsidR="0002246D" w:rsidRPr="0002246D" w:rsidRDefault="00976B15" w:rsidP="001F6A38">
      <w:pPr>
        <w:spacing w:line="240" w:lineRule="auto"/>
        <w:rPr>
          <w:b/>
        </w:rPr>
      </w:pPr>
      <w:r>
        <w:rPr>
          <w:b/>
        </w:rPr>
        <w:t>N</w:t>
      </w:r>
      <w:r w:rsidR="0002246D" w:rsidRPr="0002246D">
        <w:rPr>
          <w:b/>
        </w:rPr>
        <w:t>aam</w:t>
      </w:r>
      <w:r>
        <w:rPr>
          <w:b/>
        </w:rPr>
        <w:t>geving</w:t>
      </w:r>
      <w:r w:rsidR="0002246D" w:rsidRPr="0002246D">
        <w:rPr>
          <w:b/>
        </w:rPr>
        <w:t xml:space="preserve"> eindpunt</w:t>
      </w:r>
      <w:r w:rsidR="000F20F1">
        <w:rPr>
          <w:b/>
        </w:rPr>
        <w:t>en</w:t>
      </w:r>
      <w:r w:rsidR="0002246D" w:rsidRPr="0002246D">
        <w:rPr>
          <w:b/>
        </w:rPr>
        <w:t xml:space="preserve"> </w:t>
      </w:r>
      <w:r w:rsidR="0002246D">
        <w:rPr>
          <w:b/>
        </w:rPr>
        <w:t xml:space="preserve">in </w:t>
      </w:r>
      <w:r w:rsidR="0002246D" w:rsidRPr="0002246D">
        <w:rPr>
          <w:b/>
        </w:rPr>
        <w:t xml:space="preserve">enkelvoud of meervoud? </w:t>
      </w:r>
    </w:p>
    <w:p w14:paraId="4FC33790" w14:textId="3C5C425B" w:rsidR="009B29FB" w:rsidRDefault="00771D54">
      <w:pPr>
        <w:spacing w:line="240" w:lineRule="auto"/>
      </w:pPr>
      <w:r w:rsidRPr="00771D54">
        <w:t>De Ke</w:t>
      </w:r>
      <w:r>
        <w:t>ep It Simple Stupid (KISS)</w:t>
      </w:r>
      <w:r w:rsidR="00EC2D43">
        <w:t xml:space="preserve"> </w:t>
      </w:r>
      <w:r w:rsidR="0002246D" w:rsidRPr="0002246D">
        <w:t xml:space="preserve">regel is hier van toepassing. Hoewel </w:t>
      </w:r>
      <w:r w:rsidR="00876A34">
        <w:t>grammatica</w:t>
      </w:r>
      <w:r w:rsidR="00EB0255">
        <w:t>a</w:t>
      </w:r>
      <w:r w:rsidR="00876A34">
        <w:t xml:space="preserve">l </w:t>
      </w:r>
      <w:r w:rsidR="00EB0255">
        <w:t>gezien het verkeerd aanvoelt om bij het opvragen van een enkele resource</w:t>
      </w:r>
      <w:r w:rsidR="00EB0255" w:rsidRPr="0002246D">
        <w:t xml:space="preserve"> </w:t>
      </w:r>
      <w:r w:rsidR="00EB0255">
        <w:t xml:space="preserve">gebruik te maken van een </w:t>
      </w:r>
      <w:r w:rsidR="0046574F">
        <w:t>resource naam</w:t>
      </w:r>
      <w:r w:rsidR="00EB0255">
        <w:t xml:space="preserve"> in het </w:t>
      </w:r>
      <w:r w:rsidR="0002246D" w:rsidRPr="0002246D">
        <w:t xml:space="preserve">meervoud, </w:t>
      </w:r>
      <w:r w:rsidR="00CB02E7">
        <w:t xml:space="preserve">is </w:t>
      </w:r>
      <w:r w:rsidR="00EB0255">
        <w:t xml:space="preserve">het </w:t>
      </w:r>
      <w:r w:rsidR="0002246D" w:rsidRPr="0002246D">
        <w:t xml:space="preserve">pragmatisch </w:t>
      </w:r>
      <w:r w:rsidR="00431A21">
        <w:t xml:space="preserve">om te kiezen </w:t>
      </w:r>
      <w:r w:rsidR="00EB0255">
        <w:t xml:space="preserve">voor consistente eindpunten en altijd </w:t>
      </w:r>
      <w:r w:rsidR="0002246D" w:rsidRPr="0002246D">
        <w:t>meervoud</w:t>
      </w:r>
      <w:r w:rsidR="00CB02E7">
        <w:t xml:space="preserve"> te gebruiken</w:t>
      </w:r>
      <w:r w:rsidR="0002246D" w:rsidRPr="0002246D">
        <w:t xml:space="preserve">. </w:t>
      </w:r>
      <w:r w:rsidR="00EB0255">
        <w:t xml:space="preserve">Voor de afnemer is het gebruik veel eenvoudiger als er geen rekening gehouden hoeft te worden met enkel- en </w:t>
      </w:r>
      <w:r w:rsidR="00CB02E7">
        <w:t>meervoud</w:t>
      </w:r>
      <w:r w:rsidR="0002246D" w:rsidRPr="0002246D">
        <w:t xml:space="preserve"> (</w:t>
      </w:r>
      <w:r w:rsidR="00CB02E7">
        <w:t>aanvraag</w:t>
      </w:r>
      <w:r w:rsidR="0002246D" w:rsidRPr="0002246D">
        <w:t>/</w:t>
      </w:r>
      <w:r w:rsidR="00CB02E7">
        <w:t>aanvragen</w:t>
      </w:r>
      <w:r w:rsidR="0002246D" w:rsidRPr="0002246D">
        <w:t xml:space="preserve">, </w:t>
      </w:r>
      <w:r w:rsidR="00CB02E7">
        <w:t>regel</w:t>
      </w:r>
      <w:r w:rsidR="0002246D" w:rsidRPr="0002246D">
        <w:t>/</w:t>
      </w:r>
      <w:r w:rsidR="00CB02E7">
        <w:t>regels</w:t>
      </w:r>
      <w:r w:rsidR="0002246D" w:rsidRPr="0002246D">
        <w:t>)</w:t>
      </w:r>
      <w:r w:rsidR="00CB02E7">
        <w:t>.</w:t>
      </w:r>
      <w:r w:rsidR="0002246D" w:rsidRPr="0002246D">
        <w:t xml:space="preserve"> </w:t>
      </w:r>
      <w:r w:rsidR="002B0A98">
        <w:t xml:space="preserve">Daarnaast </w:t>
      </w:r>
      <w:r w:rsidR="002A0095">
        <w:t xml:space="preserve">is de </w:t>
      </w:r>
      <w:r w:rsidR="00EB0255">
        <w:t xml:space="preserve">implementatie eenvoudiger </w:t>
      </w:r>
      <w:r w:rsidR="002A0095">
        <w:t xml:space="preserve">omdat </w:t>
      </w:r>
      <w:r w:rsidR="00EB0255">
        <w:t xml:space="preserve">de meeste </w:t>
      </w:r>
      <w:r w:rsidR="00431A21">
        <w:t>ontwikkel</w:t>
      </w:r>
      <w:r w:rsidR="00783E0A">
        <w:t xml:space="preserve"> </w:t>
      </w:r>
      <w:r w:rsidR="00655E72">
        <w:t>frameworks</w:t>
      </w:r>
      <w:r w:rsidR="002A0095">
        <w:t xml:space="preserve"> </w:t>
      </w:r>
      <w:r w:rsidR="00EB0255">
        <w:t xml:space="preserve">het afhandelen van enkele </w:t>
      </w:r>
      <w:r w:rsidR="002A0095">
        <w:t xml:space="preserve">resource </w:t>
      </w:r>
      <w:r w:rsidR="002A0095">
        <w:rPr>
          <w:rFonts w:ascii="Courier New" w:hAnsi="Courier New" w:cs="Courier New"/>
          <w:szCs w:val="24"/>
        </w:rPr>
        <w:t>(</w:t>
      </w:r>
      <w:r w:rsidR="002A0095" w:rsidRPr="00F1217C">
        <w:rPr>
          <w:rFonts w:ascii="Courier New" w:hAnsi="Courier New" w:cs="Courier New"/>
          <w:szCs w:val="24"/>
        </w:rPr>
        <w:t>/aanvragen/12</w:t>
      </w:r>
      <w:r w:rsidR="002A0095">
        <w:t xml:space="preserve">) </w:t>
      </w:r>
      <w:r w:rsidR="00EB0255">
        <w:t xml:space="preserve">en meervoudige </w:t>
      </w:r>
      <w:r w:rsidR="002A0095">
        <w:t xml:space="preserve">resources </w:t>
      </w:r>
      <w:r w:rsidR="00EB0255">
        <w:t>(</w:t>
      </w:r>
      <w:r w:rsidR="00EB0255" w:rsidRPr="00F1217C">
        <w:rPr>
          <w:rFonts w:ascii="Courier New" w:hAnsi="Courier New" w:cs="Courier New"/>
          <w:szCs w:val="24"/>
        </w:rPr>
        <w:t>/aanvragen</w:t>
      </w:r>
      <w:r w:rsidR="00EB0255">
        <w:rPr>
          <w:rFonts w:ascii="Courier New" w:hAnsi="Courier New" w:cs="Courier New"/>
          <w:szCs w:val="24"/>
        </w:rPr>
        <w:t>)</w:t>
      </w:r>
      <w:r w:rsidR="002A0095">
        <w:rPr>
          <w:rFonts w:ascii="Courier New" w:hAnsi="Courier New" w:cs="Courier New"/>
          <w:szCs w:val="24"/>
        </w:rPr>
        <w:t xml:space="preserve"> </w:t>
      </w:r>
      <w:r w:rsidR="00EB0255">
        <w:t xml:space="preserve">met één controller kan </w:t>
      </w:r>
      <w:r w:rsidR="0046574F">
        <w:t>oplossen</w:t>
      </w:r>
      <w:r w:rsidR="00655E72">
        <w:t>.</w:t>
      </w:r>
    </w:p>
    <w:p w14:paraId="0F376243" w14:textId="77777777" w:rsidR="009B3E02" w:rsidRDefault="009B3E02" w:rsidP="001F6A38">
      <w:pPr>
        <w:spacing w:line="240" w:lineRule="auto"/>
      </w:pPr>
    </w:p>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CA0D09" w14:paraId="56727297" w14:textId="77777777" w:rsidTr="00780E88">
        <w:tc>
          <w:tcPr>
            <w:tcW w:w="690" w:type="dxa"/>
            <w:vMerge w:val="restart"/>
          </w:tcPr>
          <w:p w14:paraId="5AC15ABD" w14:textId="77777777" w:rsidR="00CA0D09" w:rsidRPr="006726FB" w:rsidRDefault="00CA0D09" w:rsidP="00DE705F">
            <w:pPr>
              <w:jc w:val="center"/>
              <w:rPr>
                <w:color w:val="FF0000"/>
                <w:sz w:val="40"/>
                <w:szCs w:val="40"/>
              </w:rPr>
            </w:pPr>
            <w:r w:rsidRPr="006726FB">
              <w:rPr>
                <w:color w:val="FF0000"/>
                <w:sz w:val="40"/>
                <w:szCs w:val="40"/>
              </w:rPr>
              <w:sym w:font="Wingdings" w:char="F047"/>
            </w:r>
          </w:p>
        </w:tc>
        <w:tc>
          <w:tcPr>
            <w:tcW w:w="8205" w:type="dxa"/>
          </w:tcPr>
          <w:p w14:paraId="3C20EEB5" w14:textId="6AE1AA71" w:rsidR="00CA0D09" w:rsidRDefault="00CA0D09" w:rsidP="00A95493">
            <w:pPr>
              <w:pStyle w:val="Eis"/>
            </w:pPr>
            <w:bookmarkStart w:id="110" w:name="_Toc482685772"/>
            <w:r>
              <w:t>Resource namen zijn zelfstandige naamwoorden in het meervoud</w:t>
            </w:r>
            <w:bookmarkEnd w:id="110"/>
          </w:p>
        </w:tc>
      </w:tr>
      <w:tr w:rsidR="00CA0D09" w14:paraId="041AB0DF" w14:textId="77777777" w:rsidTr="00780E88">
        <w:tc>
          <w:tcPr>
            <w:tcW w:w="690" w:type="dxa"/>
            <w:vMerge/>
          </w:tcPr>
          <w:p w14:paraId="0910BBDC" w14:textId="77777777" w:rsidR="00CA0D09" w:rsidRPr="006726FB" w:rsidRDefault="00CA0D09" w:rsidP="00DE705F">
            <w:pPr>
              <w:jc w:val="center"/>
              <w:rPr>
                <w:color w:val="FF0000"/>
                <w:sz w:val="40"/>
                <w:szCs w:val="40"/>
              </w:rPr>
            </w:pPr>
          </w:p>
        </w:tc>
        <w:tc>
          <w:tcPr>
            <w:tcW w:w="8205" w:type="dxa"/>
          </w:tcPr>
          <w:p w14:paraId="401BC328" w14:textId="733185B7" w:rsidR="00CA0D09" w:rsidRPr="008C6E0B" w:rsidRDefault="00CA0D09" w:rsidP="008C6E0B">
            <w:pPr>
              <w:spacing w:line="220" w:lineRule="atLeast"/>
              <w:rPr>
                <w:sz w:val="16"/>
                <w:szCs w:val="16"/>
              </w:rPr>
            </w:pPr>
            <w:r w:rsidRPr="008C6E0B">
              <w:rPr>
                <w:sz w:val="16"/>
                <w:szCs w:val="16"/>
              </w:rPr>
              <w:t xml:space="preserve">Namen van </w:t>
            </w:r>
            <w:r>
              <w:rPr>
                <w:sz w:val="16"/>
                <w:szCs w:val="16"/>
              </w:rPr>
              <w:t>resources</w:t>
            </w:r>
            <w:r w:rsidRPr="008C6E0B">
              <w:rPr>
                <w:sz w:val="16"/>
                <w:szCs w:val="16"/>
              </w:rPr>
              <w:t xml:space="preserve"> zijn zelfstandige naamwoorden </w:t>
            </w:r>
            <w:r>
              <w:rPr>
                <w:sz w:val="16"/>
                <w:szCs w:val="16"/>
              </w:rPr>
              <w:t>e</w:t>
            </w:r>
            <w:r w:rsidRPr="008C6E0B">
              <w:rPr>
                <w:sz w:val="16"/>
                <w:szCs w:val="16"/>
              </w:rPr>
              <w:t>n</w:t>
            </w:r>
            <w:r>
              <w:rPr>
                <w:sz w:val="16"/>
                <w:szCs w:val="16"/>
              </w:rPr>
              <w:t xml:space="preserve"> altijd</w:t>
            </w:r>
            <w:r w:rsidRPr="008C6E0B">
              <w:rPr>
                <w:sz w:val="16"/>
                <w:szCs w:val="16"/>
              </w:rPr>
              <w:t xml:space="preserve"> </w:t>
            </w:r>
            <w:r>
              <w:rPr>
                <w:sz w:val="16"/>
                <w:szCs w:val="16"/>
              </w:rPr>
              <w:t xml:space="preserve">in het </w:t>
            </w:r>
            <w:r w:rsidRPr="008C6E0B">
              <w:rPr>
                <w:sz w:val="16"/>
                <w:szCs w:val="16"/>
              </w:rPr>
              <w:t>meervoud, zoals aanvragen, activiteiten, vergunningen.</w:t>
            </w:r>
            <w:r>
              <w:rPr>
                <w:sz w:val="16"/>
                <w:szCs w:val="16"/>
              </w:rPr>
              <w:t xml:space="preserve"> Ook als het om het een enkel resource betreft.</w:t>
            </w:r>
          </w:p>
        </w:tc>
      </w:tr>
    </w:tbl>
    <w:p w14:paraId="5720F227" w14:textId="77777777" w:rsidR="008D15DD" w:rsidRDefault="008D15DD" w:rsidP="001F6A38">
      <w:pPr>
        <w:spacing w:line="240" w:lineRule="auto"/>
        <w:rPr>
          <w:b/>
        </w:rPr>
      </w:pPr>
    </w:p>
    <w:p w14:paraId="0BCCB1C2" w14:textId="788D80F8" w:rsidR="009B29FB" w:rsidRPr="009B29FB" w:rsidRDefault="00D87643" w:rsidP="001F6A38">
      <w:pPr>
        <w:spacing w:line="240" w:lineRule="auto"/>
        <w:rPr>
          <w:b/>
        </w:rPr>
      </w:pPr>
      <w:r>
        <w:rPr>
          <w:b/>
        </w:rPr>
        <w:t xml:space="preserve">Hoe </w:t>
      </w:r>
      <w:r w:rsidR="00DD3880">
        <w:rPr>
          <w:b/>
        </w:rPr>
        <w:t>om</w:t>
      </w:r>
      <w:r w:rsidR="00976B15">
        <w:rPr>
          <w:b/>
        </w:rPr>
        <w:t>gaan</w:t>
      </w:r>
      <w:r w:rsidR="00DD3880">
        <w:rPr>
          <w:b/>
        </w:rPr>
        <w:t xml:space="preserve"> met</w:t>
      </w:r>
      <w:r w:rsidR="009B29FB" w:rsidRPr="009B29FB">
        <w:rPr>
          <w:b/>
        </w:rPr>
        <w:t xml:space="preserve"> relaties? </w:t>
      </w:r>
    </w:p>
    <w:p w14:paraId="46CC186C" w14:textId="43DAFE51" w:rsidR="00822C2B" w:rsidRDefault="009B29FB" w:rsidP="001F6A38">
      <w:pPr>
        <w:spacing w:line="240" w:lineRule="auto"/>
      </w:pPr>
      <w:r w:rsidRPr="009B29FB">
        <w:t xml:space="preserve">Als een relatie alleen </w:t>
      </w:r>
      <w:r w:rsidR="00E52E6D">
        <w:t xml:space="preserve">kan </w:t>
      </w:r>
      <w:r w:rsidRPr="009B29FB">
        <w:t xml:space="preserve">bestaan binnen een andere </w:t>
      </w:r>
      <w:r w:rsidR="00E52E6D">
        <w:t>resource</w:t>
      </w:r>
      <w:r w:rsidR="00BB26E3">
        <w:t xml:space="preserve"> (</w:t>
      </w:r>
      <w:r w:rsidR="00196835">
        <w:t>1-op-n relatie</w:t>
      </w:r>
      <w:r w:rsidR="00BB26E3">
        <w:t>)</w:t>
      </w:r>
      <w:r w:rsidRPr="009B29FB">
        <w:t xml:space="preserve">, </w:t>
      </w:r>
      <w:r w:rsidR="00BB26E3">
        <w:t>dan kan de afhankelijke resource (kind) alleen via de ouder benaderd worden</w:t>
      </w:r>
      <w:r w:rsidRPr="009B29FB">
        <w:t xml:space="preserve">. </w:t>
      </w:r>
      <w:r w:rsidR="00E52E6D">
        <w:t>Het volgende</w:t>
      </w:r>
      <w:r w:rsidRPr="009B29FB">
        <w:t xml:space="preserve"> voorbeeld</w:t>
      </w:r>
      <w:r w:rsidR="00E52E6D">
        <w:t xml:space="preserve"> maakt dit duidelijk</w:t>
      </w:r>
      <w:r w:rsidRPr="009B29FB">
        <w:t xml:space="preserve">. Een </w:t>
      </w:r>
      <w:r w:rsidR="00BB26E3">
        <w:t xml:space="preserve">activiteit hoort bij </w:t>
      </w:r>
      <w:r w:rsidR="00196835">
        <w:t>éé</w:t>
      </w:r>
      <w:r w:rsidR="00BB26E3">
        <w:t>n aanvraag</w:t>
      </w:r>
      <w:r w:rsidR="008733A9">
        <w:t>. De activiteiten</w:t>
      </w:r>
      <w:r w:rsidR="002F7F0D">
        <w:t xml:space="preserve"> </w:t>
      </w:r>
      <w:r w:rsidR="00BB26E3">
        <w:t xml:space="preserve">wordt als volgt benaderd via </w:t>
      </w:r>
      <w:r w:rsidR="00626C0D">
        <w:t>het</w:t>
      </w:r>
      <w:r w:rsidR="00C71597">
        <w:t xml:space="preserve"> eindpunt</w:t>
      </w:r>
      <w:r w:rsidR="00626C0D">
        <w:t xml:space="preserve"> </w:t>
      </w:r>
      <w:r w:rsidR="00626C0D" w:rsidRPr="00F1217C">
        <w:rPr>
          <w:rFonts w:ascii="Courier New" w:hAnsi="Courier New" w:cs="Courier New"/>
          <w:szCs w:val="24"/>
        </w:rPr>
        <w:t>/aanvragen</w:t>
      </w:r>
      <w:r w:rsidRPr="009B29FB">
        <w:t xml:space="preserve">: </w:t>
      </w:r>
    </w:p>
    <w:p w14:paraId="1ED1C2E0" w14:textId="77777777" w:rsidR="00822C2B" w:rsidRDefault="00822C2B" w:rsidP="001F6A38">
      <w:pPr>
        <w:spacing w:line="240" w:lineRule="auto"/>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962"/>
      </w:tblGrid>
      <w:tr w:rsidR="00F96B09" w:rsidRPr="00C71597" w14:paraId="24ED5DEA" w14:textId="77777777" w:rsidTr="008C6E0B">
        <w:tc>
          <w:tcPr>
            <w:tcW w:w="3969" w:type="dxa"/>
            <w:shd w:val="clear" w:color="auto" w:fill="auto"/>
            <w:vAlign w:val="center"/>
          </w:tcPr>
          <w:p w14:paraId="702DC478" w14:textId="7AE8AFC8" w:rsidR="00822C2B" w:rsidRPr="008C6E0B" w:rsidRDefault="00822C2B">
            <w:pPr>
              <w:spacing w:before="120" w:after="120" w:line="240" w:lineRule="auto"/>
              <w:rPr>
                <w:sz w:val="16"/>
                <w:szCs w:val="16"/>
              </w:rPr>
            </w:pPr>
            <w:r w:rsidRPr="008C6E0B">
              <w:rPr>
                <w:noProof/>
                <w:sz w:val="16"/>
                <w:szCs w:val="16"/>
              </w:rPr>
              <mc:AlternateContent>
                <mc:Choice Requires="wps">
                  <w:drawing>
                    <wp:inline distT="0" distB="0" distL="0" distR="0" wp14:anchorId="4B7317C0" wp14:editId="55A92D2C">
                      <wp:extent cx="2340000" cy="1404620"/>
                      <wp:effectExtent l="0" t="0" r="3175" b="0"/>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404620"/>
                              </a:xfrm>
                              <a:prstGeom prst="rect">
                                <a:avLst/>
                              </a:prstGeom>
                              <a:solidFill>
                                <a:schemeClr val="bg1">
                                  <a:lumMod val="95000"/>
                                </a:schemeClr>
                              </a:solidFill>
                              <a:ln w="9525">
                                <a:noFill/>
                                <a:miter lim="800000"/>
                                <a:headEnd/>
                                <a:tailEnd/>
                              </a:ln>
                            </wps:spPr>
                            <wps:txbx>
                              <w:txbxContent>
                                <w:p w14:paraId="67AF1DF1" w14:textId="76E06DD3"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GET /aanvragen/12/</w:t>
                                  </w:r>
                                  <w:r>
                                    <w:rPr>
                                      <w:rFonts w:ascii="Courier New" w:hAnsi="Courier New" w:cs="Courier New"/>
                                      <w:sz w:val="16"/>
                                    </w:rPr>
                                    <w:t>statussen</w:t>
                                  </w:r>
                                </w:p>
                              </w:txbxContent>
                            </wps:txbx>
                            <wps:bodyPr rot="0" vert="horz" wrap="square" lIns="91440" tIns="45720" rIns="91440" bIns="45720" anchor="ctr" anchorCtr="0">
                              <a:spAutoFit/>
                            </wps:bodyPr>
                          </wps:wsp>
                        </a:graphicData>
                      </a:graphic>
                    </wp:inline>
                  </w:drawing>
                </mc:Choice>
                <mc:Fallback>
                  <w:pict>
                    <v:shape w14:anchorId="4B7317C0" id="_x0000_s1032" type="#_x0000_t202" style="width:184.25pt;height:110.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" fillcolor="#f2f2f2 [3052]" stroked="f">
                      <v:textbox style="mso-fit-shape-to-text:t">
                        <w:txbxContent>
                          <w:p w14:paraId="67AF1DF1" w14:textId="76E06DD3"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GET /aanvragen/12/</w:t>
                            </w:r>
                            <w:r>
                              <w:rPr>
                                <w:rFonts w:ascii="Courier New" w:hAnsi="Courier New" w:cs="Courier New"/>
                                <w:sz w:val="16"/>
                              </w:rPr>
                              <w:t>statussen</w:t>
                            </w:r>
                          </w:p>
                        </w:txbxContent>
                      </v:textbox>
                      <w10:anchorlock/>
                    </v:shape>
                  </w:pict>
                </mc:Fallback>
              </mc:AlternateContent>
            </w:r>
            <w:r w:rsidRPr="008C6E0B">
              <w:rPr>
                <w:sz w:val="16"/>
                <w:szCs w:val="16"/>
              </w:rPr>
              <w:t xml:space="preserve"> </w:t>
            </w:r>
          </w:p>
        </w:tc>
        <w:tc>
          <w:tcPr>
            <w:tcW w:w="4962" w:type="dxa"/>
            <w:vAlign w:val="center"/>
          </w:tcPr>
          <w:p w14:paraId="26D7192B" w14:textId="611142A7" w:rsidR="00822C2B" w:rsidRPr="008C6E0B" w:rsidRDefault="00822C2B" w:rsidP="00DB60C9">
            <w:pPr>
              <w:spacing w:before="120" w:after="120" w:line="240" w:lineRule="auto"/>
              <w:rPr>
                <w:sz w:val="16"/>
                <w:szCs w:val="16"/>
              </w:rPr>
            </w:pPr>
            <w:r w:rsidRPr="008C6E0B">
              <w:rPr>
                <w:sz w:val="16"/>
                <w:szCs w:val="16"/>
              </w:rPr>
              <w:t xml:space="preserve">Haalt een lijst van </w:t>
            </w:r>
            <w:r w:rsidR="0046574F">
              <w:rPr>
                <w:sz w:val="16"/>
                <w:szCs w:val="16"/>
              </w:rPr>
              <w:t>statussen</w:t>
            </w:r>
            <w:r w:rsidRPr="008C6E0B">
              <w:rPr>
                <w:sz w:val="16"/>
                <w:szCs w:val="16"/>
              </w:rPr>
              <w:t xml:space="preserve"> op</w:t>
            </w:r>
            <w:r w:rsidR="00DE5C7A" w:rsidRPr="008C6E0B">
              <w:rPr>
                <w:sz w:val="16"/>
                <w:szCs w:val="16"/>
              </w:rPr>
              <w:t xml:space="preserve"> </w:t>
            </w:r>
            <w:r w:rsidR="00BB26E3">
              <w:rPr>
                <w:sz w:val="16"/>
                <w:szCs w:val="16"/>
              </w:rPr>
              <w:t>van</w:t>
            </w:r>
            <w:r w:rsidR="00BB26E3" w:rsidRPr="008C6E0B">
              <w:rPr>
                <w:sz w:val="16"/>
                <w:szCs w:val="16"/>
              </w:rPr>
              <w:t xml:space="preserve"> </w:t>
            </w:r>
            <w:r w:rsidR="00DE5C7A" w:rsidRPr="008C6E0B">
              <w:rPr>
                <w:sz w:val="16"/>
                <w:szCs w:val="16"/>
              </w:rPr>
              <w:t>aanvraag #12</w:t>
            </w:r>
          </w:p>
        </w:tc>
      </w:tr>
      <w:tr w:rsidR="00F96B09" w:rsidRPr="00C71597" w14:paraId="1B4BA703" w14:textId="77777777" w:rsidTr="008C6E0B">
        <w:tc>
          <w:tcPr>
            <w:tcW w:w="3969" w:type="dxa"/>
            <w:shd w:val="clear" w:color="auto" w:fill="auto"/>
          </w:tcPr>
          <w:p w14:paraId="4138A4F0" w14:textId="77777777" w:rsidR="00822C2B" w:rsidRPr="008C6E0B" w:rsidRDefault="00822C2B" w:rsidP="007A0D13">
            <w:pPr>
              <w:spacing w:before="120" w:after="120" w:line="240" w:lineRule="auto"/>
              <w:rPr>
                <w:sz w:val="16"/>
                <w:szCs w:val="16"/>
              </w:rPr>
            </w:pPr>
            <w:r w:rsidRPr="008C6E0B">
              <w:rPr>
                <w:noProof/>
                <w:sz w:val="16"/>
                <w:szCs w:val="16"/>
              </w:rPr>
              <mc:AlternateContent>
                <mc:Choice Requires="wps">
                  <w:drawing>
                    <wp:inline distT="0" distB="0" distL="0" distR="0" wp14:anchorId="03263C33" wp14:editId="58B77E4C">
                      <wp:extent cx="2340000" cy="1404620"/>
                      <wp:effectExtent l="0" t="0" r="3175" b="0"/>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404620"/>
                              </a:xfrm>
                              <a:prstGeom prst="rect">
                                <a:avLst/>
                              </a:prstGeom>
                              <a:solidFill>
                                <a:schemeClr val="bg1">
                                  <a:lumMod val="95000"/>
                                </a:schemeClr>
                              </a:solidFill>
                              <a:ln w="9525">
                                <a:noFill/>
                                <a:miter lim="800000"/>
                                <a:headEnd/>
                                <a:tailEnd/>
                              </a:ln>
                            </wps:spPr>
                            <wps:txbx>
                              <w:txbxContent>
                                <w:p w14:paraId="17D1C756" w14:textId="2B0697AB"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GET /aanvragen/12/</w:t>
                                  </w:r>
                                  <w:r>
                                    <w:rPr>
                                      <w:rFonts w:ascii="Courier New" w:hAnsi="Courier New" w:cs="Courier New"/>
                                      <w:sz w:val="16"/>
                                    </w:rPr>
                                    <w:t>statussen</w:t>
                                  </w:r>
                                  <w:r w:rsidRPr="008C6E0B">
                                    <w:rPr>
                                      <w:rFonts w:ascii="Courier New" w:hAnsi="Courier New" w:cs="Courier New"/>
                                      <w:sz w:val="16"/>
                                    </w:rPr>
                                    <w:t>/5</w:t>
                                  </w:r>
                                </w:p>
                              </w:txbxContent>
                            </wps:txbx>
                            <wps:bodyPr rot="0" vert="horz" wrap="square" lIns="91440" tIns="45720" rIns="91440" bIns="45720" anchor="ctr" anchorCtr="0">
                              <a:spAutoFit/>
                            </wps:bodyPr>
                          </wps:wsp>
                        </a:graphicData>
                      </a:graphic>
                    </wp:inline>
                  </w:drawing>
                </mc:Choice>
                <mc:Fallback>
                  <w:pict>
                    <v:shape w14:anchorId="03263C33" id="_x0000_s1033" type="#_x0000_t202" style="width:184.25pt;height:110.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" fillcolor="#f2f2f2 [3052]" stroked="f">
                      <v:textbox style="mso-fit-shape-to-text:t">
                        <w:txbxContent>
                          <w:p w14:paraId="17D1C756" w14:textId="2B0697AB"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GET /aanvragen/12/</w:t>
                            </w:r>
                            <w:r>
                              <w:rPr>
                                <w:rFonts w:ascii="Courier New" w:hAnsi="Courier New" w:cs="Courier New"/>
                                <w:sz w:val="16"/>
                              </w:rPr>
                              <w:t>statussen</w:t>
                            </w:r>
                            <w:r w:rsidRPr="008C6E0B">
                              <w:rPr>
                                <w:rFonts w:ascii="Courier New" w:hAnsi="Courier New" w:cs="Courier New"/>
                                <w:sz w:val="16"/>
                              </w:rPr>
                              <w:t>/5</w:t>
                            </w:r>
                          </w:p>
                        </w:txbxContent>
                      </v:textbox>
                      <w10:anchorlock/>
                    </v:shape>
                  </w:pict>
                </mc:Fallback>
              </mc:AlternateContent>
            </w:r>
          </w:p>
        </w:tc>
        <w:tc>
          <w:tcPr>
            <w:tcW w:w="4962" w:type="dxa"/>
            <w:vAlign w:val="center"/>
          </w:tcPr>
          <w:p w14:paraId="351C573E" w14:textId="5DAE98A6" w:rsidR="00822C2B" w:rsidRPr="008C6E0B" w:rsidRDefault="00822C2B" w:rsidP="00DB60C9">
            <w:pPr>
              <w:spacing w:before="120" w:after="120" w:line="240" w:lineRule="auto"/>
              <w:rPr>
                <w:sz w:val="16"/>
                <w:szCs w:val="16"/>
              </w:rPr>
            </w:pPr>
            <w:r w:rsidRPr="008C6E0B">
              <w:rPr>
                <w:sz w:val="16"/>
                <w:szCs w:val="16"/>
              </w:rPr>
              <w:t xml:space="preserve">Haalt </w:t>
            </w:r>
            <w:r w:rsidR="008876F3" w:rsidRPr="008C6E0B">
              <w:rPr>
                <w:sz w:val="16"/>
                <w:szCs w:val="16"/>
              </w:rPr>
              <w:t xml:space="preserve">een specifieke </w:t>
            </w:r>
            <w:r w:rsidR="0046574F">
              <w:rPr>
                <w:sz w:val="16"/>
                <w:szCs w:val="16"/>
              </w:rPr>
              <w:t>status</w:t>
            </w:r>
            <w:r w:rsidR="0046574F" w:rsidRPr="008C6E0B">
              <w:rPr>
                <w:sz w:val="16"/>
                <w:szCs w:val="16"/>
              </w:rPr>
              <w:t xml:space="preserve"> </w:t>
            </w:r>
            <w:r w:rsidR="008876F3" w:rsidRPr="008C6E0B">
              <w:rPr>
                <w:sz w:val="16"/>
                <w:szCs w:val="16"/>
              </w:rPr>
              <w:t>(</w:t>
            </w:r>
            <w:r w:rsidR="0031081A" w:rsidRPr="008C6E0B">
              <w:rPr>
                <w:sz w:val="16"/>
                <w:szCs w:val="16"/>
              </w:rPr>
              <w:t>#5</w:t>
            </w:r>
            <w:r w:rsidR="008876F3" w:rsidRPr="008C6E0B">
              <w:rPr>
                <w:sz w:val="16"/>
                <w:szCs w:val="16"/>
              </w:rPr>
              <w:t>)</w:t>
            </w:r>
            <w:r w:rsidR="00DE5C7A" w:rsidRPr="008C6E0B">
              <w:rPr>
                <w:sz w:val="16"/>
                <w:szCs w:val="16"/>
              </w:rPr>
              <w:t xml:space="preserve"> </w:t>
            </w:r>
            <w:r w:rsidR="00C71597">
              <w:rPr>
                <w:sz w:val="16"/>
                <w:szCs w:val="16"/>
              </w:rPr>
              <w:t>van</w:t>
            </w:r>
            <w:r w:rsidR="00DE5C7A" w:rsidRPr="008C6E0B">
              <w:rPr>
                <w:sz w:val="16"/>
                <w:szCs w:val="16"/>
              </w:rPr>
              <w:t xml:space="preserve"> aanvraag #12 op</w:t>
            </w:r>
          </w:p>
        </w:tc>
      </w:tr>
      <w:tr w:rsidR="00F96B09" w:rsidRPr="00C71597" w14:paraId="71EDCE84" w14:textId="77777777" w:rsidTr="008C6E0B">
        <w:tc>
          <w:tcPr>
            <w:tcW w:w="3969" w:type="dxa"/>
            <w:shd w:val="clear" w:color="auto" w:fill="auto"/>
          </w:tcPr>
          <w:p w14:paraId="4052EE7D" w14:textId="77777777" w:rsidR="00822C2B" w:rsidRPr="008C6E0B" w:rsidRDefault="00822C2B" w:rsidP="007A0D13">
            <w:pPr>
              <w:spacing w:before="120" w:after="120" w:line="240" w:lineRule="auto"/>
              <w:rPr>
                <w:sz w:val="16"/>
                <w:szCs w:val="16"/>
              </w:rPr>
            </w:pPr>
            <w:r w:rsidRPr="008C6E0B">
              <w:rPr>
                <w:noProof/>
                <w:sz w:val="16"/>
                <w:szCs w:val="16"/>
              </w:rPr>
              <mc:AlternateContent>
                <mc:Choice Requires="wps">
                  <w:drawing>
                    <wp:inline distT="0" distB="0" distL="0" distR="0" wp14:anchorId="6BC9C371" wp14:editId="76B5A20B">
                      <wp:extent cx="2340000" cy="1404620"/>
                      <wp:effectExtent l="0" t="0" r="3175" b="0"/>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404620"/>
                              </a:xfrm>
                              <a:prstGeom prst="rect">
                                <a:avLst/>
                              </a:prstGeom>
                              <a:solidFill>
                                <a:schemeClr val="bg1">
                                  <a:lumMod val="95000"/>
                                </a:schemeClr>
                              </a:solidFill>
                              <a:ln w="9525">
                                <a:noFill/>
                                <a:miter lim="800000"/>
                                <a:headEnd/>
                                <a:tailEnd/>
                              </a:ln>
                            </wps:spPr>
                            <wps:txbx>
                              <w:txbxContent>
                                <w:p w14:paraId="4B978A2E" w14:textId="1155C78B"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POST /aanvragen/12/</w:t>
                                  </w:r>
                                  <w:r>
                                    <w:rPr>
                                      <w:rFonts w:ascii="Courier New" w:hAnsi="Courier New" w:cs="Courier New"/>
                                      <w:sz w:val="16"/>
                                    </w:rPr>
                                    <w:t>statussen</w:t>
                                  </w:r>
                                </w:p>
                              </w:txbxContent>
                            </wps:txbx>
                            <wps:bodyPr rot="0" vert="horz" wrap="square" lIns="91440" tIns="45720" rIns="91440" bIns="45720" anchor="t" anchorCtr="0">
                              <a:spAutoFit/>
                            </wps:bodyPr>
                          </wps:wsp>
                        </a:graphicData>
                      </a:graphic>
                    </wp:inline>
                  </w:drawing>
                </mc:Choice>
                <mc:Fallback>
                  <w:pict>
                    <v:shape w14:anchorId="6BC9C371" id="_x0000_s1034" type="#_x0000_t202" style="width:184.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" fillcolor="#f2f2f2 [3052]" stroked="f">
                      <v:textbox style="mso-fit-shape-to-text:t">
                        <w:txbxContent>
                          <w:p w14:paraId="4B978A2E" w14:textId="1155C78B"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POST /aanvragen/12/</w:t>
                            </w:r>
                            <w:r>
                              <w:rPr>
                                <w:rFonts w:ascii="Courier New" w:hAnsi="Courier New" w:cs="Courier New"/>
                                <w:sz w:val="16"/>
                              </w:rPr>
                              <w:t>statussen</w:t>
                            </w:r>
                          </w:p>
                        </w:txbxContent>
                      </v:textbox>
                      <w10:anchorlock/>
                    </v:shape>
                  </w:pict>
                </mc:Fallback>
              </mc:AlternateContent>
            </w:r>
          </w:p>
        </w:tc>
        <w:tc>
          <w:tcPr>
            <w:tcW w:w="4962" w:type="dxa"/>
            <w:vAlign w:val="center"/>
          </w:tcPr>
          <w:p w14:paraId="4894076D" w14:textId="2AF02D99" w:rsidR="00822C2B" w:rsidRPr="008C6E0B" w:rsidRDefault="00822C2B" w:rsidP="00DB60C9">
            <w:pPr>
              <w:spacing w:before="120" w:after="120" w:line="240" w:lineRule="auto"/>
              <w:rPr>
                <w:sz w:val="16"/>
                <w:szCs w:val="16"/>
              </w:rPr>
            </w:pPr>
            <w:r w:rsidRPr="008C6E0B">
              <w:rPr>
                <w:sz w:val="16"/>
                <w:szCs w:val="16"/>
              </w:rPr>
              <w:t xml:space="preserve">Creëert een nieuwe </w:t>
            </w:r>
            <w:r w:rsidR="0046574F">
              <w:rPr>
                <w:sz w:val="16"/>
                <w:szCs w:val="16"/>
              </w:rPr>
              <w:t>status</w:t>
            </w:r>
            <w:r w:rsidR="0046574F" w:rsidRPr="008C6E0B">
              <w:rPr>
                <w:sz w:val="16"/>
                <w:szCs w:val="16"/>
              </w:rPr>
              <w:t xml:space="preserve"> </w:t>
            </w:r>
            <w:r w:rsidR="00F31087" w:rsidRPr="008C6E0B">
              <w:rPr>
                <w:sz w:val="16"/>
                <w:szCs w:val="16"/>
              </w:rPr>
              <w:t>voor</w:t>
            </w:r>
            <w:r w:rsidR="005B4BA5" w:rsidRPr="008C6E0B">
              <w:rPr>
                <w:sz w:val="16"/>
                <w:szCs w:val="16"/>
              </w:rPr>
              <w:t xml:space="preserve"> aanvraag #12</w:t>
            </w:r>
            <w:r w:rsidR="00DE5C7A" w:rsidRPr="008C6E0B">
              <w:rPr>
                <w:sz w:val="16"/>
                <w:szCs w:val="16"/>
              </w:rPr>
              <w:t xml:space="preserve"> </w:t>
            </w:r>
          </w:p>
        </w:tc>
      </w:tr>
      <w:tr w:rsidR="00F96B09" w:rsidRPr="00C71597" w14:paraId="27B315DF" w14:textId="77777777" w:rsidTr="008C6E0B">
        <w:tc>
          <w:tcPr>
            <w:tcW w:w="3969" w:type="dxa"/>
            <w:shd w:val="clear" w:color="auto" w:fill="auto"/>
          </w:tcPr>
          <w:p w14:paraId="4B1889B3" w14:textId="77777777" w:rsidR="00822C2B" w:rsidRPr="008C6E0B" w:rsidRDefault="00822C2B" w:rsidP="007A0D13">
            <w:pPr>
              <w:spacing w:before="120" w:after="120" w:line="240" w:lineRule="auto"/>
              <w:rPr>
                <w:sz w:val="16"/>
                <w:szCs w:val="16"/>
              </w:rPr>
            </w:pPr>
            <w:r w:rsidRPr="008C6E0B">
              <w:rPr>
                <w:noProof/>
                <w:sz w:val="16"/>
                <w:szCs w:val="16"/>
              </w:rPr>
              <mc:AlternateContent>
                <mc:Choice Requires="wps">
                  <w:drawing>
                    <wp:inline distT="0" distB="0" distL="0" distR="0" wp14:anchorId="79FF7B4A" wp14:editId="29876C10">
                      <wp:extent cx="2340000" cy="1404620"/>
                      <wp:effectExtent l="0" t="0" r="3175" b="0"/>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404620"/>
                              </a:xfrm>
                              <a:prstGeom prst="rect">
                                <a:avLst/>
                              </a:prstGeom>
                              <a:solidFill>
                                <a:schemeClr val="bg1">
                                  <a:lumMod val="95000"/>
                                </a:schemeClr>
                              </a:solidFill>
                              <a:ln w="9525">
                                <a:noFill/>
                                <a:miter lim="800000"/>
                                <a:headEnd/>
                                <a:tailEnd/>
                              </a:ln>
                            </wps:spPr>
                            <wps:txbx>
                              <w:txbxContent>
                                <w:p w14:paraId="1170669D" w14:textId="1A0529E8"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PUT /aanvragen/12/</w:t>
                                  </w:r>
                                  <w:r>
                                    <w:rPr>
                                      <w:rFonts w:ascii="Courier New" w:hAnsi="Courier New" w:cs="Courier New"/>
                                      <w:sz w:val="16"/>
                                    </w:rPr>
                                    <w:t>statussen</w:t>
                                  </w:r>
                                  <w:r w:rsidRPr="008C6E0B">
                                    <w:rPr>
                                      <w:rFonts w:ascii="Courier New" w:hAnsi="Courier New" w:cs="Courier New"/>
                                      <w:sz w:val="16"/>
                                    </w:rPr>
                                    <w:t>/5</w:t>
                                  </w:r>
                                </w:p>
                              </w:txbxContent>
                            </wps:txbx>
                            <wps:bodyPr rot="0" vert="horz" wrap="square" lIns="91440" tIns="45720" rIns="91440" bIns="45720" anchor="t" anchorCtr="0">
                              <a:spAutoFit/>
                            </wps:bodyPr>
                          </wps:wsp>
                        </a:graphicData>
                      </a:graphic>
                    </wp:inline>
                  </w:drawing>
                </mc:Choice>
                <mc:Fallback>
                  <w:pict>
                    <v:shape w14:anchorId="79FF7B4A" id="_x0000_s1035" type="#_x0000_t202" style="width:184.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" fillcolor="#f2f2f2 [3052]" stroked="f">
                      <v:textbox style="mso-fit-shape-to-text:t">
                        <w:txbxContent>
                          <w:p w14:paraId="1170669D" w14:textId="1A0529E8"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PUT /aanvragen/12/</w:t>
                            </w:r>
                            <w:r>
                              <w:rPr>
                                <w:rFonts w:ascii="Courier New" w:hAnsi="Courier New" w:cs="Courier New"/>
                                <w:sz w:val="16"/>
                              </w:rPr>
                              <w:t>statussen</w:t>
                            </w:r>
                            <w:r w:rsidRPr="008C6E0B">
                              <w:rPr>
                                <w:rFonts w:ascii="Courier New" w:hAnsi="Courier New" w:cs="Courier New"/>
                                <w:sz w:val="16"/>
                              </w:rPr>
                              <w:t>/5</w:t>
                            </w:r>
                          </w:p>
                        </w:txbxContent>
                      </v:textbox>
                      <w10:anchorlock/>
                    </v:shape>
                  </w:pict>
                </mc:Fallback>
              </mc:AlternateContent>
            </w:r>
          </w:p>
        </w:tc>
        <w:tc>
          <w:tcPr>
            <w:tcW w:w="4962" w:type="dxa"/>
            <w:vAlign w:val="center"/>
          </w:tcPr>
          <w:p w14:paraId="076779AA" w14:textId="79B62F98" w:rsidR="00822C2B" w:rsidRPr="008C6E0B" w:rsidRDefault="00822C2B" w:rsidP="00DB60C9">
            <w:pPr>
              <w:spacing w:before="120" w:after="120" w:line="240" w:lineRule="auto"/>
              <w:rPr>
                <w:sz w:val="16"/>
                <w:szCs w:val="16"/>
              </w:rPr>
            </w:pPr>
            <w:r w:rsidRPr="008C6E0B">
              <w:rPr>
                <w:sz w:val="16"/>
                <w:szCs w:val="16"/>
              </w:rPr>
              <w:t xml:space="preserve">Wijzigt </w:t>
            </w:r>
            <w:r w:rsidR="0046574F">
              <w:rPr>
                <w:sz w:val="16"/>
                <w:szCs w:val="16"/>
              </w:rPr>
              <w:t>statussen</w:t>
            </w:r>
            <w:r w:rsidR="0046574F" w:rsidRPr="008C6E0B">
              <w:rPr>
                <w:sz w:val="16"/>
                <w:szCs w:val="16"/>
              </w:rPr>
              <w:t xml:space="preserve"> </w:t>
            </w:r>
            <w:r w:rsidR="005B4BA5" w:rsidRPr="008C6E0B">
              <w:rPr>
                <w:sz w:val="16"/>
                <w:szCs w:val="16"/>
              </w:rPr>
              <w:t xml:space="preserve">#5 </w:t>
            </w:r>
            <w:r w:rsidR="00C71597">
              <w:rPr>
                <w:sz w:val="16"/>
                <w:szCs w:val="16"/>
              </w:rPr>
              <w:t>va</w:t>
            </w:r>
            <w:r w:rsidR="00EB156B" w:rsidRPr="008C6E0B">
              <w:rPr>
                <w:sz w:val="16"/>
                <w:szCs w:val="16"/>
              </w:rPr>
              <w:t>n</w:t>
            </w:r>
            <w:r w:rsidR="005B4BA5" w:rsidRPr="008C6E0B">
              <w:rPr>
                <w:sz w:val="16"/>
                <w:szCs w:val="16"/>
              </w:rPr>
              <w:t xml:space="preserve"> aanvraag</w:t>
            </w:r>
            <w:r w:rsidRPr="008C6E0B">
              <w:rPr>
                <w:sz w:val="16"/>
                <w:szCs w:val="16"/>
              </w:rPr>
              <w:t xml:space="preserve"> #12</w:t>
            </w:r>
          </w:p>
        </w:tc>
      </w:tr>
      <w:tr w:rsidR="00F96B09" w:rsidRPr="00C71597" w14:paraId="76B01550" w14:textId="77777777" w:rsidTr="008C6E0B">
        <w:tc>
          <w:tcPr>
            <w:tcW w:w="3969" w:type="dxa"/>
            <w:shd w:val="clear" w:color="auto" w:fill="auto"/>
          </w:tcPr>
          <w:p w14:paraId="1C5ADECF" w14:textId="77777777" w:rsidR="00822C2B" w:rsidRPr="008C6E0B" w:rsidRDefault="00822C2B" w:rsidP="007A0D13">
            <w:pPr>
              <w:spacing w:before="120" w:after="120" w:line="240" w:lineRule="auto"/>
              <w:rPr>
                <w:sz w:val="16"/>
                <w:szCs w:val="16"/>
              </w:rPr>
            </w:pPr>
            <w:r w:rsidRPr="008C6E0B">
              <w:rPr>
                <w:noProof/>
                <w:sz w:val="16"/>
                <w:szCs w:val="16"/>
              </w:rPr>
              <mc:AlternateContent>
                <mc:Choice Requires="wps">
                  <w:drawing>
                    <wp:inline distT="0" distB="0" distL="0" distR="0" wp14:anchorId="2F795028" wp14:editId="464C63C4">
                      <wp:extent cx="2340000" cy="1404620"/>
                      <wp:effectExtent l="0" t="0" r="3175" b="0"/>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404620"/>
                              </a:xfrm>
                              <a:prstGeom prst="rect">
                                <a:avLst/>
                              </a:prstGeom>
                              <a:solidFill>
                                <a:schemeClr val="bg1">
                                  <a:lumMod val="95000"/>
                                </a:schemeClr>
                              </a:solidFill>
                              <a:ln w="9525">
                                <a:noFill/>
                                <a:miter lim="800000"/>
                                <a:headEnd/>
                                <a:tailEnd/>
                              </a:ln>
                            </wps:spPr>
                            <wps:txbx>
                              <w:txbxContent>
                                <w:p w14:paraId="1D34899F" w14:textId="5C5E34D1"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PATCH /aanvragen/12/</w:t>
                                  </w:r>
                                  <w:r>
                                    <w:rPr>
                                      <w:rFonts w:ascii="Courier New" w:hAnsi="Courier New" w:cs="Courier New"/>
                                      <w:sz w:val="16"/>
                                    </w:rPr>
                                    <w:t>statussen</w:t>
                                  </w:r>
                                  <w:r w:rsidRPr="008C6E0B">
                                    <w:rPr>
                                      <w:rFonts w:ascii="Courier New" w:hAnsi="Courier New" w:cs="Courier New"/>
                                      <w:sz w:val="16"/>
                                    </w:rPr>
                                    <w:t>/5</w:t>
                                  </w:r>
                                </w:p>
                              </w:txbxContent>
                            </wps:txbx>
                            <wps:bodyPr rot="0" vert="horz" wrap="square" lIns="91440" tIns="45720" rIns="91440" bIns="45720" anchor="t" anchorCtr="0">
                              <a:spAutoFit/>
                            </wps:bodyPr>
                          </wps:wsp>
                        </a:graphicData>
                      </a:graphic>
                    </wp:inline>
                  </w:drawing>
                </mc:Choice>
                <mc:Fallback>
                  <w:pict>
                    <v:shape w14:anchorId="2F795028" id="_x0000_s1036" type="#_x0000_t202" style="width:184.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" fillcolor="#f2f2f2 [3052]" stroked="f">
                      <v:textbox style="mso-fit-shape-to-text:t">
                        <w:txbxContent>
                          <w:p w14:paraId="1D34899F" w14:textId="5C5E34D1"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PATCH /aanvragen/12/</w:t>
                            </w:r>
                            <w:r>
                              <w:rPr>
                                <w:rFonts w:ascii="Courier New" w:hAnsi="Courier New" w:cs="Courier New"/>
                                <w:sz w:val="16"/>
                              </w:rPr>
                              <w:t>statussen</w:t>
                            </w:r>
                            <w:r w:rsidRPr="008C6E0B">
                              <w:rPr>
                                <w:rFonts w:ascii="Courier New" w:hAnsi="Courier New" w:cs="Courier New"/>
                                <w:sz w:val="16"/>
                              </w:rPr>
                              <w:t>/5</w:t>
                            </w:r>
                          </w:p>
                        </w:txbxContent>
                      </v:textbox>
                      <w10:anchorlock/>
                    </v:shape>
                  </w:pict>
                </mc:Fallback>
              </mc:AlternateContent>
            </w:r>
            <w:r w:rsidRPr="008C6E0B">
              <w:rPr>
                <w:sz w:val="16"/>
                <w:szCs w:val="16"/>
              </w:rPr>
              <w:t xml:space="preserve"> </w:t>
            </w:r>
          </w:p>
        </w:tc>
        <w:tc>
          <w:tcPr>
            <w:tcW w:w="4962" w:type="dxa"/>
            <w:vAlign w:val="center"/>
          </w:tcPr>
          <w:p w14:paraId="65227A06" w14:textId="3798B93C" w:rsidR="00822C2B" w:rsidRPr="008C6E0B" w:rsidRDefault="00822C2B" w:rsidP="00DB60C9">
            <w:pPr>
              <w:spacing w:before="120" w:after="120" w:line="240" w:lineRule="auto"/>
              <w:rPr>
                <w:sz w:val="16"/>
                <w:szCs w:val="16"/>
              </w:rPr>
            </w:pPr>
            <w:r w:rsidRPr="008C6E0B">
              <w:rPr>
                <w:sz w:val="16"/>
                <w:szCs w:val="16"/>
              </w:rPr>
              <w:t xml:space="preserve">Wijzigt een gedeelte van </w:t>
            </w:r>
            <w:r w:rsidR="0046574F">
              <w:rPr>
                <w:sz w:val="16"/>
                <w:szCs w:val="16"/>
              </w:rPr>
              <w:t>status</w:t>
            </w:r>
            <w:r w:rsidR="0046574F" w:rsidRPr="008C6E0B">
              <w:rPr>
                <w:sz w:val="16"/>
                <w:szCs w:val="16"/>
              </w:rPr>
              <w:t xml:space="preserve"> </w:t>
            </w:r>
            <w:r w:rsidR="005B4BA5" w:rsidRPr="008C6E0B">
              <w:rPr>
                <w:sz w:val="16"/>
                <w:szCs w:val="16"/>
              </w:rPr>
              <w:t xml:space="preserve">#5 </w:t>
            </w:r>
            <w:r w:rsidR="00C71597">
              <w:rPr>
                <w:sz w:val="16"/>
                <w:szCs w:val="16"/>
              </w:rPr>
              <w:t>va</w:t>
            </w:r>
            <w:r w:rsidR="00C71597" w:rsidRPr="008C6E0B">
              <w:rPr>
                <w:sz w:val="16"/>
                <w:szCs w:val="16"/>
              </w:rPr>
              <w:t xml:space="preserve">n </w:t>
            </w:r>
            <w:r w:rsidR="005B4BA5" w:rsidRPr="008C6E0B">
              <w:rPr>
                <w:sz w:val="16"/>
                <w:szCs w:val="16"/>
              </w:rPr>
              <w:t>aanvraag</w:t>
            </w:r>
            <w:r w:rsidRPr="008C6E0B">
              <w:rPr>
                <w:sz w:val="16"/>
                <w:szCs w:val="16"/>
              </w:rPr>
              <w:t xml:space="preserve"> #12</w:t>
            </w:r>
          </w:p>
        </w:tc>
      </w:tr>
      <w:tr w:rsidR="00F96B09" w:rsidRPr="00C71597" w14:paraId="5CF4065C" w14:textId="77777777" w:rsidTr="008C6E0B">
        <w:tc>
          <w:tcPr>
            <w:tcW w:w="3969" w:type="dxa"/>
            <w:shd w:val="clear" w:color="auto" w:fill="auto"/>
          </w:tcPr>
          <w:p w14:paraId="5C2E95CC" w14:textId="77777777" w:rsidR="00822C2B" w:rsidRPr="008C6E0B" w:rsidRDefault="00822C2B" w:rsidP="007A0D13">
            <w:pPr>
              <w:spacing w:before="120" w:after="120"/>
              <w:rPr>
                <w:sz w:val="16"/>
                <w:szCs w:val="16"/>
              </w:rPr>
            </w:pPr>
            <w:r w:rsidRPr="008C6E0B">
              <w:rPr>
                <w:noProof/>
                <w:sz w:val="16"/>
                <w:szCs w:val="16"/>
              </w:rPr>
              <mc:AlternateContent>
                <mc:Choice Requires="wps">
                  <w:drawing>
                    <wp:inline distT="0" distB="0" distL="0" distR="0" wp14:anchorId="40AA14D6" wp14:editId="46BF0927">
                      <wp:extent cx="2376000" cy="1404620"/>
                      <wp:effectExtent l="0" t="0" r="5715" b="0"/>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000" cy="1404620"/>
                              </a:xfrm>
                              <a:prstGeom prst="rect">
                                <a:avLst/>
                              </a:prstGeom>
                              <a:solidFill>
                                <a:schemeClr val="bg1">
                                  <a:lumMod val="95000"/>
                                </a:schemeClr>
                              </a:solidFill>
                              <a:ln w="9525">
                                <a:noFill/>
                                <a:miter lim="800000"/>
                                <a:headEnd/>
                                <a:tailEnd/>
                              </a:ln>
                            </wps:spPr>
                            <wps:txbx>
                              <w:txbxContent>
                                <w:p w14:paraId="514837A7" w14:textId="6967B893"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DELETE /aanvragen/12/</w:t>
                                  </w:r>
                                  <w:r>
                                    <w:rPr>
                                      <w:rFonts w:ascii="Courier New" w:hAnsi="Courier New" w:cs="Courier New"/>
                                      <w:sz w:val="16"/>
                                    </w:rPr>
                                    <w:t>statussen</w:t>
                                  </w:r>
                                  <w:r w:rsidRPr="008C6E0B">
                                    <w:rPr>
                                      <w:rFonts w:ascii="Courier New" w:hAnsi="Courier New" w:cs="Courier New"/>
                                      <w:sz w:val="16"/>
                                    </w:rPr>
                                    <w:t>/5</w:t>
                                  </w:r>
                                </w:p>
                              </w:txbxContent>
                            </wps:txbx>
                            <wps:bodyPr rot="0" vert="horz" wrap="square" lIns="91440" tIns="45720" rIns="91440" bIns="45720" anchor="t" anchorCtr="0">
                              <a:spAutoFit/>
                            </wps:bodyPr>
                          </wps:wsp>
                        </a:graphicData>
                      </a:graphic>
                    </wp:inline>
                  </w:drawing>
                </mc:Choice>
                <mc:Fallback>
                  <w:pict>
                    <v:shape w14:anchorId="40AA14D6" id="_x0000_s1037" type="#_x0000_t202" style="width:187.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" fillcolor="#f2f2f2 [3052]" stroked="f">
                      <v:textbox style="mso-fit-shape-to-text:t">
                        <w:txbxContent>
                          <w:p w14:paraId="514837A7" w14:textId="6967B893"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DELETE /aanvragen/12/</w:t>
                            </w:r>
                            <w:r>
                              <w:rPr>
                                <w:rFonts w:ascii="Courier New" w:hAnsi="Courier New" w:cs="Courier New"/>
                                <w:sz w:val="16"/>
                              </w:rPr>
                              <w:t>statussen</w:t>
                            </w:r>
                            <w:r w:rsidRPr="008C6E0B">
                              <w:rPr>
                                <w:rFonts w:ascii="Courier New" w:hAnsi="Courier New" w:cs="Courier New"/>
                                <w:sz w:val="16"/>
                              </w:rPr>
                              <w:t>/5</w:t>
                            </w:r>
                          </w:p>
                        </w:txbxContent>
                      </v:textbox>
                      <w10:anchorlock/>
                    </v:shape>
                  </w:pict>
                </mc:Fallback>
              </mc:AlternateContent>
            </w:r>
          </w:p>
        </w:tc>
        <w:tc>
          <w:tcPr>
            <w:tcW w:w="4962" w:type="dxa"/>
            <w:vAlign w:val="center"/>
          </w:tcPr>
          <w:p w14:paraId="02359725" w14:textId="223D24CD" w:rsidR="00822C2B" w:rsidRPr="008C6E0B" w:rsidRDefault="00822C2B" w:rsidP="00DB60C9">
            <w:pPr>
              <w:spacing w:before="120" w:after="120" w:line="240" w:lineRule="auto"/>
              <w:rPr>
                <w:sz w:val="16"/>
                <w:szCs w:val="16"/>
              </w:rPr>
            </w:pPr>
            <w:r w:rsidRPr="008C6E0B">
              <w:rPr>
                <w:sz w:val="16"/>
                <w:szCs w:val="16"/>
              </w:rPr>
              <w:t xml:space="preserve">Verwijdert </w:t>
            </w:r>
            <w:r w:rsidR="0046574F">
              <w:rPr>
                <w:sz w:val="16"/>
                <w:szCs w:val="16"/>
              </w:rPr>
              <w:t>status</w:t>
            </w:r>
            <w:r w:rsidR="0046574F" w:rsidRPr="008C6E0B">
              <w:rPr>
                <w:sz w:val="16"/>
                <w:szCs w:val="16"/>
              </w:rPr>
              <w:t xml:space="preserve"> </w:t>
            </w:r>
            <w:r w:rsidR="00A72C5B" w:rsidRPr="008C6E0B">
              <w:rPr>
                <w:sz w:val="16"/>
                <w:szCs w:val="16"/>
              </w:rPr>
              <w:t xml:space="preserve">#5 </w:t>
            </w:r>
            <w:r w:rsidR="00701CB5" w:rsidRPr="008C6E0B">
              <w:rPr>
                <w:sz w:val="16"/>
                <w:szCs w:val="16"/>
              </w:rPr>
              <w:t xml:space="preserve">uit </w:t>
            </w:r>
            <w:r w:rsidRPr="008C6E0B">
              <w:rPr>
                <w:sz w:val="16"/>
                <w:szCs w:val="16"/>
              </w:rPr>
              <w:t>aanvraag #12</w:t>
            </w:r>
          </w:p>
        </w:tc>
      </w:tr>
    </w:tbl>
    <w:p w14:paraId="082A86EE" w14:textId="429F10B2" w:rsidR="004950C2" w:rsidRDefault="00196835" w:rsidP="008C6E0B">
      <w:pPr>
        <w:tabs>
          <w:tab w:val="left" w:pos="811"/>
        </w:tabs>
        <w:spacing w:line="240" w:lineRule="auto"/>
      </w:pPr>
      <w:r>
        <w:tab/>
      </w:r>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BB26E3" w14:paraId="4689DE2A" w14:textId="77777777" w:rsidTr="00780E88">
        <w:tc>
          <w:tcPr>
            <w:tcW w:w="690" w:type="dxa"/>
            <w:vMerge w:val="restart"/>
          </w:tcPr>
          <w:p w14:paraId="62870890" w14:textId="77777777" w:rsidR="00CA0D09" w:rsidRPr="00BB26E3" w:rsidRDefault="00CA0D09" w:rsidP="00DE705F">
            <w:pPr>
              <w:jc w:val="center"/>
              <w:rPr>
                <w:color w:val="FF0000"/>
                <w:sz w:val="40"/>
                <w:szCs w:val="40"/>
              </w:rPr>
            </w:pPr>
            <w:r w:rsidRPr="00BB26E3">
              <w:rPr>
                <w:color w:val="FF0000"/>
                <w:sz w:val="40"/>
                <w:szCs w:val="40"/>
              </w:rPr>
              <w:lastRenderedPageBreak/>
              <w:sym w:font="Wingdings" w:char="F047"/>
            </w:r>
          </w:p>
        </w:tc>
        <w:tc>
          <w:tcPr>
            <w:tcW w:w="8241" w:type="dxa"/>
          </w:tcPr>
          <w:p w14:paraId="1B5C7F3C" w14:textId="434783B1" w:rsidR="00CA0D09" w:rsidRPr="008C6E0B" w:rsidRDefault="00CA0D09" w:rsidP="00A95493">
            <w:pPr>
              <w:pStyle w:val="Eis"/>
            </w:pPr>
            <w:bookmarkStart w:id="111" w:name="_Toc482685773"/>
            <w:r w:rsidRPr="008C6E0B">
              <w:t xml:space="preserve">Relaties </w:t>
            </w:r>
            <w:r>
              <w:t xml:space="preserve">van </w:t>
            </w:r>
            <w:r w:rsidRPr="00BE681E">
              <w:t>geneste resource</w:t>
            </w:r>
            <w:r>
              <w:t>s</w:t>
            </w:r>
            <w:r w:rsidRPr="00BE681E">
              <w:t xml:space="preserve"> word</w:t>
            </w:r>
            <w:r>
              <w:t>en</w:t>
            </w:r>
            <w:r w:rsidRPr="00BE681E">
              <w:t xml:space="preserve"> binnen het eindpunt gecreëerd</w:t>
            </w:r>
            <w:bookmarkEnd w:id="111"/>
          </w:p>
        </w:tc>
      </w:tr>
      <w:tr w:rsidR="00CA0D09" w:rsidRPr="00BB26E3" w14:paraId="2FF863AA" w14:textId="77777777" w:rsidTr="00780E88">
        <w:tc>
          <w:tcPr>
            <w:tcW w:w="690" w:type="dxa"/>
            <w:vMerge/>
          </w:tcPr>
          <w:p w14:paraId="3E9D87A3" w14:textId="77777777" w:rsidR="00CA0D09" w:rsidRPr="00BB26E3" w:rsidRDefault="00CA0D09" w:rsidP="00DE705F">
            <w:pPr>
              <w:jc w:val="center"/>
              <w:rPr>
                <w:color w:val="FF0000"/>
                <w:sz w:val="40"/>
                <w:szCs w:val="40"/>
              </w:rPr>
            </w:pPr>
          </w:p>
        </w:tc>
        <w:tc>
          <w:tcPr>
            <w:tcW w:w="8241" w:type="dxa"/>
          </w:tcPr>
          <w:p w14:paraId="2EE55B9D" w14:textId="1E799A18" w:rsidR="00CA0D09" w:rsidRPr="008C6E0B" w:rsidRDefault="00CA0D09" w:rsidP="008C6E0B">
            <w:pPr>
              <w:spacing w:line="220" w:lineRule="atLeast"/>
              <w:rPr>
                <w:sz w:val="16"/>
                <w:szCs w:val="16"/>
              </w:rPr>
            </w:pPr>
            <w:r w:rsidRPr="008C6E0B">
              <w:rPr>
                <w:sz w:val="16"/>
                <w:szCs w:val="16"/>
              </w:rPr>
              <w:t>Als een relatie alleen kan bestaan binnen een andere resource</w:t>
            </w:r>
            <w:r>
              <w:rPr>
                <w:sz w:val="16"/>
                <w:szCs w:val="16"/>
              </w:rPr>
              <w:t xml:space="preserve"> (geneste resource)</w:t>
            </w:r>
            <w:r w:rsidRPr="008C6E0B">
              <w:rPr>
                <w:sz w:val="16"/>
                <w:szCs w:val="16"/>
              </w:rPr>
              <w:t xml:space="preserve">, wordt de relatie binnen het eindpunt </w:t>
            </w:r>
            <w:r>
              <w:rPr>
                <w:sz w:val="16"/>
                <w:szCs w:val="16"/>
              </w:rPr>
              <w:t>gecreëerd</w:t>
            </w:r>
            <w:r w:rsidRPr="008C6E0B">
              <w:rPr>
                <w:sz w:val="16"/>
                <w:szCs w:val="16"/>
              </w:rPr>
              <w:t>.</w:t>
            </w:r>
            <w:r>
              <w:rPr>
                <w:sz w:val="16"/>
                <w:szCs w:val="16"/>
              </w:rPr>
              <w:t xml:space="preserve"> De afhankelijke resource heeft geen eigen eindpunt</w:t>
            </w:r>
          </w:p>
        </w:tc>
      </w:tr>
    </w:tbl>
    <w:p w14:paraId="4A2DBE7E" w14:textId="77777777" w:rsidR="00C62129" w:rsidRDefault="00C62129" w:rsidP="00DE5C7A">
      <w:pPr>
        <w:spacing w:line="240" w:lineRule="auto"/>
      </w:pPr>
    </w:p>
    <w:p w14:paraId="321CC208" w14:textId="2CF310A0" w:rsidR="004950C2" w:rsidRDefault="008D15DD" w:rsidP="00DE5C7A">
      <w:pPr>
        <w:spacing w:line="240" w:lineRule="auto"/>
      </w:pPr>
      <w:r>
        <w:t xml:space="preserve">Indien </w:t>
      </w:r>
      <w:r w:rsidR="00D706D1">
        <w:t>er sprake is van een n-op-n</w:t>
      </w:r>
      <w:r>
        <w:t xml:space="preserve"> relatie </w:t>
      </w:r>
      <w:r w:rsidR="00BB26E3">
        <w:t xml:space="preserve">zijn er verschillende manieren </w:t>
      </w:r>
      <w:r w:rsidR="00866FE3">
        <w:t>om de resource</w:t>
      </w:r>
      <w:r w:rsidR="00BB26E3">
        <w:t>s</w:t>
      </w:r>
      <w:r w:rsidR="00866FE3">
        <w:t xml:space="preserve"> </w:t>
      </w:r>
      <w:r w:rsidR="00BB26E3">
        <w:t>te benaderen</w:t>
      </w:r>
      <w:r w:rsidR="00866FE3">
        <w:t>. De onderstaande verzoeken leveren hetzelfde resultaat op:</w:t>
      </w:r>
    </w:p>
    <w:p w14:paraId="25F6980A" w14:textId="77777777" w:rsidR="008D15DD" w:rsidRDefault="008D15DD" w:rsidP="00DE5C7A">
      <w:pPr>
        <w:spacing w:line="240" w:lineRule="auto"/>
      </w:pPr>
    </w:p>
    <w:tbl>
      <w:tblPr>
        <w:tblStyle w:val="TableGrid"/>
        <w:tblW w:w="4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6"/>
      </w:tblGrid>
      <w:tr w:rsidR="00866FE3" w14:paraId="1E876135" w14:textId="77777777" w:rsidTr="008C6E0B">
        <w:tc>
          <w:tcPr>
            <w:tcW w:w="3742" w:type="dxa"/>
            <w:shd w:val="clear" w:color="auto" w:fill="auto"/>
          </w:tcPr>
          <w:p w14:paraId="542E707E" w14:textId="77777777" w:rsidR="00866FE3" w:rsidRPr="006F123F" w:rsidRDefault="00866FE3" w:rsidP="00316A27">
            <w:pPr>
              <w:spacing w:before="120" w:after="120" w:line="240" w:lineRule="auto"/>
            </w:pPr>
            <w:r>
              <w:rPr>
                <w:noProof/>
              </w:rPr>
              <mc:AlternateContent>
                <mc:Choice Requires="wps">
                  <w:drawing>
                    <wp:inline distT="0" distB="0" distL="0" distR="0" wp14:anchorId="6484AC0A" wp14:editId="48C8D08E">
                      <wp:extent cx="2376000" cy="1404620"/>
                      <wp:effectExtent l="0" t="0" r="5715" b="0"/>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000" cy="1404620"/>
                              </a:xfrm>
                              <a:prstGeom prst="rect">
                                <a:avLst/>
                              </a:prstGeom>
                              <a:solidFill>
                                <a:schemeClr val="bg1">
                                  <a:lumMod val="95000"/>
                                </a:schemeClr>
                              </a:solidFill>
                              <a:ln w="9525">
                                <a:noFill/>
                                <a:miter lim="800000"/>
                                <a:headEnd/>
                                <a:tailEnd/>
                              </a:ln>
                            </wps:spPr>
                            <wps:txbx>
                              <w:txbxContent>
                                <w:p w14:paraId="10C18AC5" w14:textId="32387FFA"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G</w:t>
                                  </w:r>
                                  <w:r>
                                    <w:rPr>
                                      <w:rFonts w:ascii="Courier New" w:hAnsi="Courier New" w:cs="Courier New"/>
                                      <w:sz w:val="16"/>
                                    </w:rPr>
                                    <w:t>ET /</w:t>
                                  </w:r>
                                  <w:r w:rsidRPr="008C6E0B">
                                    <w:rPr>
                                      <w:rFonts w:ascii="Courier New" w:hAnsi="Courier New" w:cs="Courier New"/>
                                      <w:sz w:val="16"/>
                                    </w:rPr>
                                    <w:t>aanvragen/12/activiteiten</w:t>
                                  </w:r>
                                </w:p>
                              </w:txbxContent>
                            </wps:txbx>
                            <wps:bodyPr rot="0" vert="horz" wrap="square" lIns="91440" tIns="45720" rIns="91440" bIns="45720" anchor="t" anchorCtr="0">
                              <a:spAutoFit/>
                            </wps:bodyPr>
                          </wps:wsp>
                        </a:graphicData>
                      </a:graphic>
                    </wp:inline>
                  </w:drawing>
                </mc:Choice>
                <mc:Fallback>
                  <w:pict>
                    <v:shape w14:anchorId="6484AC0A" id="_x0000_s1038" type="#_x0000_t202" style="width:187.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" fillcolor="#f2f2f2 [3052]" stroked="f">
                      <v:textbox style="mso-fit-shape-to-text:t">
                        <w:txbxContent>
                          <w:p w14:paraId="10C18AC5" w14:textId="32387FFA"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G</w:t>
                            </w:r>
                            <w:r>
                              <w:rPr>
                                <w:rFonts w:ascii="Courier New" w:hAnsi="Courier New" w:cs="Courier New"/>
                                <w:sz w:val="16"/>
                              </w:rPr>
                              <w:t>ET /</w:t>
                            </w:r>
                            <w:r w:rsidRPr="008C6E0B">
                              <w:rPr>
                                <w:rFonts w:ascii="Courier New" w:hAnsi="Courier New" w:cs="Courier New"/>
                                <w:sz w:val="16"/>
                              </w:rPr>
                              <w:t>aanvragen/12/activiteiten</w:t>
                            </w:r>
                          </w:p>
                        </w:txbxContent>
                      </v:textbox>
                      <w10:anchorlock/>
                    </v:shape>
                  </w:pict>
                </mc:Fallback>
              </mc:AlternateContent>
            </w:r>
            <w:r>
              <w:t xml:space="preserve"> </w:t>
            </w:r>
          </w:p>
        </w:tc>
      </w:tr>
      <w:tr w:rsidR="00866FE3" w14:paraId="2E68B715" w14:textId="77777777" w:rsidTr="008C6E0B">
        <w:tc>
          <w:tcPr>
            <w:tcW w:w="4746" w:type="dxa"/>
            <w:shd w:val="clear" w:color="auto" w:fill="auto"/>
          </w:tcPr>
          <w:p w14:paraId="4AA8ED1E" w14:textId="77777777" w:rsidR="00866FE3" w:rsidRPr="006F123F" w:rsidRDefault="00866FE3" w:rsidP="00316A27">
            <w:pPr>
              <w:spacing w:before="120" w:after="120" w:line="240" w:lineRule="auto"/>
            </w:pPr>
            <w:r>
              <w:rPr>
                <w:noProof/>
              </w:rPr>
              <mc:AlternateContent>
                <mc:Choice Requires="wps">
                  <w:drawing>
                    <wp:inline distT="0" distB="0" distL="0" distR="0" wp14:anchorId="4461ACBD" wp14:editId="5FB35E19">
                      <wp:extent cx="2376000" cy="1404620"/>
                      <wp:effectExtent l="0" t="0" r="5715" b="0"/>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000" cy="1404620"/>
                              </a:xfrm>
                              <a:prstGeom prst="rect">
                                <a:avLst/>
                              </a:prstGeom>
                              <a:solidFill>
                                <a:schemeClr val="bg1">
                                  <a:lumMod val="95000"/>
                                </a:schemeClr>
                              </a:solidFill>
                              <a:ln w="9525">
                                <a:noFill/>
                                <a:miter lim="800000"/>
                                <a:headEnd/>
                                <a:tailEnd/>
                              </a:ln>
                            </wps:spPr>
                            <wps:txbx>
                              <w:txbxContent>
                                <w:p w14:paraId="42785B37" w14:textId="00A42CB8"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GET /activiteiten</w:t>
                                  </w:r>
                                  <w:r>
                                    <w:rPr>
                                      <w:rFonts w:ascii="Courier New" w:hAnsi="Courier New" w:cs="Courier New"/>
                                      <w:sz w:val="16"/>
                                    </w:rPr>
                                    <w:t>?aanvraag=</w:t>
                                  </w:r>
                                  <w:r w:rsidRPr="008C6E0B">
                                    <w:rPr>
                                      <w:rFonts w:ascii="Courier New" w:hAnsi="Courier New" w:cs="Courier New"/>
                                      <w:sz w:val="16"/>
                                    </w:rPr>
                                    <w:t>12</w:t>
                                  </w:r>
                                </w:p>
                              </w:txbxContent>
                            </wps:txbx>
                            <wps:bodyPr rot="0" vert="horz" wrap="square" lIns="91440" tIns="45720" rIns="91440" bIns="45720" anchor="t" anchorCtr="0">
                              <a:spAutoFit/>
                            </wps:bodyPr>
                          </wps:wsp>
                        </a:graphicData>
                      </a:graphic>
                    </wp:inline>
                  </w:drawing>
                </mc:Choice>
                <mc:Fallback>
                  <w:pict>
                    <v:shape w14:anchorId="4461ACBD" id="_x0000_s1039" type="#_x0000_t202" style="width:187.1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" fillcolor="#f2f2f2 [3052]" stroked="f">
                      <v:textbox style="mso-fit-shape-to-text:t">
                        <w:txbxContent>
                          <w:p w14:paraId="42785B37" w14:textId="00A42CB8" w:rsidR="00B45DFD" w:rsidRPr="008C6E0B" w:rsidRDefault="00B45DFD" w:rsidP="008C6E0B">
                            <w:pPr>
                              <w:spacing w:line="240" w:lineRule="auto"/>
                              <w:rPr>
                                <w:rFonts w:ascii="Courier New" w:hAnsi="Courier New" w:cs="Courier New"/>
                                <w:sz w:val="16"/>
                              </w:rPr>
                            </w:pPr>
                            <w:r w:rsidRPr="008C6E0B">
                              <w:rPr>
                                <w:rFonts w:ascii="Courier New" w:hAnsi="Courier New" w:cs="Courier New"/>
                                <w:sz w:val="16"/>
                              </w:rPr>
                              <w:t>GET /activiteiten</w:t>
                            </w:r>
                            <w:r>
                              <w:rPr>
                                <w:rFonts w:ascii="Courier New" w:hAnsi="Courier New" w:cs="Courier New"/>
                                <w:sz w:val="16"/>
                              </w:rPr>
                              <w:t>?aanvraag=</w:t>
                            </w:r>
                            <w:r w:rsidRPr="008C6E0B">
                              <w:rPr>
                                <w:rFonts w:ascii="Courier New" w:hAnsi="Courier New" w:cs="Courier New"/>
                                <w:sz w:val="16"/>
                              </w:rPr>
                              <w:t>12</w:t>
                            </w:r>
                          </w:p>
                        </w:txbxContent>
                      </v:textbox>
                      <w10:anchorlock/>
                    </v:shape>
                  </w:pict>
                </mc:Fallback>
              </mc:AlternateContent>
            </w:r>
          </w:p>
        </w:tc>
      </w:tr>
    </w:tbl>
    <w:p w14:paraId="00337142" w14:textId="77777777" w:rsidR="008D15DD" w:rsidRDefault="008D15DD" w:rsidP="00DE5C7A">
      <w:pPr>
        <w:spacing w:line="240" w:lineRule="auto"/>
      </w:pPr>
    </w:p>
    <w:p w14:paraId="5AD18C83" w14:textId="77777777" w:rsidR="004B7986" w:rsidRDefault="00196835" w:rsidP="0041172F">
      <w:pPr>
        <w:spacing w:line="240" w:lineRule="auto"/>
      </w:pPr>
      <w:r>
        <w:t xml:space="preserve">Bij een n-op-n relatie wordt het opvragen van de individuele resources sowieso ondersteund, waarbij </w:t>
      </w:r>
      <w:r w:rsidR="00E47F9D">
        <w:t xml:space="preserve">minimaal </w:t>
      </w:r>
      <w:r>
        <w:t xml:space="preserve">de identificatie van gerelateerde resources (relatie) wordt </w:t>
      </w:r>
      <w:r w:rsidR="00E47F9D">
        <w:t>terug</w:t>
      </w:r>
      <w:r>
        <w:t xml:space="preserve">gegeven. </w:t>
      </w:r>
      <w:r w:rsidR="008E7061" w:rsidRPr="008E7061">
        <w:t>De</w:t>
      </w:r>
      <w:r w:rsidR="00AE10B6">
        <w:t xml:space="preserve"> afnemers</w:t>
      </w:r>
      <w:r w:rsidR="008E7061" w:rsidRPr="008E7061">
        <w:t xml:space="preserve"> </w:t>
      </w:r>
      <w:r>
        <w:t xml:space="preserve">moet zelf </w:t>
      </w:r>
      <w:r w:rsidR="00AE10B6">
        <w:t>het</w:t>
      </w:r>
      <w:r w:rsidR="008E7061" w:rsidRPr="008E7061">
        <w:t xml:space="preserve"> eindpunt van de </w:t>
      </w:r>
      <w:r>
        <w:t>gerelativeerde resource (</w:t>
      </w:r>
      <w:r w:rsidR="008E7061" w:rsidRPr="008E7061">
        <w:t>relatie</w:t>
      </w:r>
      <w:r>
        <w:t>)</w:t>
      </w:r>
      <w:r w:rsidR="008E7061" w:rsidRPr="008E7061">
        <w:t xml:space="preserve"> </w:t>
      </w:r>
      <w:r w:rsidR="00AE10B6">
        <w:t>aanroepen</w:t>
      </w:r>
      <w:r>
        <w:t xml:space="preserve"> om deze op te vragen</w:t>
      </w:r>
      <w:r w:rsidR="008E7061" w:rsidRPr="008E7061">
        <w:t xml:space="preserve">. </w:t>
      </w:r>
      <w:r>
        <w:t xml:space="preserve">Dit wordt ook wel aangeduid als lazy loading. De afnemer bepaalt zelf of de relatie geladen wordt en op welk moment. </w:t>
      </w:r>
    </w:p>
    <w:p w14:paraId="41A9CAA1" w14:textId="77777777" w:rsidR="004B7986" w:rsidRDefault="004B7986" w:rsidP="0041172F">
      <w:pPr>
        <w:spacing w:line="240" w:lineRule="auto"/>
      </w:pPr>
    </w:p>
    <w:p w14:paraId="5148E978" w14:textId="340868D0" w:rsidR="0041172F" w:rsidRDefault="00196835" w:rsidP="0041172F">
      <w:pPr>
        <w:spacing w:line="240" w:lineRule="auto"/>
      </w:pPr>
      <w:r>
        <w:t xml:space="preserve">De resource dient ook </w:t>
      </w:r>
      <w:r w:rsidR="00065379">
        <w:t xml:space="preserve">eager loading te </w:t>
      </w:r>
      <w:r w:rsidR="00E47F9D">
        <w:t>ondersteunen</w:t>
      </w:r>
      <w:r w:rsidR="001B786C">
        <w:t xml:space="preserve">, zodat de afnemer kan aangeven dat </w:t>
      </w:r>
      <w:r>
        <w:t>relaties direct mee geladen moeten worden.</w:t>
      </w:r>
      <w:r w:rsidR="00065379">
        <w:t xml:space="preserve"> Dit wordt gerealiseerd middels </w:t>
      </w:r>
      <w:r w:rsidR="00506957">
        <w:t>de</w:t>
      </w:r>
      <w:r w:rsidR="00065379">
        <w:t xml:space="preserve"> standaard </w:t>
      </w:r>
      <w:r w:rsidR="00506957">
        <w:t>query-</w:t>
      </w:r>
      <w:r w:rsidR="00065379">
        <w:t xml:space="preserve">parameter </w:t>
      </w:r>
      <w:r w:rsidR="00A05876">
        <w:rPr>
          <w:rFonts w:ascii="Courier New" w:hAnsi="Courier New" w:cs="Courier New"/>
        </w:rPr>
        <w:t>expand</w:t>
      </w:r>
      <w:r w:rsidR="00065379" w:rsidRPr="00A05876">
        <w:rPr>
          <w:rFonts w:ascii="Courier New" w:hAnsi="Courier New" w:cs="Courier New"/>
        </w:rPr>
        <w:t>=true</w:t>
      </w:r>
      <w:r>
        <w:t>. Dit voorkomt dat er twee of meer aparte aanroepen nodig zijn. In beide gevallen is de afnemer in control.</w:t>
      </w:r>
    </w:p>
    <w:p w14:paraId="0DA5F41E" w14:textId="77777777" w:rsidR="00196835" w:rsidRDefault="00196835" w:rsidP="00196835">
      <w:pPr>
        <w:tabs>
          <w:tab w:val="left" w:pos="811"/>
        </w:tabs>
        <w:spacing w:line="240" w:lineRule="auto"/>
      </w:pPr>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9F3FF5" w14:paraId="476C03CF" w14:textId="77777777" w:rsidTr="00780E88">
        <w:tc>
          <w:tcPr>
            <w:tcW w:w="690" w:type="dxa"/>
            <w:vMerge w:val="restart"/>
          </w:tcPr>
          <w:p w14:paraId="3292DF5E" w14:textId="77777777" w:rsidR="00CA0D09" w:rsidRPr="009F3FF5" w:rsidRDefault="00CA0D09" w:rsidP="00DE705F">
            <w:pPr>
              <w:keepNext/>
              <w:jc w:val="center"/>
              <w:rPr>
                <w:color w:val="FF0000"/>
                <w:sz w:val="40"/>
                <w:szCs w:val="40"/>
              </w:rPr>
            </w:pPr>
            <w:r w:rsidRPr="009F3FF5">
              <w:rPr>
                <w:color w:val="FF0000"/>
                <w:sz w:val="40"/>
                <w:szCs w:val="40"/>
              </w:rPr>
              <w:sym w:font="Wingdings" w:char="F047"/>
            </w:r>
          </w:p>
        </w:tc>
        <w:tc>
          <w:tcPr>
            <w:tcW w:w="8241" w:type="dxa"/>
          </w:tcPr>
          <w:p w14:paraId="76056120" w14:textId="105D3BB1" w:rsidR="00CA0D09" w:rsidRPr="009F3FF5" w:rsidRDefault="00CA0D09" w:rsidP="00A95493">
            <w:pPr>
              <w:pStyle w:val="Eis"/>
            </w:pPr>
            <w:bookmarkStart w:id="112" w:name="_Toc482685774"/>
            <w:r>
              <w:t xml:space="preserve">Resources ondersteunen </w:t>
            </w:r>
            <w:r w:rsidR="000500C2">
              <w:t>“</w:t>
            </w:r>
            <w:r>
              <w:t>lazy</w:t>
            </w:r>
            <w:r w:rsidR="000500C2">
              <w:t>”</w:t>
            </w:r>
            <w:r>
              <w:t xml:space="preserve"> en </w:t>
            </w:r>
            <w:r w:rsidR="000500C2">
              <w:t>“</w:t>
            </w:r>
            <w:r>
              <w:t>eager</w:t>
            </w:r>
            <w:r w:rsidR="000500C2">
              <w:t>”</w:t>
            </w:r>
            <w:r>
              <w:t xml:space="preserve"> l</w:t>
            </w:r>
            <w:r w:rsidR="000500C2">
              <w:t>aden</w:t>
            </w:r>
            <w:bookmarkEnd w:id="112"/>
          </w:p>
        </w:tc>
      </w:tr>
      <w:tr w:rsidR="00CA0D09" w:rsidRPr="009F3FF5" w14:paraId="2140E6A8" w14:textId="77777777" w:rsidTr="00780E88">
        <w:tc>
          <w:tcPr>
            <w:tcW w:w="690" w:type="dxa"/>
            <w:vMerge/>
          </w:tcPr>
          <w:p w14:paraId="7CA2F9E0" w14:textId="77777777" w:rsidR="00CA0D09" w:rsidRPr="009F3FF5" w:rsidRDefault="00CA0D09" w:rsidP="00DE705F">
            <w:pPr>
              <w:keepNext/>
              <w:jc w:val="center"/>
              <w:rPr>
                <w:color w:val="FF0000"/>
                <w:sz w:val="40"/>
                <w:szCs w:val="40"/>
              </w:rPr>
            </w:pPr>
          </w:p>
        </w:tc>
        <w:tc>
          <w:tcPr>
            <w:tcW w:w="8241" w:type="dxa"/>
          </w:tcPr>
          <w:p w14:paraId="561C9304" w14:textId="3223BD0F" w:rsidR="00CA0D09" w:rsidRDefault="00CA0D09" w:rsidP="008C1BA3">
            <w:pPr>
              <w:keepNext/>
              <w:spacing w:line="220" w:lineRule="atLeast"/>
              <w:rPr>
                <w:sz w:val="16"/>
                <w:szCs w:val="16"/>
              </w:rPr>
            </w:pPr>
            <w:r>
              <w:rPr>
                <w:sz w:val="16"/>
                <w:szCs w:val="16"/>
              </w:rPr>
              <w:t>Resources die een n-op-n relatie kennen ondersteunen zowel het teruggeven van identificaties van gerelateerde resources (lazy loading) als het teruggeven van de resources zelf (eager loading).</w:t>
            </w:r>
            <w:r w:rsidR="008C1BA3">
              <w:rPr>
                <w:sz w:val="16"/>
                <w:szCs w:val="16"/>
              </w:rPr>
              <w:t xml:space="preserve"> </w:t>
            </w:r>
          </w:p>
        </w:tc>
      </w:tr>
    </w:tbl>
    <w:p w14:paraId="51F1D28E" w14:textId="34DA2D38" w:rsidR="002306B6" w:rsidRDefault="002306B6" w:rsidP="002306B6">
      <w:pPr>
        <w:spacing w:line="240" w:lineRule="auto"/>
      </w:pPr>
    </w:p>
    <w:p w14:paraId="0509D2DB" w14:textId="77777777" w:rsidR="0041172F" w:rsidRPr="0041172F" w:rsidRDefault="0041172F" w:rsidP="0041172F">
      <w:pPr>
        <w:rPr>
          <w:b/>
        </w:rPr>
      </w:pPr>
      <w:r w:rsidRPr="0041172F">
        <w:rPr>
          <w:b/>
        </w:rPr>
        <w:t>Automatische laden van gelinkte resources</w:t>
      </w:r>
    </w:p>
    <w:p w14:paraId="29CF5EE0" w14:textId="77777777" w:rsidR="004B7986" w:rsidRDefault="0041172F" w:rsidP="0041172F">
      <w:r>
        <w:t xml:space="preserve">Vaak wordt er vanuit één resource verwezen (gelinkt) naar andere (geneste) resources. De RESTful manier om dit op te lossen is de verwijzing naar andere resources als URI op te nemen in een resource. Op basis hiervan kan de afnemer, indien gewenst, de gelinkte resources zelf opvragen. Dit is vergelijkbaar met lazy loading in een ORM oplossing: resources worden alleen opgehaald als ze nodig zijn. </w:t>
      </w:r>
    </w:p>
    <w:p w14:paraId="6BA3E80B" w14:textId="13778FCB" w:rsidR="009943C1" w:rsidRDefault="0041172F" w:rsidP="0041172F">
      <w:r>
        <w:t>In sommige gevallen, als de afnemer alle resources nodig heeft, is het efficiënter als de geneste resources in één keer opgehaald</w:t>
      </w:r>
      <w:r w:rsidRPr="00A80F27">
        <w:t xml:space="preserve"> </w:t>
      </w:r>
      <w:r>
        <w:t xml:space="preserve">worden. Dit is vergelijkbaar met eager loading patroon in een ORM oplossing. </w:t>
      </w:r>
    </w:p>
    <w:p w14:paraId="36AE32C2" w14:textId="77777777" w:rsidR="009943C1" w:rsidRDefault="009943C1" w:rsidP="0041172F"/>
    <w:p w14:paraId="64EAC9A3" w14:textId="0E5BBCD6" w:rsidR="0041172F" w:rsidRDefault="0041172F" w:rsidP="0041172F">
      <w:r>
        <w:t xml:space="preserve">Omdat dit tegen de REST principes in gaat, moet het toepassen van dit mechanisme een expliciete keuze zijn. </w:t>
      </w:r>
      <w:r w:rsidR="0068658F" w:rsidRPr="0068658F">
        <w:t>De keuze wordt bij de afnemers van de API belegd, zij weten immers of ze extra informatie nodig hebben en welke informatie precies.</w:t>
      </w:r>
      <w:r>
        <w:t xml:space="preserve"> Dit mechanisme wordt mogelijk gemaakt met de </w:t>
      </w:r>
      <w:r w:rsidRPr="002918DD">
        <w:rPr>
          <w:rFonts w:ascii="Courier New" w:hAnsi="Courier New" w:cs="Courier New"/>
        </w:rPr>
        <w:t>expand</w:t>
      </w:r>
      <w:r>
        <w:rPr>
          <w:rFonts w:ascii="Courier New" w:hAnsi="Courier New" w:cs="Courier New"/>
        </w:rPr>
        <w:t xml:space="preserve"> </w:t>
      </w:r>
      <w:r w:rsidRPr="002876C6">
        <w:t>query-parameter</w:t>
      </w:r>
      <w:r>
        <w:t>.</w:t>
      </w:r>
    </w:p>
    <w:p w14:paraId="1E466741" w14:textId="77777777" w:rsidR="0041172F" w:rsidRDefault="0041172F" w:rsidP="0041172F"/>
    <w:p w14:paraId="53DE2021" w14:textId="1FDEDB5E" w:rsidR="009943C1" w:rsidRPr="00F812FA" w:rsidRDefault="0041172F" w:rsidP="0041172F">
      <w:r w:rsidRPr="00F812FA">
        <w:t xml:space="preserve">Als </w:t>
      </w:r>
      <w:r w:rsidRPr="00F812FA">
        <w:rPr>
          <w:rFonts w:ascii="Courier New" w:hAnsi="Courier New" w:cs="Courier New"/>
        </w:rPr>
        <w:t>expand=true</w:t>
      </w:r>
      <w:r w:rsidRPr="00F812FA">
        <w:t xml:space="preserve"> wordt meegegeven, dan worden alle geneste resources geladen en</w:t>
      </w:r>
      <w:r w:rsidR="00943502" w:rsidRPr="00F812FA">
        <w:t xml:space="preserve"> embedded in het resultaat</w:t>
      </w:r>
      <w:r w:rsidRPr="00F812FA">
        <w:t xml:space="preserve"> teruggegeven. Om de hoeveelheid informatie die geretourneerd wordt te beperken, is </w:t>
      </w:r>
      <w:r w:rsidR="00C37745">
        <w:t>verplicht om te</w:t>
      </w:r>
      <w:r w:rsidRPr="00F812FA">
        <w:t xml:space="preserve"> specificeren welke resources en zelfs welke velden van een resource teruggeven moeten worden. </w:t>
      </w:r>
      <w:r w:rsidR="00333AF1">
        <w:t>Hiermee wordt voorkomen dat de hele database wordt leeg</w:t>
      </w:r>
      <w:r w:rsidR="008C1BA3">
        <w:t xml:space="preserve"> </w:t>
      </w:r>
      <w:r w:rsidR="00333AF1">
        <w:t>getrokken.</w:t>
      </w:r>
    </w:p>
    <w:p w14:paraId="4F250F26" w14:textId="77777777" w:rsidR="009943C1" w:rsidRPr="00F812FA" w:rsidRDefault="009943C1" w:rsidP="0041172F"/>
    <w:p w14:paraId="0DF3F7D1" w14:textId="0263CEB6" w:rsidR="0041172F" w:rsidRDefault="0041172F" w:rsidP="0041172F">
      <w:r w:rsidRPr="00F812FA">
        <w:t xml:space="preserve">Dit wordt gedaan door de resources als een komma's gescheiden lijst te specificeren, bijvoorbeeld: </w:t>
      </w:r>
      <w:r w:rsidRPr="00F812FA">
        <w:rPr>
          <w:rFonts w:ascii="Courier New" w:hAnsi="Courier New" w:cs="Courier New"/>
        </w:rPr>
        <w:t>expand=aanvrager,bevoegd_gezag</w:t>
      </w:r>
      <w:r w:rsidRPr="00F812FA">
        <w:t xml:space="preserve">. De dot-notatie wordt gebruikt om specifieke velden van resources te selecteren. In </w:t>
      </w:r>
      <w:r w:rsidR="00EA2A40" w:rsidRPr="00F812FA">
        <w:t xml:space="preserve">het </w:t>
      </w:r>
      <w:r w:rsidRPr="00F812FA">
        <w:t>onderstaand</w:t>
      </w:r>
      <w:r w:rsidR="00EA2A40" w:rsidRPr="00F812FA">
        <w:t>e</w:t>
      </w:r>
      <w:r w:rsidRPr="00F812FA">
        <w:t xml:space="preserve"> voorbeeld wordt </w:t>
      </w:r>
      <w:r w:rsidRPr="00F812FA">
        <w:lastRenderedPageBreak/>
        <w:t>van de aanvrager alleen het veld “naam” teruggeven en van het bevoegd gezag de complete resource.</w:t>
      </w:r>
      <w:r w:rsidR="00E001AB" w:rsidRPr="00F812FA">
        <w:t xml:space="preserve"> </w:t>
      </w:r>
      <w:r w:rsidR="003316B3" w:rsidRPr="00F812FA">
        <w:t xml:space="preserve">Conform de </w:t>
      </w:r>
      <w:r w:rsidR="00E001AB" w:rsidRPr="00F812FA">
        <w:t xml:space="preserve">HAL </w:t>
      </w:r>
      <w:r w:rsidR="003316B3" w:rsidRPr="00F812FA">
        <w:t xml:space="preserve">standaard </w:t>
      </w:r>
      <w:r w:rsidR="00E001AB" w:rsidRPr="00F812FA">
        <w:t>zijn de gelinkte resources embedded in de standaard representatie (zie ook aanpasbare representatie).</w:t>
      </w:r>
      <w:r w:rsidR="00176D4B" w:rsidRPr="00F812FA">
        <w:t xml:space="preserve"> </w:t>
      </w:r>
    </w:p>
    <w:p w14:paraId="4C12A7DD" w14:textId="77777777" w:rsidR="00AE19DF" w:rsidRDefault="00AE19DF" w:rsidP="0041172F"/>
    <w:p w14:paraId="5DB7617A" w14:textId="77777777" w:rsidR="0041172F" w:rsidRDefault="0041172F" w:rsidP="0041172F">
      <w:r>
        <w:rPr>
          <w:noProof/>
        </w:rPr>
        <mc:AlternateContent>
          <mc:Choice Requires="wps">
            <w:drawing>
              <wp:inline distT="0" distB="0" distL="0" distR="0" wp14:anchorId="66E3DF5C" wp14:editId="4EFCB7F2">
                <wp:extent cx="5549900" cy="214086"/>
                <wp:effectExtent l="0" t="0" r="0" b="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214086"/>
                        </a:xfrm>
                        <a:prstGeom prst="rect">
                          <a:avLst/>
                        </a:prstGeom>
                        <a:solidFill>
                          <a:schemeClr val="bg1">
                            <a:lumMod val="95000"/>
                          </a:schemeClr>
                        </a:solidFill>
                        <a:ln w="9525">
                          <a:noFill/>
                          <a:miter lim="800000"/>
                          <a:headEnd/>
                          <a:tailEnd/>
                        </a:ln>
                      </wps:spPr>
                      <wps:txbx>
                        <w:txbxContent>
                          <w:p w14:paraId="4FB0B806" w14:textId="77777777" w:rsidR="00B45DFD" w:rsidRPr="009D6BE0" w:rsidRDefault="00B45DFD" w:rsidP="0041172F">
                            <w:pPr>
                              <w:spacing w:line="240" w:lineRule="auto"/>
                              <w:rPr>
                                <w:rFonts w:ascii="Courier New" w:hAnsi="Courier New" w:cs="Courier New"/>
                                <w:noProof/>
                                <w:sz w:val="16"/>
                              </w:rPr>
                            </w:pPr>
                            <w:r>
                              <w:rPr>
                                <w:rFonts w:ascii="Courier New" w:hAnsi="Courier New" w:cs="Courier New"/>
                                <w:noProof/>
                                <w:sz w:val="16"/>
                              </w:rPr>
                              <w:t>GET /aanvragen/12?expand</w:t>
                            </w:r>
                            <w:r w:rsidRPr="009D6BE0">
                              <w:rPr>
                                <w:rFonts w:ascii="Courier New" w:hAnsi="Courier New" w:cs="Courier New"/>
                                <w:noProof/>
                                <w:sz w:val="16"/>
                              </w:rPr>
                              <w:t>=aanvrager.naam,bevoegd_gezag</w:t>
                            </w:r>
                          </w:p>
                          <w:p w14:paraId="4990AB20" w14:textId="77777777" w:rsidR="00B45DFD" w:rsidRPr="009D6BE0" w:rsidRDefault="00B45DFD" w:rsidP="0041172F">
                            <w:pPr>
                              <w:spacing w:line="240" w:lineRule="auto"/>
                              <w:rPr>
                                <w:rFonts w:ascii="Courier New" w:hAnsi="Courier New" w:cs="Courier New"/>
                                <w:noProof/>
                                <w:sz w:val="16"/>
                              </w:rPr>
                            </w:pPr>
                          </w:p>
                        </w:txbxContent>
                      </wps:txbx>
                      <wps:bodyPr rot="0" vert="horz" wrap="square" lIns="91440" tIns="45720" rIns="91440" bIns="45720" anchor="t" anchorCtr="0">
                        <a:noAutofit/>
                      </wps:bodyPr>
                    </wps:wsp>
                  </a:graphicData>
                </a:graphic>
              </wp:inline>
            </w:drawing>
          </mc:Choice>
          <mc:Fallback>
            <w:pict>
              <v:shape w14:anchorId="66E3DF5C" id="_x0000_s1040" type="#_x0000_t202" style="width:437pt;height:1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" fillcolor="#f2f2f2 [3052]" stroked="f">
                <v:textbox>
                  <w:txbxContent>
                    <w:p w14:paraId="4FB0B806" w14:textId="77777777" w:rsidR="00B45DFD" w:rsidRPr="009D6BE0" w:rsidRDefault="00B45DFD" w:rsidP="0041172F">
                      <w:pPr>
                        <w:spacing w:line="240" w:lineRule="auto"/>
                        <w:rPr>
                          <w:rFonts w:ascii="Courier New" w:hAnsi="Courier New" w:cs="Courier New"/>
                          <w:noProof/>
                          <w:sz w:val="16"/>
                        </w:rPr>
                      </w:pPr>
                      <w:r>
                        <w:rPr>
                          <w:rFonts w:ascii="Courier New" w:hAnsi="Courier New" w:cs="Courier New"/>
                          <w:noProof/>
                          <w:sz w:val="16"/>
                        </w:rPr>
                        <w:t>GET /aanvragen/12?expand</w:t>
                      </w:r>
                      <w:r w:rsidRPr="009D6BE0">
                        <w:rPr>
                          <w:rFonts w:ascii="Courier New" w:hAnsi="Courier New" w:cs="Courier New"/>
                          <w:noProof/>
                          <w:sz w:val="16"/>
                        </w:rPr>
                        <w:t>=aanvrager.naam,bevoegd_gezag</w:t>
                      </w:r>
                    </w:p>
                    <w:p w14:paraId="4990AB20" w14:textId="77777777" w:rsidR="00B45DFD" w:rsidRPr="009D6BE0" w:rsidRDefault="00B45DFD" w:rsidP="0041172F">
                      <w:pPr>
                        <w:spacing w:line="240" w:lineRule="auto"/>
                        <w:rPr>
                          <w:rFonts w:ascii="Courier New" w:hAnsi="Courier New" w:cs="Courier New"/>
                          <w:noProof/>
                          <w:sz w:val="16"/>
                        </w:rPr>
                      </w:pPr>
                    </w:p>
                  </w:txbxContent>
                </v:textbox>
                <w10:anchorlock/>
              </v:shape>
            </w:pict>
          </mc:Fallback>
        </mc:AlternateContent>
      </w:r>
    </w:p>
    <w:p w14:paraId="5F236B12" w14:textId="77777777" w:rsidR="0041172F" w:rsidRDefault="0041172F" w:rsidP="0041172F"/>
    <w:p w14:paraId="304226F8" w14:textId="104CF333" w:rsidR="00AE19DF" w:rsidRDefault="009A7FD6" w:rsidP="0041172F">
      <w:r>
        <w:t>Dit l</w:t>
      </w:r>
      <w:r w:rsidR="00AE19DF">
        <w:t>evert het volgende resultaat</w:t>
      </w:r>
      <w:r w:rsidR="00D81A99" w:rsidRPr="00D81A99">
        <w:rPr>
          <w:rStyle w:val="FootnoteReference"/>
          <w:sz w:val="20"/>
          <w:vertAlign w:val="superscript"/>
        </w:rPr>
        <w:footnoteReference w:id="9"/>
      </w:r>
      <w:r w:rsidR="00AE19DF">
        <w:t xml:space="preserve"> op:</w:t>
      </w:r>
    </w:p>
    <w:p w14:paraId="6CCF8500" w14:textId="77777777" w:rsidR="0041172F" w:rsidRDefault="0041172F" w:rsidP="0041172F">
      <w:r>
        <w:rPr>
          <w:noProof/>
        </w:rPr>
        <mc:AlternateContent>
          <mc:Choice Requires="wps">
            <w:drawing>
              <wp:inline distT="0" distB="0" distL="0" distR="0" wp14:anchorId="50298B7D" wp14:editId="64D92CAD">
                <wp:extent cx="5549900" cy="1404620"/>
                <wp:effectExtent l="0" t="0" r="0" b="4445"/>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1404620"/>
                        </a:xfrm>
                        <a:prstGeom prst="rect">
                          <a:avLst/>
                        </a:prstGeom>
                        <a:solidFill>
                          <a:schemeClr val="bg1">
                            <a:lumMod val="95000"/>
                          </a:schemeClr>
                        </a:solidFill>
                        <a:ln w="9525">
                          <a:noFill/>
                          <a:miter lim="800000"/>
                          <a:headEnd/>
                          <a:tailEnd/>
                        </a:ln>
                      </wps:spPr>
                      <wps:txbx>
                        <w:txbxContent>
                          <w:p w14:paraId="0BEAC2C0" w14:textId="7777777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w:t>
                            </w:r>
                          </w:p>
                          <w:p w14:paraId="483DE92F" w14:textId="47BBB8EB"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id</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//.../api/v1/aanvragen/12"</w:t>
                            </w:r>
                            <w:r w:rsidRPr="00CB25C1">
                              <w:rPr>
                                <w:rFonts w:ascii="Courier New" w:hAnsi="Courier New" w:cs="Courier New"/>
                                <w:noProof/>
                                <w:sz w:val="16"/>
                              </w:rPr>
                              <w:t>,</w:t>
                            </w:r>
                          </w:p>
                          <w:p w14:paraId="0A279B13" w14:textId="0F435DB2"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naam</w:t>
                            </w:r>
                            <w:r w:rsidRPr="00CB25C1">
                              <w:rPr>
                                <w:rFonts w:ascii="Courier New" w:hAnsi="Courier New" w:cs="Courier New"/>
                                <w:noProof/>
                                <w:sz w:val="16"/>
                              </w:rPr>
                              <w:t xml:space="preserve">": </w:t>
                            </w:r>
                            <w:r w:rsidRPr="00220FF3">
                              <w:rPr>
                                <w:rFonts w:ascii="Courier New" w:hAnsi="Courier New" w:cs="Courier New"/>
                                <w:noProof/>
                                <w:color w:val="C00000"/>
                                <w:sz w:val="16"/>
                              </w:rPr>
                              <w:t>"Mijn dakkapel"</w:t>
                            </w:r>
                            <w:r w:rsidRPr="00CB25C1">
                              <w:rPr>
                                <w:rFonts w:ascii="Courier New" w:hAnsi="Courier New" w:cs="Courier New"/>
                                <w:noProof/>
                                <w:sz w:val="16"/>
                              </w:rPr>
                              <w:t>,</w:t>
                            </w:r>
                          </w:p>
                          <w:p w14:paraId="2C74EA11" w14:textId="153FF86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samenvatting</w:t>
                            </w:r>
                            <w:r w:rsidRPr="00CB25C1">
                              <w:rPr>
                                <w:rFonts w:ascii="Courier New" w:hAnsi="Courier New" w:cs="Courier New"/>
                                <w:noProof/>
                                <w:sz w:val="16"/>
                              </w:rPr>
                              <w:t xml:space="preserve">": </w:t>
                            </w:r>
                            <w:r w:rsidRPr="00220FF3">
                              <w:rPr>
                                <w:rFonts w:ascii="Courier New" w:hAnsi="Courier New" w:cs="Courier New"/>
                                <w:noProof/>
                                <w:color w:val="C00000"/>
                                <w:sz w:val="16"/>
                              </w:rPr>
                              <w:t>"Ik wil een dakkapel bouwen!"</w:t>
                            </w:r>
                            <w:r w:rsidRPr="00CB25C1">
                              <w:rPr>
                                <w:rFonts w:ascii="Courier New" w:hAnsi="Courier New" w:cs="Courier New"/>
                                <w:noProof/>
                                <w:sz w:val="16"/>
                              </w:rPr>
                              <w:t>,</w:t>
                            </w:r>
                          </w:p>
                          <w:p w14:paraId="1C445091" w14:textId="522939D8"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220FF3">
                              <w:rPr>
                                <w:rFonts w:ascii="Courier New" w:hAnsi="Courier New" w:cs="Courier New"/>
                                <w:noProof/>
                                <w:color w:val="00B050"/>
                                <w:sz w:val="16"/>
                              </w:rPr>
                              <w:t>_embedded</w:t>
                            </w:r>
                            <w:r>
                              <w:rPr>
                                <w:rFonts w:ascii="Courier New" w:hAnsi="Courier New" w:cs="Courier New"/>
                                <w:noProof/>
                                <w:sz w:val="16"/>
                              </w:rPr>
                              <w:t xml:space="preserve">": </w:t>
                            </w:r>
                            <w:r w:rsidRPr="00CB25C1">
                              <w:rPr>
                                <w:rFonts w:ascii="Courier New" w:hAnsi="Courier New" w:cs="Courier New"/>
                                <w:noProof/>
                                <w:sz w:val="16"/>
                              </w:rPr>
                              <w:t>{</w:t>
                            </w:r>
                          </w:p>
                          <w:p w14:paraId="03D37B9C" w14:textId="2AB01135"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220FF3">
                              <w:rPr>
                                <w:rFonts w:ascii="Courier New" w:hAnsi="Courier New" w:cs="Courier New"/>
                                <w:noProof/>
                                <w:color w:val="00B050"/>
                                <w:sz w:val="16"/>
                              </w:rPr>
                              <w:t>aanvrager</w:t>
                            </w:r>
                            <w:r>
                              <w:rPr>
                                <w:rFonts w:ascii="Courier New" w:hAnsi="Courier New" w:cs="Courier New"/>
                                <w:noProof/>
                                <w:sz w:val="16"/>
                              </w:rPr>
                              <w:t xml:space="preserve">": </w:t>
                            </w:r>
                            <w:r w:rsidRPr="00CB25C1">
                              <w:rPr>
                                <w:rFonts w:ascii="Courier New" w:hAnsi="Courier New" w:cs="Courier New"/>
                                <w:noProof/>
                                <w:sz w:val="16"/>
                              </w:rPr>
                              <w:t>{</w:t>
                            </w:r>
                          </w:p>
                          <w:p w14:paraId="6339B43C" w14:textId="0B8A5673"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naam</w:t>
                            </w:r>
                            <w:r w:rsidRPr="00CB25C1">
                              <w:rPr>
                                <w:rFonts w:ascii="Courier New" w:hAnsi="Courier New" w:cs="Courier New"/>
                                <w:noProof/>
                                <w:sz w:val="16"/>
                              </w:rPr>
                              <w:t xml:space="preserve">": </w:t>
                            </w:r>
                            <w:r w:rsidRPr="00220FF3">
                              <w:rPr>
                                <w:rFonts w:ascii="Courier New" w:hAnsi="Courier New" w:cs="Courier New"/>
                                <w:noProof/>
                                <w:color w:val="C00000"/>
                                <w:sz w:val="16"/>
                              </w:rPr>
                              <w:t>"Bob"</w:t>
                            </w:r>
                            <w:r w:rsidRPr="00CB25C1">
                              <w:rPr>
                                <w:rFonts w:ascii="Courier New" w:hAnsi="Courier New" w:cs="Courier New"/>
                                <w:noProof/>
                                <w:sz w:val="16"/>
                              </w:rPr>
                              <w:t>,</w:t>
                            </w:r>
                          </w:p>
                          <w:p w14:paraId="37C45437" w14:textId="3BE943E1"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220FF3">
                              <w:rPr>
                                <w:rFonts w:ascii="Courier New" w:hAnsi="Courier New" w:cs="Courier New"/>
                                <w:noProof/>
                                <w:color w:val="00B050"/>
                                <w:sz w:val="16"/>
                              </w:rPr>
                              <w:t>_links</w:t>
                            </w:r>
                            <w:r>
                              <w:rPr>
                                <w:rFonts w:ascii="Courier New" w:hAnsi="Courier New" w:cs="Courier New"/>
                                <w:noProof/>
                                <w:sz w:val="16"/>
                              </w:rPr>
                              <w:t xml:space="preserve">": </w:t>
                            </w:r>
                            <w:r w:rsidRPr="00CB25C1">
                              <w:rPr>
                                <w:rFonts w:ascii="Courier New" w:hAnsi="Courier New" w:cs="Courier New"/>
                                <w:noProof/>
                                <w:sz w:val="16"/>
                              </w:rPr>
                              <w:t>{</w:t>
                            </w:r>
                          </w:p>
                          <w:p w14:paraId="01DF8379" w14:textId="3433C02A"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self</w:t>
                            </w:r>
                            <w:r w:rsidRPr="00CB25C1">
                              <w:rPr>
                                <w:rFonts w:ascii="Courier New" w:hAnsi="Courier New" w:cs="Courier New"/>
                                <w:noProof/>
                                <w:sz w:val="16"/>
                              </w:rPr>
                              <w:t>": {</w:t>
                            </w:r>
                          </w:p>
                          <w:p w14:paraId="76C362FD" w14:textId="36A74A33"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href</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//.../api/v1/aanvragers/847"</w:t>
                            </w:r>
                            <w:r w:rsidRPr="00CB25C1">
                              <w:rPr>
                                <w:rFonts w:ascii="Courier New" w:hAnsi="Courier New" w:cs="Courier New"/>
                                <w:noProof/>
                                <w:sz w:val="16"/>
                              </w:rPr>
                              <w:t>,</w:t>
                            </w:r>
                          </w:p>
                          <w:p w14:paraId="40B9804B" w14:textId="1AAC654F"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title</w:t>
                            </w:r>
                            <w:r w:rsidRPr="00CB25C1">
                              <w:rPr>
                                <w:rFonts w:ascii="Courier New" w:hAnsi="Courier New" w:cs="Courier New"/>
                                <w:noProof/>
                                <w:sz w:val="16"/>
                              </w:rPr>
                              <w:t xml:space="preserve">": </w:t>
                            </w:r>
                            <w:r w:rsidRPr="00220FF3">
                              <w:rPr>
                                <w:rFonts w:ascii="Courier New" w:hAnsi="Courier New" w:cs="Courier New"/>
                                <w:noProof/>
                                <w:color w:val="C00000"/>
                                <w:sz w:val="16"/>
                              </w:rPr>
                              <w:t>"Bob"</w:t>
                            </w:r>
                          </w:p>
                          <w:p w14:paraId="277B9BE2" w14:textId="2D291F35"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4C17F063" w14:textId="77689D5B"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4D6DE426" w14:textId="084D14BA"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0BD66C03" w14:textId="59118012"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bevoegdGezag</w:t>
                            </w:r>
                            <w:r w:rsidRPr="00CB25C1">
                              <w:rPr>
                                <w:rFonts w:ascii="Courier New" w:hAnsi="Courier New" w:cs="Courier New"/>
                                <w:noProof/>
                                <w:sz w:val="16"/>
                              </w:rPr>
                              <w:t>": {</w:t>
                            </w:r>
                          </w:p>
                          <w:p w14:paraId="3BFA5946" w14:textId="01A2A63B"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id</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//.../api/v1/bevoegde-gezagen/42"</w:t>
                            </w:r>
                            <w:r w:rsidRPr="00CB25C1">
                              <w:rPr>
                                <w:rFonts w:ascii="Courier New" w:hAnsi="Courier New" w:cs="Courier New"/>
                                <w:noProof/>
                                <w:sz w:val="16"/>
                              </w:rPr>
                              <w:t>,</w:t>
                            </w:r>
                          </w:p>
                          <w:p w14:paraId="0E3FB663" w14:textId="78C9C92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soort</w:t>
                            </w:r>
                            <w:r w:rsidRPr="00CB25C1">
                              <w:rPr>
                                <w:rFonts w:ascii="Courier New" w:hAnsi="Courier New" w:cs="Courier New"/>
                                <w:noProof/>
                                <w:sz w:val="16"/>
                              </w:rPr>
                              <w:t xml:space="preserve">": </w:t>
                            </w:r>
                            <w:r w:rsidRPr="00220FF3">
                              <w:rPr>
                                <w:rFonts w:ascii="Courier New" w:hAnsi="Courier New" w:cs="Courier New"/>
                                <w:noProof/>
                                <w:color w:val="C00000"/>
                                <w:sz w:val="16"/>
                              </w:rPr>
                              <w:t>"Gemeente"</w:t>
                            </w:r>
                            <w:r w:rsidRPr="00CB25C1">
                              <w:rPr>
                                <w:rFonts w:ascii="Courier New" w:hAnsi="Courier New" w:cs="Courier New"/>
                                <w:noProof/>
                                <w:sz w:val="16"/>
                              </w:rPr>
                              <w:t>,</w:t>
                            </w:r>
                          </w:p>
                          <w:p w14:paraId="3D44B348" w14:textId="3BCC7AF0"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naam</w:t>
                            </w:r>
                            <w:r w:rsidRPr="00CB25C1">
                              <w:rPr>
                                <w:rFonts w:ascii="Courier New" w:hAnsi="Courier New" w:cs="Courier New"/>
                                <w:noProof/>
                                <w:sz w:val="16"/>
                              </w:rPr>
                              <w:t xml:space="preserve">": </w:t>
                            </w:r>
                            <w:r w:rsidRPr="00220FF3">
                              <w:rPr>
                                <w:rFonts w:ascii="Courier New" w:hAnsi="Courier New" w:cs="Courier New"/>
                                <w:noProof/>
                                <w:color w:val="C00000"/>
                                <w:sz w:val="16"/>
                              </w:rPr>
                              <w:t>"Rotterdam"</w:t>
                            </w:r>
                            <w:r w:rsidRPr="00CB25C1">
                              <w:rPr>
                                <w:rFonts w:ascii="Courier New" w:hAnsi="Courier New" w:cs="Courier New"/>
                                <w:noProof/>
                                <w:sz w:val="16"/>
                              </w:rPr>
                              <w:t>,</w:t>
                            </w:r>
                          </w:p>
                          <w:p w14:paraId="0F9E974B" w14:textId="77E57B0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_links</w:t>
                            </w:r>
                            <w:r w:rsidRPr="00CB25C1">
                              <w:rPr>
                                <w:rFonts w:ascii="Courier New" w:hAnsi="Courier New" w:cs="Courier New"/>
                                <w:noProof/>
                                <w:sz w:val="16"/>
                              </w:rPr>
                              <w:t>": {</w:t>
                            </w:r>
                          </w:p>
                          <w:p w14:paraId="521ECC52" w14:textId="4BFD5A75"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self</w:t>
                            </w:r>
                            <w:r w:rsidRPr="00CB25C1">
                              <w:rPr>
                                <w:rFonts w:ascii="Courier New" w:hAnsi="Courier New" w:cs="Courier New"/>
                                <w:noProof/>
                                <w:sz w:val="16"/>
                              </w:rPr>
                              <w:t>": {</w:t>
                            </w:r>
                          </w:p>
                          <w:p w14:paraId="029148D9" w14:textId="0E72643D"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href</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//.../api/v1/bevoegde-gezagen/42"</w:t>
                            </w:r>
                            <w:r w:rsidRPr="00CB25C1">
                              <w:rPr>
                                <w:rFonts w:ascii="Courier New" w:hAnsi="Courier New" w:cs="Courier New"/>
                                <w:noProof/>
                                <w:sz w:val="16"/>
                              </w:rPr>
                              <w:t>,</w:t>
                            </w:r>
                          </w:p>
                          <w:p w14:paraId="1AA46541" w14:textId="05735CBD"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title</w:t>
                            </w:r>
                            <w:r w:rsidRPr="00CB25C1">
                              <w:rPr>
                                <w:rFonts w:ascii="Courier New" w:hAnsi="Courier New" w:cs="Courier New"/>
                                <w:noProof/>
                                <w:sz w:val="16"/>
                              </w:rPr>
                              <w:t xml:space="preserve">": </w:t>
                            </w:r>
                            <w:r w:rsidRPr="00220FF3">
                              <w:rPr>
                                <w:rFonts w:ascii="Courier New" w:hAnsi="Courier New" w:cs="Courier New"/>
                                <w:noProof/>
                                <w:color w:val="C00000"/>
                                <w:sz w:val="16"/>
                              </w:rPr>
                              <w:t>"Rotterdam"</w:t>
                            </w:r>
                          </w:p>
                          <w:p w14:paraId="2FCD3FD7" w14:textId="35F639C6"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7016E1AF" w14:textId="68064449"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p>
                          <w:p w14:paraId="38DCFAD3" w14:textId="5376815B"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p>
                          <w:p w14:paraId="108F3B0F" w14:textId="6DDF1CDB"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61D97016" w14:textId="09D4BFDE"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_links</w:t>
                            </w:r>
                            <w:r w:rsidRPr="00CB25C1">
                              <w:rPr>
                                <w:rFonts w:ascii="Courier New" w:hAnsi="Courier New" w:cs="Courier New"/>
                                <w:noProof/>
                                <w:sz w:val="16"/>
                              </w:rPr>
                              <w:t>": {</w:t>
                            </w:r>
                          </w:p>
                          <w:p w14:paraId="6DADDA53" w14:textId="4028D973"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self</w:t>
                            </w:r>
                            <w:r w:rsidRPr="00CB25C1">
                              <w:rPr>
                                <w:rFonts w:ascii="Courier New" w:hAnsi="Courier New" w:cs="Courier New"/>
                                <w:noProof/>
                                <w:sz w:val="16"/>
                              </w:rPr>
                              <w:t>": {</w:t>
                            </w:r>
                          </w:p>
                          <w:p w14:paraId="419D964B" w14:textId="55B6DB0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href</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//.../api/v1/aanvragen/12"</w:t>
                            </w:r>
                            <w:r w:rsidRPr="00CB25C1">
                              <w:rPr>
                                <w:rFonts w:ascii="Courier New" w:hAnsi="Courier New" w:cs="Courier New"/>
                                <w:noProof/>
                                <w:sz w:val="16"/>
                              </w:rPr>
                              <w:t>,</w:t>
                            </w:r>
                          </w:p>
                          <w:p w14:paraId="559B83B3" w14:textId="164F9B1E"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title</w:t>
                            </w:r>
                            <w:r w:rsidRPr="00CB25C1">
                              <w:rPr>
                                <w:rFonts w:ascii="Courier New" w:hAnsi="Courier New" w:cs="Courier New"/>
                                <w:noProof/>
                                <w:sz w:val="16"/>
                              </w:rPr>
                              <w:t xml:space="preserve">": </w:t>
                            </w:r>
                            <w:r w:rsidRPr="00220FF3">
                              <w:rPr>
                                <w:rFonts w:ascii="Courier New" w:hAnsi="Courier New" w:cs="Courier New"/>
                                <w:noProof/>
                                <w:color w:val="C00000"/>
                                <w:sz w:val="16"/>
                              </w:rPr>
                              <w:t>"Mijn dakkapel"</w:t>
                            </w:r>
                          </w:p>
                          <w:p w14:paraId="4A185CAB" w14:textId="5C220326"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p>
                          <w:p w14:paraId="78C77560" w14:textId="201A0128" w:rsidR="00B45DFD"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5BD6D330" w14:textId="16EEEC06" w:rsidR="00B45DFD" w:rsidRPr="009F0869"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w:t>
                            </w:r>
                          </w:p>
                        </w:txbxContent>
                      </wps:txbx>
                      <wps:bodyPr rot="0" vert="horz" wrap="square" lIns="91440" tIns="45720" rIns="91440" bIns="45720" anchor="t" anchorCtr="0">
                        <a:spAutoFit/>
                      </wps:bodyPr>
                    </wps:wsp>
                  </a:graphicData>
                </a:graphic>
              </wp:inline>
            </w:drawing>
          </mc:Choice>
          <mc:Fallback>
            <w:pict>
              <v:shape w14:anchorId="50298B7D" id="_x0000_s1041" type="#_x0000_t202" style="width:437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" fillcolor="#f2f2f2 [3052]" stroked="f">
                <v:textbox style="mso-fit-shape-to-text:t">
                  <w:txbxContent>
                    <w:p w14:paraId="0BEAC2C0" w14:textId="7777777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w:t>
                      </w:r>
                    </w:p>
                    <w:p w14:paraId="483DE92F" w14:textId="47BBB8EB"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id</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//.../api/v1/aanvragen/12"</w:t>
                      </w:r>
                      <w:r w:rsidRPr="00CB25C1">
                        <w:rPr>
                          <w:rFonts w:ascii="Courier New" w:hAnsi="Courier New" w:cs="Courier New"/>
                          <w:noProof/>
                          <w:sz w:val="16"/>
                        </w:rPr>
                        <w:t>,</w:t>
                      </w:r>
                    </w:p>
                    <w:p w14:paraId="0A279B13" w14:textId="0F435DB2"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naam</w:t>
                      </w:r>
                      <w:r w:rsidRPr="00CB25C1">
                        <w:rPr>
                          <w:rFonts w:ascii="Courier New" w:hAnsi="Courier New" w:cs="Courier New"/>
                          <w:noProof/>
                          <w:sz w:val="16"/>
                        </w:rPr>
                        <w:t xml:space="preserve">": </w:t>
                      </w:r>
                      <w:r w:rsidRPr="00220FF3">
                        <w:rPr>
                          <w:rFonts w:ascii="Courier New" w:hAnsi="Courier New" w:cs="Courier New"/>
                          <w:noProof/>
                          <w:color w:val="C00000"/>
                          <w:sz w:val="16"/>
                        </w:rPr>
                        <w:t>"Mijn dakkapel"</w:t>
                      </w:r>
                      <w:r w:rsidRPr="00CB25C1">
                        <w:rPr>
                          <w:rFonts w:ascii="Courier New" w:hAnsi="Courier New" w:cs="Courier New"/>
                          <w:noProof/>
                          <w:sz w:val="16"/>
                        </w:rPr>
                        <w:t>,</w:t>
                      </w:r>
                    </w:p>
                    <w:p w14:paraId="2C74EA11" w14:textId="153FF86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samenvatting</w:t>
                      </w:r>
                      <w:r w:rsidRPr="00CB25C1">
                        <w:rPr>
                          <w:rFonts w:ascii="Courier New" w:hAnsi="Courier New" w:cs="Courier New"/>
                          <w:noProof/>
                          <w:sz w:val="16"/>
                        </w:rPr>
                        <w:t xml:space="preserve">": </w:t>
                      </w:r>
                      <w:r w:rsidRPr="00220FF3">
                        <w:rPr>
                          <w:rFonts w:ascii="Courier New" w:hAnsi="Courier New" w:cs="Courier New"/>
                          <w:noProof/>
                          <w:color w:val="C00000"/>
                          <w:sz w:val="16"/>
                        </w:rPr>
                        <w:t>"Ik wil een dakkapel bouwen!"</w:t>
                      </w:r>
                      <w:r w:rsidRPr="00CB25C1">
                        <w:rPr>
                          <w:rFonts w:ascii="Courier New" w:hAnsi="Courier New" w:cs="Courier New"/>
                          <w:noProof/>
                          <w:sz w:val="16"/>
                        </w:rPr>
                        <w:t>,</w:t>
                      </w:r>
                    </w:p>
                    <w:p w14:paraId="1C445091" w14:textId="522939D8"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220FF3">
                        <w:rPr>
                          <w:rFonts w:ascii="Courier New" w:hAnsi="Courier New" w:cs="Courier New"/>
                          <w:noProof/>
                          <w:color w:val="00B050"/>
                          <w:sz w:val="16"/>
                        </w:rPr>
                        <w:t>_embedded</w:t>
                      </w:r>
                      <w:r>
                        <w:rPr>
                          <w:rFonts w:ascii="Courier New" w:hAnsi="Courier New" w:cs="Courier New"/>
                          <w:noProof/>
                          <w:sz w:val="16"/>
                        </w:rPr>
                        <w:t xml:space="preserve">": </w:t>
                      </w:r>
                      <w:r w:rsidRPr="00CB25C1">
                        <w:rPr>
                          <w:rFonts w:ascii="Courier New" w:hAnsi="Courier New" w:cs="Courier New"/>
                          <w:noProof/>
                          <w:sz w:val="16"/>
                        </w:rPr>
                        <w:t>{</w:t>
                      </w:r>
                    </w:p>
                    <w:p w14:paraId="03D37B9C" w14:textId="2AB01135"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220FF3">
                        <w:rPr>
                          <w:rFonts w:ascii="Courier New" w:hAnsi="Courier New" w:cs="Courier New"/>
                          <w:noProof/>
                          <w:color w:val="00B050"/>
                          <w:sz w:val="16"/>
                        </w:rPr>
                        <w:t>aanvrager</w:t>
                      </w:r>
                      <w:r>
                        <w:rPr>
                          <w:rFonts w:ascii="Courier New" w:hAnsi="Courier New" w:cs="Courier New"/>
                          <w:noProof/>
                          <w:sz w:val="16"/>
                        </w:rPr>
                        <w:t xml:space="preserve">": </w:t>
                      </w:r>
                      <w:r w:rsidRPr="00CB25C1">
                        <w:rPr>
                          <w:rFonts w:ascii="Courier New" w:hAnsi="Courier New" w:cs="Courier New"/>
                          <w:noProof/>
                          <w:sz w:val="16"/>
                        </w:rPr>
                        <w:t>{</w:t>
                      </w:r>
                    </w:p>
                    <w:p w14:paraId="6339B43C" w14:textId="0B8A5673"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naam</w:t>
                      </w:r>
                      <w:r w:rsidRPr="00CB25C1">
                        <w:rPr>
                          <w:rFonts w:ascii="Courier New" w:hAnsi="Courier New" w:cs="Courier New"/>
                          <w:noProof/>
                          <w:sz w:val="16"/>
                        </w:rPr>
                        <w:t xml:space="preserve">": </w:t>
                      </w:r>
                      <w:r w:rsidRPr="00220FF3">
                        <w:rPr>
                          <w:rFonts w:ascii="Courier New" w:hAnsi="Courier New" w:cs="Courier New"/>
                          <w:noProof/>
                          <w:color w:val="C00000"/>
                          <w:sz w:val="16"/>
                        </w:rPr>
                        <w:t>"Bob"</w:t>
                      </w:r>
                      <w:r w:rsidRPr="00CB25C1">
                        <w:rPr>
                          <w:rFonts w:ascii="Courier New" w:hAnsi="Courier New" w:cs="Courier New"/>
                          <w:noProof/>
                          <w:sz w:val="16"/>
                        </w:rPr>
                        <w:t>,</w:t>
                      </w:r>
                    </w:p>
                    <w:p w14:paraId="37C45437" w14:textId="3BE943E1"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220FF3">
                        <w:rPr>
                          <w:rFonts w:ascii="Courier New" w:hAnsi="Courier New" w:cs="Courier New"/>
                          <w:noProof/>
                          <w:color w:val="00B050"/>
                          <w:sz w:val="16"/>
                        </w:rPr>
                        <w:t>_links</w:t>
                      </w:r>
                      <w:r>
                        <w:rPr>
                          <w:rFonts w:ascii="Courier New" w:hAnsi="Courier New" w:cs="Courier New"/>
                          <w:noProof/>
                          <w:sz w:val="16"/>
                        </w:rPr>
                        <w:t xml:space="preserve">": </w:t>
                      </w:r>
                      <w:r w:rsidRPr="00CB25C1">
                        <w:rPr>
                          <w:rFonts w:ascii="Courier New" w:hAnsi="Courier New" w:cs="Courier New"/>
                          <w:noProof/>
                          <w:sz w:val="16"/>
                        </w:rPr>
                        <w:t>{</w:t>
                      </w:r>
                    </w:p>
                    <w:p w14:paraId="01DF8379" w14:textId="3433C02A"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self</w:t>
                      </w:r>
                      <w:r w:rsidRPr="00CB25C1">
                        <w:rPr>
                          <w:rFonts w:ascii="Courier New" w:hAnsi="Courier New" w:cs="Courier New"/>
                          <w:noProof/>
                          <w:sz w:val="16"/>
                        </w:rPr>
                        <w:t>": {</w:t>
                      </w:r>
                    </w:p>
                    <w:p w14:paraId="76C362FD" w14:textId="36A74A33"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href</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//.../api/v1/aanvragers/847"</w:t>
                      </w:r>
                      <w:r w:rsidRPr="00CB25C1">
                        <w:rPr>
                          <w:rFonts w:ascii="Courier New" w:hAnsi="Courier New" w:cs="Courier New"/>
                          <w:noProof/>
                          <w:sz w:val="16"/>
                        </w:rPr>
                        <w:t>,</w:t>
                      </w:r>
                    </w:p>
                    <w:p w14:paraId="40B9804B" w14:textId="1AAC654F"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title</w:t>
                      </w:r>
                      <w:r w:rsidRPr="00CB25C1">
                        <w:rPr>
                          <w:rFonts w:ascii="Courier New" w:hAnsi="Courier New" w:cs="Courier New"/>
                          <w:noProof/>
                          <w:sz w:val="16"/>
                        </w:rPr>
                        <w:t xml:space="preserve">": </w:t>
                      </w:r>
                      <w:r w:rsidRPr="00220FF3">
                        <w:rPr>
                          <w:rFonts w:ascii="Courier New" w:hAnsi="Courier New" w:cs="Courier New"/>
                          <w:noProof/>
                          <w:color w:val="C00000"/>
                          <w:sz w:val="16"/>
                        </w:rPr>
                        <w:t>"Bob"</w:t>
                      </w:r>
                    </w:p>
                    <w:p w14:paraId="277B9BE2" w14:textId="2D291F35"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4C17F063" w14:textId="77689D5B"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4D6DE426" w14:textId="084D14BA"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0BD66C03" w14:textId="59118012"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bevoegdGezag</w:t>
                      </w:r>
                      <w:r w:rsidRPr="00CB25C1">
                        <w:rPr>
                          <w:rFonts w:ascii="Courier New" w:hAnsi="Courier New" w:cs="Courier New"/>
                          <w:noProof/>
                          <w:sz w:val="16"/>
                        </w:rPr>
                        <w:t>": {</w:t>
                      </w:r>
                    </w:p>
                    <w:p w14:paraId="3BFA5946" w14:textId="01A2A63B"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id</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//.../api/v1/bevoegde-gezagen/42"</w:t>
                      </w:r>
                      <w:r w:rsidRPr="00CB25C1">
                        <w:rPr>
                          <w:rFonts w:ascii="Courier New" w:hAnsi="Courier New" w:cs="Courier New"/>
                          <w:noProof/>
                          <w:sz w:val="16"/>
                        </w:rPr>
                        <w:t>,</w:t>
                      </w:r>
                    </w:p>
                    <w:p w14:paraId="0E3FB663" w14:textId="78C9C92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soort</w:t>
                      </w:r>
                      <w:r w:rsidRPr="00CB25C1">
                        <w:rPr>
                          <w:rFonts w:ascii="Courier New" w:hAnsi="Courier New" w:cs="Courier New"/>
                          <w:noProof/>
                          <w:sz w:val="16"/>
                        </w:rPr>
                        <w:t xml:space="preserve">": </w:t>
                      </w:r>
                      <w:r w:rsidRPr="00220FF3">
                        <w:rPr>
                          <w:rFonts w:ascii="Courier New" w:hAnsi="Courier New" w:cs="Courier New"/>
                          <w:noProof/>
                          <w:color w:val="C00000"/>
                          <w:sz w:val="16"/>
                        </w:rPr>
                        <w:t>"Gemeente"</w:t>
                      </w:r>
                      <w:r w:rsidRPr="00CB25C1">
                        <w:rPr>
                          <w:rFonts w:ascii="Courier New" w:hAnsi="Courier New" w:cs="Courier New"/>
                          <w:noProof/>
                          <w:sz w:val="16"/>
                        </w:rPr>
                        <w:t>,</w:t>
                      </w:r>
                    </w:p>
                    <w:p w14:paraId="3D44B348" w14:textId="3BCC7AF0"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naam</w:t>
                      </w:r>
                      <w:r w:rsidRPr="00CB25C1">
                        <w:rPr>
                          <w:rFonts w:ascii="Courier New" w:hAnsi="Courier New" w:cs="Courier New"/>
                          <w:noProof/>
                          <w:sz w:val="16"/>
                        </w:rPr>
                        <w:t xml:space="preserve">": </w:t>
                      </w:r>
                      <w:r w:rsidRPr="00220FF3">
                        <w:rPr>
                          <w:rFonts w:ascii="Courier New" w:hAnsi="Courier New" w:cs="Courier New"/>
                          <w:noProof/>
                          <w:color w:val="C00000"/>
                          <w:sz w:val="16"/>
                        </w:rPr>
                        <w:t>"Rotterdam"</w:t>
                      </w:r>
                      <w:r w:rsidRPr="00CB25C1">
                        <w:rPr>
                          <w:rFonts w:ascii="Courier New" w:hAnsi="Courier New" w:cs="Courier New"/>
                          <w:noProof/>
                          <w:sz w:val="16"/>
                        </w:rPr>
                        <w:t>,</w:t>
                      </w:r>
                    </w:p>
                    <w:p w14:paraId="0F9E974B" w14:textId="77E57B0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_links</w:t>
                      </w:r>
                      <w:r w:rsidRPr="00CB25C1">
                        <w:rPr>
                          <w:rFonts w:ascii="Courier New" w:hAnsi="Courier New" w:cs="Courier New"/>
                          <w:noProof/>
                          <w:sz w:val="16"/>
                        </w:rPr>
                        <w:t>": {</w:t>
                      </w:r>
                    </w:p>
                    <w:p w14:paraId="521ECC52" w14:textId="4BFD5A75"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self</w:t>
                      </w:r>
                      <w:r w:rsidRPr="00CB25C1">
                        <w:rPr>
                          <w:rFonts w:ascii="Courier New" w:hAnsi="Courier New" w:cs="Courier New"/>
                          <w:noProof/>
                          <w:sz w:val="16"/>
                        </w:rPr>
                        <w:t>": {</w:t>
                      </w:r>
                    </w:p>
                    <w:p w14:paraId="029148D9" w14:textId="0E72643D"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href</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//.../api/v1/bevoegde-gezagen/42"</w:t>
                      </w:r>
                      <w:r w:rsidRPr="00CB25C1">
                        <w:rPr>
                          <w:rFonts w:ascii="Courier New" w:hAnsi="Courier New" w:cs="Courier New"/>
                          <w:noProof/>
                          <w:sz w:val="16"/>
                        </w:rPr>
                        <w:t>,</w:t>
                      </w:r>
                    </w:p>
                    <w:p w14:paraId="1AA46541" w14:textId="05735CBD"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title</w:t>
                      </w:r>
                      <w:r w:rsidRPr="00CB25C1">
                        <w:rPr>
                          <w:rFonts w:ascii="Courier New" w:hAnsi="Courier New" w:cs="Courier New"/>
                          <w:noProof/>
                          <w:sz w:val="16"/>
                        </w:rPr>
                        <w:t xml:space="preserve">": </w:t>
                      </w:r>
                      <w:r w:rsidRPr="00220FF3">
                        <w:rPr>
                          <w:rFonts w:ascii="Courier New" w:hAnsi="Courier New" w:cs="Courier New"/>
                          <w:noProof/>
                          <w:color w:val="C00000"/>
                          <w:sz w:val="16"/>
                        </w:rPr>
                        <w:t>"Rotterdam"</w:t>
                      </w:r>
                    </w:p>
                    <w:p w14:paraId="2FCD3FD7" w14:textId="35F639C6"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7016E1AF" w14:textId="68064449"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p>
                    <w:p w14:paraId="38DCFAD3" w14:textId="5376815B"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p>
                    <w:p w14:paraId="108F3B0F" w14:textId="6DDF1CDB"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61D97016" w14:textId="09D4BFDE"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_links</w:t>
                      </w:r>
                      <w:r w:rsidRPr="00CB25C1">
                        <w:rPr>
                          <w:rFonts w:ascii="Courier New" w:hAnsi="Courier New" w:cs="Courier New"/>
                          <w:noProof/>
                          <w:sz w:val="16"/>
                        </w:rPr>
                        <w:t>": {</w:t>
                      </w:r>
                    </w:p>
                    <w:p w14:paraId="6DADDA53" w14:textId="4028D973" w:rsidR="00B45DFD" w:rsidRPr="00CB25C1"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self</w:t>
                      </w:r>
                      <w:r w:rsidRPr="00CB25C1">
                        <w:rPr>
                          <w:rFonts w:ascii="Courier New" w:hAnsi="Courier New" w:cs="Courier New"/>
                          <w:noProof/>
                          <w:sz w:val="16"/>
                        </w:rPr>
                        <w:t>": {</w:t>
                      </w:r>
                    </w:p>
                    <w:p w14:paraId="419D964B" w14:textId="55B6DB07"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Pr>
                          <w:rFonts w:ascii="Courier New" w:hAnsi="Courier New" w:cs="Courier New"/>
                          <w:noProof/>
                          <w:sz w:val="16"/>
                        </w:rPr>
                        <w:t xml:space="preserve">  </w:t>
                      </w:r>
                      <w:r w:rsidRPr="00CB25C1">
                        <w:rPr>
                          <w:rFonts w:ascii="Courier New" w:hAnsi="Courier New" w:cs="Courier New"/>
                          <w:noProof/>
                          <w:sz w:val="16"/>
                        </w:rPr>
                        <w:t>"</w:t>
                      </w:r>
                      <w:r w:rsidRPr="00220FF3">
                        <w:rPr>
                          <w:rFonts w:ascii="Courier New" w:hAnsi="Courier New" w:cs="Courier New"/>
                          <w:noProof/>
                          <w:color w:val="00B050"/>
                          <w:sz w:val="16"/>
                        </w:rPr>
                        <w:t>href</w:t>
                      </w:r>
                      <w:r w:rsidRPr="00CB25C1">
                        <w:rPr>
                          <w:rFonts w:ascii="Courier New" w:hAnsi="Courier New" w:cs="Courier New"/>
                          <w:noProof/>
                          <w:sz w:val="16"/>
                        </w:rPr>
                        <w:t xml:space="preserve">": </w:t>
                      </w:r>
                      <w:r w:rsidRPr="00220FF3">
                        <w:rPr>
                          <w:rFonts w:ascii="Courier New" w:hAnsi="Courier New" w:cs="Courier New"/>
                          <w:noProof/>
                          <w:color w:val="C00000"/>
                          <w:sz w:val="16"/>
                        </w:rPr>
                        <w:t>"https: //.../api/v1/aanvragen/12"</w:t>
                      </w:r>
                      <w:r w:rsidRPr="00CB25C1">
                        <w:rPr>
                          <w:rFonts w:ascii="Courier New" w:hAnsi="Courier New" w:cs="Courier New"/>
                          <w:noProof/>
                          <w:sz w:val="16"/>
                        </w:rPr>
                        <w:t>,</w:t>
                      </w:r>
                    </w:p>
                    <w:p w14:paraId="559B83B3" w14:textId="164F9B1E"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r w:rsidRPr="00220FF3">
                        <w:rPr>
                          <w:rFonts w:ascii="Courier New" w:hAnsi="Courier New" w:cs="Courier New"/>
                          <w:noProof/>
                          <w:color w:val="00B050"/>
                          <w:sz w:val="16"/>
                        </w:rPr>
                        <w:t>title</w:t>
                      </w:r>
                      <w:r w:rsidRPr="00CB25C1">
                        <w:rPr>
                          <w:rFonts w:ascii="Courier New" w:hAnsi="Courier New" w:cs="Courier New"/>
                          <w:noProof/>
                          <w:sz w:val="16"/>
                        </w:rPr>
                        <w:t xml:space="preserve">": </w:t>
                      </w:r>
                      <w:r w:rsidRPr="00220FF3">
                        <w:rPr>
                          <w:rFonts w:ascii="Courier New" w:hAnsi="Courier New" w:cs="Courier New"/>
                          <w:noProof/>
                          <w:color w:val="C00000"/>
                          <w:sz w:val="16"/>
                        </w:rPr>
                        <w:t>"Mijn dakkapel"</w:t>
                      </w:r>
                    </w:p>
                    <w:p w14:paraId="4A185CAB" w14:textId="5C220326" w:rsidR="00B45DFD" w:rsidRPr="00CB25C1"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 xml:space="preserve">     }</w:t>
                      </w:r>
                    </w:p>
                    <w:p w14:paraId="78C77560" w14:textId="201A0128" w:rsidR="00B45DFD" w:rsidRDefault="00B45DFD" w:rsidP="00CB25C1">
                      <w:pPr>
                        <w:spacing w:line="240" w:lineRule="auto"/>
                        <w:rPr>
                          <w:rFonts w:ascii="Courier New" w:hAnsi="Courier New" w:cs="Courier New"/>
                          <w:noProof/>
                          <w:sz w:val="16"/>
                        </w:rPr>
                      </w:pPr>
                      <w:r>
                        <w:rPr>
                          <w:rFonts w:ascii="Courier New" w:hAnsi="Courier New" w:cs="Courier New"/>
                          <w:noProof/>
                          <w:sz w:val="16"/>
                        </w:rPr>
                        <w:t xml:space="preserve">   </w:t>
                      </w:r>
                      <w:r w:rsidRPr="00CB25C1">
                        <w:rPr>
                          <w:rFonts w:ascii="Courier New" w:hAnsi="Courier New" w:cs="Courier New"/>
                          <w:noProof/>
                          <w:sz w:val="16"/>
                        </w:rPr>
                        <w:t>}</w:t>
                      </w:r>
                    </w:p>
                    <w:p w14:paraId="5BD6D330" w14:textId="16EEEC06" w:rsidR="00B45DFD" w:rsidRPr="009F0869" w:rsidRDefault="00B45DFD" w:rsidP="00CB25C1">
                      <w:pPr>
                        <w:spacing w:line="240" w:lineRule="auto"/>
                        <w:rPr>
                          <w:rFonts w:ascii="Courier New" w:hAnsi="Courier New" w:cs="Courier New"/>
                          <w:noProof/>
                          <w:sz w:val="16"/>
                        </w:rPr>
                      </w:pPr>
                      <w:r w:rsidRPr="00CB25C1">
                        <w:rPr>
                          <w:rFonts w:ascii="Courier New" w:hAnsi="Courier New" w:cs="Courier New"/>
                          <w:noProof/>
                          <w:sz w:val="16"/>
                        </w:rPr>
                        <w:t>}</w:t>
                      </w:r>
                    </w:p>
                  </w:txbxContent>
                </v:textbox>
                <w10:anchorlock/>
              </v:shape>
            </w:pict>
          </mc:Fallback>
        </mc:AlternateContent>
      </w:r>
    </w:p>
    <w:p w14:paraId="702E4DAE" w14:textId="77777777" w:rsidR="0041172F" w:rsidRDefault="0041172F" w:rsidP="0041172F"/>
    <w:p w14:paraId="3B66EFA4" w14:textId="0F62576F" w:rsidR="0041172F" w:rsidRDefault="009309DD" w:rsidP="0041172F">
      <w:r>
        <w:t>Afhankelijk van de implementatie zal d</w:t>
      </w:r>
      <w:r w:rsidR="0041172F">
        <w:t xml:space="preserve">oor het selectief kunnen laden van gelinkte resources </w:t>
      </w:r>
      <w:r>
        <w:t xml:space="preserve">in veel gevallen </w:t>
      </w:r>
      <w:r w:rsidR="0041172F">
        <w:t xml:space="preserve">de overhead van database selecties, hoeveelheid serialisatie en hoeveelheid uitgewisselde data </w:t>
      </w:r>
      <w:r>
        <w:t xml:space="preserve">worden </w:t>
      </w:r>
      <w:r w:rsidR="0041172F">
        <w:t>beperkt.</w:t>
      </w:r>
    </w:p>
    <w:p w14:paraId="770441EA" w14:textId="77777777" w:rsidR="0041172F" w:rsidRDefault="0041172F" w:rsidP="0041172F"/>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CC710E" w14:paraId="2CB87A16" w14:textId="77777777" w:rsidTr="00780E88">
        <w:tc>
          <w:tcPr>
            <w:tcW w:w="690" w:type="dxa"/>
            <w:vMerge w:val="restart"/>
          </w:tcPr>
          <w:p w14:paraId="796197F4" w14:textId="77777777" w:rsidR="00CA0D09" w:rsidRPr="00CC710E" w:rsidRDefault="00CA0D09" w:rsidP="00A27CFE">
            <w:pPr>
              <w:jc w:val="center"/>
              <w:rPr>
                <w:color w:val="FF0000"/>
                <w:sz w:val="40"/>
                <w:szCs w:val="40"/>
              </w:rPr>
            </w:pPr>
            <w:r w:rsidRPr="00CC710E">
              <w:rPr>
                <w:color w:val="FF0000"/>
                <w:sz w:val="40"/>
                <w:szCs w:val="40"/>
              </w:rPr>
              <w:sym w:font="Wingdings" w:char="F047"/>
            </w:r>
          </w:p>
        </w:tc>
        <w:tc>
          <w:tcPr>
            <w:tcW w:w="8241" w:type="dxa"/>
          </w:tcPr>
          <w:p w14:paraId="59C3198F" w14:textId="4FBDAD9B" w:rsidR="00CA0D09" w:rsidRPr="00CC710E" w:rsidRDefault="00CA0D09" w:rsidP="00A95493">
            <w:pPr>
              <w:pStyle w:val="Eis"/>
            </w:pPr>
            <w:bookmarkStart w:id="113" w:name="_Toc482685775"/>
            <w:r w:rsidRPr="00BE681E">
              <w:t>Gelinkte resources wo</w:t>
            </w:r>
            <w:r>
              <w:t>rden expliciet en selectief mee-</w:t>
            </w:r>
            <w:r w:rsidRPr="00BE681E">
              <w:t>geladen</w:t>
            </w:r>
            <w:bookmarkEnd w:id="113"/>
          </w:p>
        </w:tc>
      </w:tr>
      <w:tr w:rsidR="00CA0D09" w:rsidRPr="00CC710E" w14:paraId="3DD73004" w14:textId="77777777" w:rsidTr="00780E88">
        <w:tc>
          <w:tcPr>
            <w:tcW w:w="690" w:type="dxa"/>
            <w:vMerge/>
          </w:tcPr>
          <w:p w14:paraId="7DA46536" w14:textId="77777777" w:rsidR="00CA0D09" w:rsidRPr="00CC710E" w:rsidRDefault="00CA0D09" w:rsidP="00A27CFE">
            <w:pPr>
              <w:jc w:val="center"/>
              <w:rPr>
                <w:color w:val="FF0000"/>
                <w:sz w:val="40"/>
                <w:szCs w:val="40"/>
              </w:rPr>
            </w:pPr>
          </w:p>
        </w:tc>
        <w:tc>
          <w:tcPr>
            <w:tcW w:w="8241" w:type="dxa"/>
          </w:tcPr>
          <w:p w14:paraId="7103E78E" w14:textId="4EF57DB0" w:rsidR="00CA0D09" w:rsidRDefault="00CA0D09" w:rsidP="00BE681E">
            <w:pPr>
              <w:spacing w:line="220" w:lineRule="atLeast"/>
              <w:rPr>
                <w:sz w:val="16"/>
                <w:szCs w:val="16"/>
              </w:rPr>
            </w:pPr>
            <w:r>
              <w:rPr>
                <w:sz w:val="16"/>
                <w:szCs w:val="16"/>
              </w:rPr>
              <w:t xml:space="preserve">Gelinkte resources worden expliciet en </w:t>
            </w:r>
            <w:r w:rsidRPr="00CC710E">
              <w:rPr>
                <w:sz w:val="16"/>
                <w:szCs w:val="16"/>
              </w:rPr>
              <w:t xml:space="preserve">selectief </w:t>
            </w:r>
            <w:r>
              <w:rPr>
                <w:sz w:val="16"/>
                <w:szCs w:val="16"/>
              </w:rPr>
              <w:t>mee-geladen als onderdeel van een resource verzoek middels de</w:t>
            </w:r>
            <w:r w:rsidRPr="00CC710E">
              <w:rPr>
                <w:sz w:val="16"/>
                <w:szCs w:val="16"/>
              </w:rPr>
              <w:t xml:space="preserve"> </w:t>
            </w:r>
            <w:r w:rsidRPr="00CC710E">
              <w:rPr>
                <w:rFonts w:ascii="Courier New" w:hAnsi="Courier New" w:cs="Courier New"/>
                <w:sz w:val="16"/>
                <w:szCs w:val="16"/>
              </w:rPr>
              <w:t>expand</w:t>
            </w:r>
            <w:r w:rsidRPr="00CC710E">
              <w:rPr>
                <w:sz w:val="16"/>
                <w:szCs w:val="16"/>
              </w:rPr>
              <w:t xml:space="preserve"> query-parameter.</w:t>
            </w:r>
          </w:p>
        </w:tc>
      </w:tr>
    </w:tbl>
    <w:p w14:paraId="3C30707D" w14:textId="77777777" w:rsidR="0041172F" w:rsidRDefault="0041172F" w:rsidP="0041172F">
      <w:pPr>
        <w:rPr>
          <w:b/>
        </w:rPr>
      </w:pPr>
    </w:p>
    <w:p w14:paraId="295844BA" w14:textId="77777777" w:rsidR="0041172F" w:rsidRPr="0041172F" w:rsidRDefault="0041172F" w:rsidP="0041172F">
      <w:pPr>
        <w:rPr>
          <w:b/>
        </w:rPr>
      </w:pPr>
      <w:r w:rsidRPr="0041172F">
        <w:rPr>
          <w:b/>
        </w:rPr>
        <w:t>Aanpasbare representatie</w:t>
      </w:r>
    </w:p>
    <w:p w14:paraId="17AA646F" w14:textId="3479F423" w:rsidR="0041172F" w:rsidRDefault="0041172F" w:rsidP="0041172F">
      <w:r>
        <w:t xml:space="preserve">De gebruiker van een API heeft niet altijd de volledige representatie (lees alle velden) van een resource nodig. </w:t>
      </w:r>
      <w:r w:rsidR="000E5A9A" w:rsidRPr="000E5A9A">
        <w:t>De mogelijkheid bieden om de gewenste velden te selecteren helpt bij het beperken van het netwerkverkeer (relevant voor lichtgewicht toepassingen), vereenvoudigt het gebruik van de API en maakt deze aanpasbaar (op maat).</w:t>
      </w:r>
      <w:r w:rsidR="00B22CB8">
        <w:t xml:space="preserve"> </w:t>
      </w:r>
      <w:r>
        <w:t xml:space="preserve">Om dit mogelijk te maken wordt de query-parameter </w:t>
      </w:r>
      <w:r w:rsidRPr="00CC710E">
        <w:rPr>
          <w:rFonts w:ascii="Courier New" w:hAnsi="Courier New" w:cs="Courier New"/>
        </w:rPr>
        <w:t>fields</w:t>
      </w:r>
      <w:r>
        <w:t xml:space="preserve"> ondersteund</w:t>
      </w:r>
      <w:r w:rsidR="003C5DBA">
        <w:t>.</w:t>
      </w:r>
      <w:r w:rsidR="003C5DBA" w:rsidRPr="003C5DBA">
        <w:t xml:space="preserve"> De query-parameter accepteert een door komma's gescheiden lijst met veldnamen.</w:t>
      </w:r>
      <w:r>
        <w:t xml:space="preserve"> Het resultaat is een representatie op maat. Het volgende verzoek haalt bijvoorbeeld voldoende informatie om een gesorteerde lijst van open aanvragen te tonen.</w:t>
      </w:r>
    </w:p>
    <w:p w14:paraId="2719B72D" w14:textId="77777777" w:rsidR="001F1F3D" w:rsidRDefault="001F1F3D" w:rsidP="0041172F"/>
    <w:p w14:paraId="0C766A84" w14:textId="4CE6B682" w:rsidR="001F1F3D" w:rsidRDefault="00455DBF" w:rsidP="001F1F3D">
      <w:r>
        <w:t>In het geval van</w:t>
      </w:r>
      <w:r w:rsidR="001F1F3D">
        <w:t xml:space="preserve"> </w:t>
      </w:r>
      <w:r w:rsidR="001F1F3D" w:rsidRPr="001C1619">
        <w:t>HAL zij</w:t>
      </w:r>
      <w:r w:rsidR="001F1F3D">
        <w:t xml:space="preserve">n de gelinkte resources </w:t>
      </w:r>
      <w:r w:rsidR="001F1F3D" w:rsidRPr="001C1619">
        <w:t>embedded in de standaard representatie. Met de</w:t>
      </w:r>
      <w:r>
        <w:t xml:space="preserve"> hier beschreven </w:t>
      </w:r>
      <w:r w:rsidR="001F1F3D" w:rsidRPr="001C1619">
        <w:t xml:space="preserve">fields </w:t>
      </w:r>
      <w:r>
        <w:t>parameter</w:t>
      </w:r>
      <w:r w:rsidR="001F1F3D" w:rsidRPr="001C1619">
        <w:t xml:space="preserve"> </w:t>
      </w:r>
      <w:r w:rsidR="009E2501">
        <w:t>ontstaat</w:t>
      </w:r>
      <w:r w:rsidR="001F1F3D" w:rsidRPr="001C1619">
        <w:t xml:space="preserve"> de mogelijkheid om </w:t>
      </w:r>
      <w:r w:rsidR="00A20BF8">
        <w:t>de</w:t>
      </w:r>
      <w:r w:rsidR="00CC4DA4">
        <w:t xml:space="preserve"> inhoud van de</w:t>
      </w:r>
      <w:r w:rsidR="00A20BF8">
        <w:t xml:space="preserve"> body naar behoefte aan te passen. </w:t>
      </w:r>
    </w:p>
    <w:p w14:paraId="7EDBB45D" w14:textId="77777777" w:rsidR="0041172F" w:rsidRDefault="0041172F" w:rsidP="0041172F"/>
    <w:p w14:paraId="4DA33CE9" w14:textId="77777777" w:rsidR="0041172F" w:rsidRDefault="0041172F" w:rsidP="0041172F">
      <w:r>
        <w:rPr>
          <w:noProof/>
        </w:rPr>
        <mc:AlternateContent>
          <mc:Choice Requires="wps">
            <w:drawing>
              <wp:inline distT="0" distB="0" distL="0" distR="0" wp14:anchorId="7A93C2C2" wp14:editId="11A38B7C">
                <wp:extent cx="5675086" cy="1404620"/>
                <wp:effectExtent l="0" t="0" r="1905"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086" cy="1404620"/>
                        </a:xfrm>
                        <a:prstGeom prst="rect">
                          <a:avLst/>
                        </a:prstGeom>
                        <a:solidFill>
                          <a:schemeClr val="bg1">
                            <a:lumMod val="95000"/>
                          </a:schemeClr>
                        </a:solidFill>
                        <a:ln w="9525">
                          <a:noFill/>
                          <a:miter lim="800000"/>
                          <a:headEnd/>
                          <a:tailEnd/>
                        </a:ln>
                      </wps:spPr>
                      <wps:txbx>
                        <w:txbxContent>
                          <w:p w14:paraId="3BC4B969" w14:textId="0B1D9057" w:rsidR="00B45DFD" w:rsidRPr="00AA10E6" w:rsidRDefault="00B45DFD" w:rsidP="0041172F">
                            <w:pPr>
                              <w:spacing w:line="240" w:lineRule="auto"/>
                              <w:rPr>
                                <w:rFonts w:ascii="Courier New" w:hAnsi="Courier New" w:cs="Courier New"/>
                                <w:noProof/>
                                <w:sz w:val="16"/>
                              </w:rPr>
                            </w:pPr>
                            <w:r w:rsidRPr="00AA10E6">
                              <w:rPr>
                                <w:rFonts w:ascii="Courier New" w:hAnsi="Courier New" w:cs="Courier New"/>
                                <w:noProof/>
                                <w:sz w:val="16"/>
                              </w:rPr>
                              <w:t>GET /aanvragen?fields=id,onderwerp,aanvrager,wijzig_datum&amp;status=open&amp;sort</w:t>
                            </w:r>
                            <w:r>
                              <w:rPr>
                                <w:rFonts w:ascii="Courier New" w:hAnsi="Courier New" w:cs="Courier New"/>
                                <w:noProof/>
                                <w:sz w:val="16"/>
                              </w:rPr>
                              <w:t>eer</w:t>
                            </w:r>
                            <w:r w:rsidRPr="00AA10E6">
                              <w:rPr>
                                <w:rFonts w:ascii="Courier New" w:hAnsi="Courier New" w:cs="Courier New"/>
                                <w:noProof/>
                                <w:sz w:val="16"/>
                              </w:rPr>
                              <w:t>=-wijzig_datum</w:t>
                            </w:r>
                          </w:p>
                        </w:txbxContent>
                      </wps:txbx>
                      <wps:bodyPr rot="0" vert="horz" wrap="square" lIns="91440" tIns="45720" rIns="91440" bIns="45720" anchor="t" anchorCtr="0">
                        <a:spAutoFit/>
                      </wps:bodyPr>
                    </wps:wsp>
                  </a:graphicData>
                </a:graphic>
              </wp:inline>
            </w:drawing>
          </mc:Choice>
          <mc:Fallback>
            <w:pict>
              <v:shape w14:anchorId="7A93C2C2" id="_x0000_s1042" type="#_x0000_t202" style="width:446.8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" fillcolor="#f2f2f2 [3052]" stroked="f">
                <v:textbox style="mso-fit-shape-to-text:t">
                  <w:txbxContent>
                    <w:p w14:paraId="3BC4B969" w14:textId="0B1D9057" w:rsidR="00B45DFD" w:rsidRPr="00AA10E6" w:rsidRDefault="00B45DFD" w:rsidP="0041172F">
                      <w:pPr>
                        <w:spacing w:line="240" w:lineRule="auto"/>
                        <w:rPr>
                          <w:rFonts w:ascii="Courier New" w:hAnsi="Courier New" w:cs="Courier New"/>
                          <w:noProof/>
                          <w:sz w:val="16"/>
                        </w:rPr>
                      </w:pPr>
                      <w:r w:rsidRPr="00AA10E6">
                        <w:rPr>
                          <w:rFonts w:ascii="Courier New" w:hAnsi="Courier New" w:cs="Courier New"/>
                          <w:noProof/>
                          <w:sz w:val="16"/>
                        </w:rPr>
                        <w:t>GET /aanvragen?fields=id,onderwerp,aanvrager,wijzig_datum&amp;status=open&amp;sort</w:t>
                      </w:r>
                      <w:r>
                        <w:rPr>
                          <w:rFonts w:ascii="Courier New" w:hAnsi="Courier New" w:cs="Courier New"/>
                          <w:noProof/>
                          <w:sz w:val="16"/>
                        </w:rPr>
                        <w:t>eer</w:t>
                      </w:r>
                      <w:r w:rsidRPr="00AA10E6">
                        <w:rPr>
                          <w:rFonts w:ascii="Courier New" w:hAnsi="Courier New" w:cs="Courier New"/>
                          <w:noProof/>
                          <w:sz w:val="16"/>
                        </w:rPr>
                        <w:t>=-wijzig_datum</w:t>
                      </w:r>
                    </w:p>
                  </w:txbxContent>
                </v:textbox>
                <w10:anchorlock/>
              </v:shape>
            </w:pict>
          </mc:Fallback>
        </mc:AlternateContent>
      </w:r>
    </w:p>
    <w:p w14:paraId="0A648A7E" w14:textId="77777777" w:rsidR="0041172F" w:rsidRDefault="0041172F" w:rsidP="0041172F"/>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AA10E6" w14:paraId="6DCCDA69" w14:textId="77777777" w:rsidTr="00780E88">
        <w:tc>
          <w:tcPr>
            <w:tcW w:w="690" w:type="dxa"/>
            <w:vMerge w:val="restart"/>
          </w:tcPr>
          <w:p w14:paraId="4E21C110" w14:textId="77777777" w:rsidR="00CA0D09" w:rsidRPr="00AA10E6" w:rsidRDefault="00CA0D09" w:rsidP="00A27CFE">
            <w:pPr>
              <w:jc w:val="center"/>
              <w:rPr>
                <w:color w:val="FF0000"/>
                <w:sz w:val="40"/>
                <w:szCs w:val="40"/>
              </w:rPr>
            </w:pPr>
            <w:r w:rsidRPr="00AA10E6">
              <w:rPr>
                <w:color w:val="FF0000"/>
                <w:sz w:val="40"/>
                <w:szCs w:val="40"/>
              </w:rPr>
              <w:sym w:font="Wingdings" w:char="F047"/>
            </w:r>
          </w:p>
        </w:tc>
        <w:tc>
          <w:tcPr>
            <w:tcW w:w="8241" w:type="dxa"/>
          </w:tcPr>
          <w:p w14:paraId="795FDDCC" w14:textId="5E1EB704" w:rsidR="00CA0D09" w:rsidRPr="00AA10E6" w:rsidRDefault="00CA0D09" w:rsidP="00A95493">
            <w:pPr>
              <w:pStyle w:val="Eis"/>
            </w:pPr>
            <w:bookmarkStart w:id="114" w:name="_Toc482685776"/>
            <w:r>
              <w:t>Representatie op maat wordt ondersteund</w:t>
            </w:r>
            <w:bookmarkEnd w:id="114"/>
          </w:p>
        </w:tc>
      </w:tr>
      <w:tr w:rsidR="00CA0D09" w:rsidRPr="00AA10E6" w14:paraId="312C1001" w14:textId="77777777" w:rsidTr="00780E88">
        <w:tc>
          <w:tcPr>
            <w:tcW w:w="690" w:type="dxa"/>
            <w:vMerge/>
          </w:tcPr>
          <w:p w14:paraId="720D8B5D" w14:textId="77777777" w:rsidR="00CA0D09" w:rsidRPr="00AA10E6" w:rsidRDefault="00CA0D09" w:rsidP="00A27CFE">
            <w:pPr>
              <w:jc w:val="center"/>
              <w:rPr>
                <w:color w:val="FF0000"/>
                <w:sz w:val="40"/>
                <w:szCs w:val="40"/>
              </w:rPr>
            </w:pPr>
          </w:p>
        </w:tc>
        <w:tc>
          <w:tcPr>
            <w:tcW w:w="8241" w:type="dxa"/>
          </w:tcPr>
          <w:p w14:paraId="30D9DE25" w14:textId="3175EEAF" w:rsidR="00CA0D09" w:rsidRDefault="00CA0D09" w:rsidP="00913796">
            <w:pPr>
              <w:spacing w:line="220" w:lineRule="atLeast"/>
              <w:rPr>
                <w:sz w:val="16"/>
                <w:szCs w:val="16"/>
              </w:rPr>
            </w:pPr>
            <w:r>
              <w:rPr>
                <w:sz w:val="16"/>
                <w:szCs w:val="16"/>
              </w:rPr>
              <w:t xml:space="preserve">Het is mogelijk om </w:t>
            </w:r>
            <w:r w:rsidRPr="00AA10E6">
              <w:rPr>
                <w:sz w:val="16"/>
                <w:szCs w:val="16"/>
              </w:rPr>
              <w:t xml:space="preserve">een door komma's gescheiden lijst van veldennamen </w:t>
            </w:r>
            <w:r>
              <w:rPr>
                <w:sz w:val="16"/>
                <w:szCs w:val="16"/>
              </w:rPr>
              <w:t xml:space="preserve">op te geven met de </w:t>
            </w:r>
            <w:r w:rsidRPr="00AA10E6">
              <w:rPr>
                <w:sz w:val="16"/>
                <w:szCs w:val="16"/>
              </w:rPr>
              <w:t xml:space="preserve">query-parameter fields </w:t>
            </w:r>
            <w:r>
              <w:rPr>
                <w:sz w:val="16"/>
                <w:szCs w:val="16"/>
              </w:rPr>
              <w:t xml:space="preserve">om een </w:t>
            </w:r>
            <w:r w:rsidRPr="00AA10E6">
              <w:rPr>
                <w:sz w:val="16"/>
                <w:szCs w:val="16"/>
              </w:rPr>
              <w:t xml:space="preserve">representatie </w:t>
            </w:r>
            <w:r>
              <w:rPr>
                <w:sz w:val="16"/>
                <w:szCs w:val="16"/>
              </w:rPr>
              <w:t>op maat te krijgen</w:t>
            </w:r>
            <w:r w:rsidRPr="00AA10E6">
              <w:rPr>
                <w:sz w:val="16"/>
                <w:szCs w:val="16"/>
              </w:rPr>
              <w:t>.</w:t>
            </w:r>
            <w:r>
              <w:rPr>
                <w:sz w:val="16"/>
                <w:szCs w:val="16"/>
              </w:rPr>
              <w:t xml:space="preserve"> Als</w:t>
            </w:r>
            <w:r w:rsidRPr="00EE5821">
              <w:rPr>
                <w:sz w:val="16"/>
                <w:szCs w:val="16"/>
              </w:rPr>
              <w:t xml:space="preserve"> niet-bestaande veldnamen worden meegegeven </w:t>
            </w:r>
            <w:r>
              <w:rPr>
                <w:sz w:val="16"/>
                <w:szCs w:val="16"/>
              </w:rPr>
              <w:t>wordt</w:t>
            </w:r>
            <w:r w:rsidRPr="00EE5821">
              <w:rPr>
                <w:sz w:val="16"/>
                <w:szCs w:val="16"/>
              </w:rPr>
              <w:t xml:space="preserve"> een 400 Bad Request </w:t>
            </w:r>
            <w:r>
              <w:rPr>
                <w:sz w:val="16"/>
                <w:szCs w:val="16"/>
              </w:rPr>
              <w:t>teruggegeven.</w:t>
            </w:r>
          </w:p>
        </w:tc>
      </w:tr>
    </w:tbl>
    <w:p w14:paraId="7E8CBF23" w14:textId="77777777" w:rsidR="003073CE" w:rsidRDefault="003073CE" w:rsidP="002306B6">
      <w:pPr>
        <w:spacing w:line="240" w:lineRule="auto"/>
      </w:pPr>
    </w:p>
    <w:p w14:paraId="45276176" w14:textId="3A7ED27F" w:rsidR="002306B6" w:rsidRDefault="002306B6" w:rsidP="002306B6">
      <w:pPr>
        <w:spacing w:line="240" w:lineRule="auto"/>
        <w:rPr>
          <w:b/>
        </w:rPr>
      </w:pPr>
      <w:r w:rsidRPr="002306B6">
        <w:rPr>
          <w:b/>
        </w:rPr>
        <w:t xml:space="preserve">Hoe om te gaan met acties die niet passen in </w:t>
      </w:r>
      <w:r w:rsidR="00E97357">
        <w:rPr>
          <w:b/>
        </w:rPr>
        <w:t xml:space="preserve">het </w:t>
      </w:r>
      <w:r w:rsidRPr="002306B6">
        <w:rPr>
          <w:b/>
        </w:rPr>
        <w:t>CRUD</w:t>
      </w:r>
      <w:r w:rsidR="00E97357">
        <w:rPr>
          <w:b/>
        </w:rPr>
        <w:t xml:space="preserve"> model</w:t>
      </w:r>
      <w:r w:rsidRPr="002306B6">
        <w:rPr>
          <w:b/>
        </w:rPr>
        <w:t>?</w:t>
      </w:r>
    </w:p>
    <w:p w14:paraId="12D2B779" w14:textId="41A6AF84" w:rsidR="002306B6" w:rsidRDefault="00E97357" w:rsidP="002306B6">
      <w:pPr>
        <w:spacing w:line="240" w:lineRule="auto"/>
      </w:pPr>
      <w:r>
        <w:t xml:space="preserve">Er zijn ook </w:t>
      </w:r>
      <w:r w:rsidR="00AC37B0">
        <w:t>resource-</w:t>
      </w:r>
      <w:r>
        <w:t xml:space="preserve">acties </w:t>
      </w:r>
      <w:r w:rsidR="00B06821">
        <w:t>die niet data manipulatie (CRUD) gerelateerd zijn</w:t>
      </w:r>
      <w:r w:rsidR="006A3EF1">
        <w:t xml:space="preserve">. </w:t>
      </w:r>
      <w:r w:rsidR="00DB2290">
        <w:t xml:space="preserve">Een </w:t>
      </w:r>
      <w:r>
        <w:t xml:space="preserve">voorbeeld van dit soort </w:t>
      </w:r>
      <w:r w:rsidR="00DB2290">
        <w:t>actie</w:t>
      </w:r>
      <w:r>
        <w:t>s</w:t>
      </w:r>
      <w:r w:rsidR="00DB2290">
        <w:t xml:space="preserve"> </w:t>
      </w:r>
      <w:r>
        <w:t xml:space="preserve">zijn: </w:t>
      </w:r>
      <w:r w:rsidR="00DB2290">
        <w:t xml:space="preserve">het wijzigen van de status </w:t>
      </w:r>
      <w:r w:rsidR="005365C6">
        <w:t>(activeren en deactiveren)</w:t>
      </w:r>
      <w:r w:rsidR="00CD59D3">
        <w:t xml:space="preserve"> van een resource</w:t>
      </w:r>
      <w:r w:rsidR="005365C6">
        <w:t xml:space="preserve"> </w:t>
      </w:r>
      <w:r w:rsidR="004673A9">
        <w:t>of het markeren (</w:t>
      </w:r>
      <w:r w:rsidR="00B06821">
        <w:t>star</w:t>
      </w:r>
      <w:r w:rsidR="004673A9">
        <w:t>)</w:t>
      </w:r>
      <w:r w:rsidR="00CD59D3">
        <w:t xml:space="preserve"> van een resource</w:t>
      </w:r>
      <w:r w:rsidR="00DB2290">
        <w:t>.</w:t>
      </w:r>
      <w:r w:rsidR="00002926">
        <w:t xml:space="preserve"> Afhankelijk van </w:t>
      </w:r>
      <w:r w:rsidR="00A64EB0">
        <w:t xml:space="preserve">het type </w:t>
      </w:r>
      <w:r w:rsidR="00002926">
        <w:t>actie</w:t>
      </w:r>
      <w:r w:rsidR="002306B6">
        <w:t xml:space="preserve"> zijn </w:t>
      </w:r>
      <w:r w:rsidR="0040098B">
        <w:t xml:space="preserve">er </w:t>
      </w:r>
      <w:r w:rsidR="00DB2290">
        <w:t xml:space="preserve">drie manieren om dit </w:t>
      </w:r>
      <w:r w:rsidR="00A64EB0">
        <w:t>aan te pakken</w:t>
      </w:r>
      <w:r w:rsidR="002306B6">
        <w:t>:</w:t>
      </w:r>
    </w:p>
    <w:p w14:paraId="38D55B00" w14:textId="77777777" w:rsidR="00A01E15" w:rsidRDefault="00A01E15" w:rsidP="002306B6">
      <w:pPr>
        <w:spacing w:line="240" w:lineRule="auto"/>
      </w:pPr>
    </w:p>
    <w:p w14:paraId="6C10D1C2" w14:textId="19649786" w:rsidR="002306B6" w:rsidRDefault="00A01E15" w:rsidP="00FE0D20">
      <w:pPr>
        <w:pStyle w:val="ListParagraph"/>
        <w:numPr>
          <w:ilvl w:val="0"/>
          <w:numId w:val="24"/>
        </w:numPr>
        <w:spacing w:line="240" w:lineRule="auto"/>
      </w:pPr>
      <w:r w:rsidRPr="00A01E15">
        <w:t>Herstructure</w:t>
      </w:r>
      <w:r>
        <w:t>e</w:t>
      </w:r>
      <w:r w:rsidRPr="00A01E15">
        <w:t xml:space="preserve">r de actie </w:t>
      </w:r>
      <w:r>
        <w:t xml:space="preserve">zodat </w:t>
      </w:r>
      <w:r w:rsidR="00CD59D3">
        <w:t xml:space="preserve">deze </w:t>
      </w:r>
      <w:r w:rsidR="00B06821">
        <w:t xml:space="preserve">onderdeel wordt van </w:t>
      </w:r>
      <w:r w:rsidR="00D32C9B">
        <w:t>een</w:t>
      </w:r>
      <w:r>
        <w:t xml:space="preserve"> </w:t>
      </w:r>
      <w:r w:rsidR="00D32C9B">
        <w:t>r</w:t>
      </w:r>
      <w:r>
        <w:t>esource</w:t>
      </w:r>
      <w:r w:rsidRPr="00A01E15">
        <w:t xml:space="preserve">. Dit werkt als de actie geen parameters </w:t>
      </w:r>
      <w:r w:rsidR="00D32C9B">
        <w:t>nodig heeft.</w:t>
      </w:r>
      <w:r w:rsidRPr="00A01E15">
        <w:t xml:space="preserve"> Bijvoorbeeld een </w:t>
      </w:r>
      <w:r w:rsidR="00CD59D3">
        <w:t>activeer</w:t>
      </w:r>
      <w:r w:rsidRPr="00A01E15">
        <w:t xml:space="preserve">actie kan worden toegewezen aan een </w:t>
      </w:r>
      <w:r w:rsidR="00A86E75">
        <w:t>booleaans</w:t>
      </w:r>
      <w:r w:rsidR="00EA5C8F">
        <w:t xml:space="preserve"> veld </w:t>
      </w:r>
      <w:r w:rsidRPr="00EA5C8F">
        <w:rPr>
          <w:rFonts w:ascii="Courier New" w:hAnsi="Courier New" w:cs="Courier New"/>
        </w:rPr>
        <w:t>geactiveerd</w:t>
      </w:r>
      <w:r w:rsidR="00EA5C8F">
        <w:t xml:space="preserve"> </w:t>
      </w:r>
      <w:r w:rsidR="00B06821">
        <w:t xml:space="preserve">dat </w:t>
      </w:r>
      <w:r w:rsidRPr="00A01E15">
        <w:t xml:space="preserve">bijgewerkt </w:t>
      </w:r>
      <w:r w:rsidR="00B06821">
        <w:t xml:space="preserve">wordt </w:t>
      </w:r>
      <w:r w:rsidRPr="00A01E15">
        <w:t xml:space="preserve">via een </w:t>
      </w:r>
      <w:r w:rsidR="00D32C9B">
        <w:t>PATCH</w:t>
      </w:r>
      <w:r w:rsidRPr="00A01E15">
        <w:t xml:space="preserve"> op de </w:t>
      </w:r>
      <w:r w:rsidR="00D32C9B">
        <w:t>resource</w:t>
      </w:r>
      <w:r w:rsidRPr="00A01E15">
        <w:t>.</w:t>
      </w:r>
    </w:p>
    <w:p w14:paraId="5C4BF99C" w14:textId="77777777" w:rsidR="00A01E15" w:rsidRDefault="00A01E15" w:rsidP="00A01E15">
      <w:pPr>
        <w:pStyle w:val="ListParagraph"/>
        <w:numPr>
          <w:ilvl w:val="0"/>
          <w:numId w:val="0"/>
        </w:numPr>
        <w:spacing w:line="240" w:lineRule="auto"/>
        <w:ind w:left="360"/>
      </w:pPr>
    </w:p>
    <w:p w14:paraId="69B3B281" w14:textId="105335D8" w:rsidR="00A01E15" w:rsidRDefault="00A01E15" w:rsidP="00FE0D20">
      <w:pPr>
        <w:pStyle w:val="ListParagraph"/>
        <w:numPr>
          <w:ilvl w:val="0"/>
          <w:numId w:val="24"/>
        </w:numPr>
        <w:spacing w:line="240" w:lineRule="auto"/>
      </w:pPr>
      <w:r w:rsidRPr="00A01E15">
        <w:t xml:space="preserve">Behandel </w:t>
      </w:r>
      <w:r w:rsidR="00C2598C">
        <w:t>de actie</w:t>
      </w:r>
      <w:r w:rsidRPr="00A01E15">
        <w:t xml:space="preserve"> als een sub</w:t>
      </w:r>
      <w:r w:rsidR="006921B4">
        <w:t>-</w:t>
      </w:r>
      <w:r w:rsidRPr="00A01E15">
        <w:t xml:space="preserve">resource. Bijvoorbeeld, </w:t>
      </w:r>
      <w:r w:rsidR="00632061">
        <w:t xml:space="preserve">een aanvraag </w:t>
      </w:r>
      <w:r w:rsidR="00252421">
        <w:t xml:space="preserve">markeren </w:t>
      </w:r>
      <w:r w:rsidR="00632061">
        <w:t>met</w:t>
      </w:r>
      <w:r w:rsidRPr="00A01E15">
        <w:t xml:space="preserve"> </w:t>
      </w:r>
      <w:r w:rsidRPr="001045F5">
        <w:rPr>
          <w:rFonts w:ascii="Courier New" w:hAnsi="Courier New" w:cs="Courier New"/>
        </w:rPr>
        <w:t>PUT /</w:t>
      </w:r>
      <w:r w:rsidR="00632061" w:rsidRPr="001045F5">
        <w:rPr>
          <w:rFonts w:ascii="Courier New" w:hAnsi="Courier New" w:cs="Courier New"/>
        </w:rPr>
        <w:t>aanvragen</w:t>
      </w:r>
      <w:r w:rsidRPr="001045F5">
        <w:rPr>
          <w:rFonts w:ascii="Courier New" w:hAnsi="Courier New" w:cs="Courier New"/>
        </w:rPr>
        <w:t>/</w:t>
      </w:r>
      <w:r w:rsidR="00632061" w:rsidRPr="001045F5">
        <w:rPr>
          <w:rFonts w:ascii="Courier New" w:hAnsi="Courier New" w:cs="Courier New"/>
        </w:rPr>
        <w:t>12</w:t>
      </w:r>
      <w:r w:rsidRPr="001045F5">
        <w:rPr>
          <w:rFonts w:ascii="Courier New" w:hAnsi="Courier New" w:cs="Courier New"/>
        </w:rPr>
        <w:t>/</w:t>
      </w:r>
      <w:r w:rsidR="00A815BC">
        <w:rPr>
          <w:rFonts w:ascii="Courier New" w:hAnsi="Courier New" w:cs="Courier New"/>
        </w:rPr>
        <w:t>markering</w:t>
      </w:r>
      <w:r w:rsidR="003875B8">
        <w:rPr>
          <w:rFonts w:ascii="Courier New" w:hAnsi="Courier New" w:cs="Courier New"/>
        </w:rPr>
        <w:t>en</w:t>
      </w:r>
      <w:r w:rsidR="00B06821" w:rsidRPr="00A01E15">
        <w:t xml:space="preserve"> </w:t>
      </w:r>
      <w:r w:rsidRPr="00A01E15">
        <w:t xml:space="preserve">en </w:t>
      </w:r>
      <w:r w:rsidR="00632061">
        <w:t xml:space="preserve">verwijderen </w:t>
      </w:r>
      <w:r w:rsidR="007467CB">
        <w:t xml:space="preserve">van </w:t>
      </w:r>
      <w:r w:rsidR="00B06821">
        <w:t xml:space="preserve">de markering </w:t>
      </w:r>
      <w:r w:rsidR="00632061">
        <w:t xml:space="preserve">met </w:t>
      </w:r>
      <w:r w:rsidR="00632061" w:rsidRPr="001045F5">
        <w:rPr>
          <w:rFonts w:ascii="Courier New" w:hAnsi="Courier New" w:cs="Courier New"/>
        </w:rPr>
        <w:t>DELETE /aanvragen</w:t>
      </w:r>
      <w:r w:rsidRPr="001045F5">
        <w:rPr>
          <w:rFonts w:ascii="Courier New" w:hAnsi="Courier New" w:cs="Courier New"/>
        </w:rPr>
        <w:t>/</w:t>
      </w:r>
      <w:r w:rsidR="00632061" w:rsidRPr="001045F5">
        <w:rPr>
          <w:rFonts w:ascii="Courier New" w:hAnsi="Courier New" w:cs="Courier New"/>
        </w:rPr>
        <w:t>12</w:t>
      </w:r>
      <w:r w:rsidRPr="001045F5">
        <w:rPr>
          <w:rFonts w:ascii="Courier New" w:hAnsi="Courier New" w:cs="Courier New"/>
        </w:rPr>
        <w:t>/</w:t>
      </w:r>
      <w:r w:rsidR="00A815BC">
        <w:rPr>
          <w:rFonts w:ascii="Courier New" w:hAnsi="Courier New" w:cs="Courier New"/>
        </w:rPr>
        <w:t>markering</w:t>
      </w:r>
      <w:r w:rsidR="003875B8">
        <w:rPr>
          <w:rFonts w:ascii="Courier New" w:hAnsi="Courier New" w:cs="Courier New"/>
        </w:rPr>
        <w:t>en</w:t>
      </w:r>
      <w:r w:rsidR="007467CB">
        <w:rPr>
          <w:rFonts w:ascii="Courier New" w:hAnsi="Courier New" w:cs="Courier New"/>
        </w:rPr>
        <w:t>.</w:t>
      </w:r>
      <w:r w:rsidR="005C0C44">
        <w:rPr>
          <w:rFonts w:ascii="Courier New" w:hAnsi="Courier New" w:cs="Courier New"/>
        </w:rPr>
        <w:t xml:space="preserve"> </w:t>
      </w:r>
      <w:r w:rsidR="005C0C44">
        <w:t xml:space="preserve">Om de REST principes volledig te volgen moet ook de </w:t>
      </w:r>
      <w:r w:rsidR="005C0C44" w:rsidRPr="005C0C44">
        <w:rPr>
          <w:rFonts w:ascii="Courier New" w:hAnsi="Courier New" w:cs="Courier New"/>
        </w:rPr>
        <w:t>GET</w:t>
      </w:r>
      <w:r w:rsidR="00760B6D">
        <w:rPr>
          <w:rFonts w:ascii="Courier New" w:hAnsi="Courier New" w:cs="Courier New"/>
        </w:rPr>
        <w:t xml:space="preserve"> methode</w:t>
      </w:r>
      <w:r w:rsidR="005C0C44">
        <w:rPr>
          <w:rFonts w:ascii="Courier New" w:hAnsi="Courier New" w:cs="Courier New"/>
        </w:rPr>
        <w:t xml:space="preserve"> </w:t>
      </w:r>
      <w:r w:rsidR="005C0C44">
        <w:t>voor de</w:t>
      </w:r>
      <w:r w:rsidR="00E73C8D">
        <w:t>ze</w:t>
      </w:r>
      <w:r w:rsidR="005C0C44">
        <w:t xml:space="preserve"> sub-</w:t>
      </w:r>
      <w:r w:rsidR="005C0C44" w:rsidRPr="005C0C44">
        <w:t xml:space="preserve">resource </w:t>
      </w:r>
      <w:r w:rsidR="00760B6D">
        <w:t>beschikbaar zijn</w:t>
      </w:r>
      <w:r w:rsidR="005C0C44" w:rsidRPr="005C0C44">
        <w:t>.</w:t>
      </w:r>
    </w:p>
    <w:p w14:paraId="2DD40117" w14:textId="77777777" w:rsidR="00A01E15" w:rsidRDefault="00A01E15" w:rsidP="00A01E15">
      <w:pPr>
        <w:pStyle w:val="ListParagraph"/>
        <w:numPr>
          <w:ilvl w:val="0"/>
          <w:numId w:val="0"/>
        </w:numPr>
        <w:spacing w:line="240" w:lineRule="auto"/>
        <w:ind w:left="360"/>
      </w:pPr>
    </w:p>
    <w:p w14:paraId="18B38946" w14:textId="1830AC2A" w:rsidR="00AD6397" w:rsidRDefault="00616702" w:rsidP="005D10B7">
      <w:pPr>
        <w:pStyle w:val="ListParagraph"/>
        <w:numPr>
          <w:ilvl w:val="0"/>
          <w:numId w:val="24"/>
        </w:numPr>
        <w:spacing w:line="240" w:lineRule="auto"/>
      </w:pPr>
      <w:r w:rsidRPr="00616702">
        <w:t>Soms is er geen logische manier om een actie aan een bestaande resource te koppelen.</w:t>
      </w:r>
      <w:r w:rsidR="00A01E15" w:rsidRPr="00A01E15">
        <w:t xml:space="preserve"> </w:t>
      </w:r>
      <w:r w:rsidR="00B06821">
        <w:t>E</w:t>
      </w:r>
      <w:r w:rsidR="00A01E15" w:rsidRPr="00A01E15">
        <w:t xml:space="preserve">en </w:t>
      </w:r>
      <w:r w:rsidR="00B06821">
        <w:t xml:space="preserve">voorbeeld hiervan is een </w:t>
      </w:r>
      <w:r w:rsidR="00A01E15" w:rsidRPr="00A01E15">
        <w:t xml:space="preserve">zoekopdracht </w:t>
      </w:r>
      <w:r w:rsidR="001D5961">
        <w:t xml:space="preserve">over </w:t>
      </w:r>
      <w:r w:rsidR="00BF2738">
        <w:t xml:space="preserve">meerdere </w:t>
      </w:r>
      <w:r w:rsidR="0023262F">
        <w:t>resources</w:t>
      </w:r>
      <w:r w:rsidR="005365C6">
        <w:t xml:space="preserve"> heen</w:t>
      </w:r>
      <w:r w:rsidR="008478DF">
        <w:t>. Deze</w:t>
      </w:r>
      <w:r w:rsidR="00A01E15" w:rsidRPr="00A01E15">
        <w:t xml:space="preserve"> </w:t>
      </w:r>
      <w:r w:rsidR="008478DF">
        <w:t xml:space="preserve">actie </w:t>
      </w:r>
      <w:r w:rsidR="001D5961">
        <w:t xml:space="preserve">kan </w:t>
      </w:r>
      <w:r w:rsidR="00A01E15" w:rsidRPr="00A01E15">
        <w:t xml:space="preserve">niet worden </w:t>
      </w:r>
      <w:r w:rsidR="00475994">
        <w:t>toegekend</w:t>
      </w:r>
      <w:r w:rsidR="00A01E15" w:rsidRPr="00A01E15">
        <w:t xml:space="preserve"> </w:t>
      </w:r>
      <w:r w:rsidR="00475994">
        <w:t xml:space="preserve">aan </w:t>
      </w:r>
      <w:r w:rsidR="00A01E15" w:rsidRPr="00A01E15">
        <w:t xml:space="preserve">een </w:t>
      </w:r>
      <w:r w:rsidR="001D5961">
        <w:t>specifiek</w:t>
      </w:r>
      <w:r w:rsidR="008478DF">
        <w:t>e</w:t>
      </w:r>
      <w:r w:rsidR="00A01E15" w:rsidRPr="00A01E15">
        <w:t xml:space="preserve"> resource.</w:t>
      </w:r>
      <w:r w:rsidR="006C12B4">
        <w:t xml:space="preserve"> </w:t>
      </w:r>
      <w:r w:rsidR="00A01E15" w:rsidRPr="00A01E15">
        <w:t>In dit geval is</w:t>
      </w:r>
      <w:r w:rsidR="008478DF">
        <w:t xml:space="preserve"> de </w:t>
      </w:r>
      <w:r w:rsidR="00CD59D3">
        <w:t>keuze voor een zelfstandig</w:t>
      </w:r>
      <w:r w:rsidR="008478DF">
        <w:t xml:space="preserve"> eindpunt</w:t>
      </w:r>
      <w:r w:rsidR="00A01E15" w:rsidRPr="00A01E15">
        <w:t xml:space="preserve"> </w:t>
      </w:r>
      <w:r w:rsidR="00A01E15" w:rsidRPr="006D162D">
        <w:rPr>
          <w:rFonts w:ascii="Courier New" w:hAnsi="Courier New" w:cs="Courier New"/>
        </w:rPr>
        <w:t>/</w:t>
      </w:r>
      <w:r w:rsidR="005C0C44" w:rsidRPr="006D162D">
        <w:rPr>
          <w:rFonts w:ascii="Courier New" w:hAnsi="Courier New" w:cs="Courier New"/>
        </w:rPr>
        <w:t>_</w:t>
      </w:r>
      <w:r w:rsidR="006E4D23" w:rsidRPr="006D162D">
        <w:rPr>
          <w:rFonts w:ascii="Courier New" w:hAnsi="Courier New" w:cs="Courier New"/>
        </w:rPr>
        <w:t>zoek</w:t>
      </w:r>
      <w:r w:rsidR="00A01E15" w:rsidRPr="00A01E15">
        <w:t xml:space="preserve"> </w:t>
      </w:r>
      <w:r w:rsidR="00C2598C">
        <w:t xml:space="preserve">het </w:t>
      </w:r>
      <w:r w:rsidR="00A01E15" w:rsidRPr="00A01E15">
        <w:t>meest logisch</w:t>
      </w:r>
      <w:r w:rsidR="00B06821">
        <w:t>e</w:t>
      </w:r>
      <w:r w:rsidR="00A01E15" w:rsidRPr="00A01E15">
        <w:t xml:space="preserve">. </w:t>
      </w:r>
      <w:r w:rsidR="009B7F96">
        <w:t xml:space="preserve">Gebruik </w:t>
      </w:r>
      <w:r w:rsidR="00150F92">
        <w:t>werkwoorden in</w:t>
      </w:r>
      <w:r w:rsidR="009B7F96">
        <w:t xml:space="preserve"> </w:t>
      </w:r>
      <w:r w:rsidR="00477A18">
        <w:t xml:space="preserve">gebiedende wijs </w:t>
      </w:r>
      <w:r w:rsidR="00361D20">
        <w:t xml:space="preserve">om </w:t>
      </w:r>
      <w:r w:rsidR="00F93DFD">
        <w:t xml:space="preserve">het onderscheid </w:t>
      </w:r>
      <w:r w:rsidR="00723DBE">
        <w:t>t.o.v.</w:t>
      </w:r>
      <w:r w:rsidR="009B7F96">
        <w:t xml:space="preserve"> </w:t>
      </w:r>
      <w:r w:rsidR="009B7F96" w:rsidRPr="006921B4">
        <w:t>"</w:t>
      </w:r>
      <w:r w:rsidR="009B7F96">
        <w:t>echte</w:t>
      </w:r>
      <w:r w:rsidR="009B7F96" w:rsidRPr="006921B4">
        <w:t>"</w:t>
      </w:r>
      <w:r w:rsidR="009B7F96">
        <w:t xml:space="preserve"> resources </w:t>
      </w:r>
      <w:r w:rsidR="00A7299B">
        <w:t xml:space="preserve">zo </w:t>
      </w:r>
      <w:r w:rsidR="00F93DFD">
        <w:t xml:space="preserve">duidelijk </w:t>
      </w:r>
      <w:r w:rsidR="00A7299B">
        <w:t xml:space="preserve">mogelijk </w:t>
      </w:r>
      <w:r w:rsidR="00F93DFD">
        <w:t>te maken</w:t>
      </w:r>
      <w:r w:rsidR="009B7F96">
        <w:t xml:space="preserve">. </w:t>
      </w:r>
      <w:r w:rsidR="006D162D">
        <w:t>Door de</w:t>
      </w:r>
      <w:r w:rsidR="006D162D" w:rsidRPr="006D162D">
        <w:t xml:space="preserve"> underscore </w:t>
      </w:r>
      <w:r w:rsidR="006D162D">
        <w:t>wordt het eindpunt bovendien eenvoudig te</w:t>
      </w:r>
      <w:r w:rsidR="006D162D" w:rsidRPr="006D162D">
        <w:t xml:space="preserve"> </w:t>
      </w:r>
      <w:r w:rsidR="006D162D">
        <w:t>routeren naar onder.</w:t>
      </w:r>
      <w:r w:rsidR="005D10B7">
        <w:t xml:space="preserve"> </w:t>
      </w:r>
      <w:r w:rsidR="00A01E15" w:rsidRPr="00A01E15">
        <w:t xml:space="preserve">Dit is </w:t>
      </w:r>
      <w:r w:rsidR="00EA403F">
        <w:t xml:space="preserve">vanuit het perspectief van de gebruiker </w:t>
      </w:r>
      <w:r w:rsidR="008478DF">
        <w:t xml:space="preserve">het meest logisch </w:t>
      </w:r>
      <w:r w:rsidR="00EA403F">
        <w:t>ontwerp.</w:t>
      </w:r>
      <w:r w:rsidR="00A01E15" w:rsidRPr="00A01E15">
        <w:t xml:space="preserve"> </w:t>
      </w:r>
      <w:r w:rsidR="00CD59D3">
        <w:t xml:space="preserve">Dit dient wel </w:t>
      </w:r>
      <w:r w:rsidR="00A01E15" w:rsidRPr="00A01E15">
        <w:t xml:space="preserve">duidelijk gedocumenteerd </w:t>
      </w:r>
      <w:r w:rsidR="00CD59D3">
        <w:t xml:space="preserve">te </w:t>
      </w:r>
      <w:r w:rsidR="00C2598C">
        <w:t xml:space="preserve">worden </w:t>
      </w:r>
      <w:r w:rsidR="00A01E15" w:rsidRPr="00A01E15">
        <w:t xml:space="preserve">om </w:t>
      </w:r>
      <w:r w:rsidR="004C0D7E">
        <w:t xml:space="preserve">alsnog </w:t>
      </w:r>
      <w:r w:rsidR="00A01E15" w:rsidRPr="00A01E15">
        <w:t>verwarring te voorkomen.</w:t>
      </w:r>
      <w:r w:rsidR="00632C9D">
        <w:t xml:space="preserve"> </w:t>
      </w:r>
    </w:p>
    <w:p w14:paraId="1E49926A" w14:textId="77777777" w:rsidR="005D10B7" w:rsidRDefault="005D10B7" w:rsidP="005D10B7">
      <w:pPr>
        <w:pStyle w:val="ListParagraph"/>
        <w:numPr>
          <w:ilvl w:val="0"/>
          <w:numId w:val="0"/>
        </w:numPr>
        <w:ind w:left="360"/>
      </w:pPr>
    </w:p>
    <w:p w14:paraId="16048052" w14:textId="2AFAC1AA" w:rsidR="00AC4D21" w:rsidRDefault="00AC2305" w:rsidP="00E53135">
      <w:r>
        <w:t>In de DSO</w:t>
      </w:r>
      <w:r w:rsidR="00AC4D21">
        <w:t xml:space="preserve"> API-strategie wordt gekozen voor manier 2 en 3.</w:t>
      </w:r>
    </w:p>
    <w:p w14:paraId="6B94B298" w14:textId="77777777" w:rsidR="00AC4D21" w:rsidRDefault="00AC4D21" w:rsidP="00E53135"/>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8478DF" w14:paraId="6FCA0513" w14:textId="77777777" w:rsidTr="00780E88">
        <w:tc>
          <w:tcPr>
            <w:tcW w:w="690" w:type="dxa"/>
            <w:vMerge w:val="restart"/>
          </w:tcPr>
          <w:p w14:paraId="3AA5F468" w14:textId="77777777" w:rsidR="00CA0D09" w:rsidRPr="008478DF" w:rsidRDefault="00CA0D09" w:rsidP="00DE705F">
            <w:pPr>
              <w:jc w:val="center"/>
              <w:rPr>
                <w:color w:val="FF0000"/>
                <w:sz w:val="40"/>
                <w:szCs w:val="40"/>
              </w:rPr>
            </w:pPr>
            <w:r w:rsidRPr="008478DF">
              <w:rPr>
                <w:color w:val="FF0000"/>
                <w:sz w:val="40"/>
                <w:szCs w:val="40"/>
              </w:rPr>
              <w:sym w:font="Wingdings" w:char="F047"/>
            </w:r>
          </w:p>
        </w:tc>
        <w:tc>
          <w:tcPr>
            <w:tcW w:w="8241" w:type="dxa"/>
          </w:tcPr>
          <w:p w14:paraId="4B46A237" w14:textId="1BF330E1" w:rsidR="00CA0D09" w:rsidRPr="008C6E0B" w:rsidRDefault="00CA0D09" w:rsidP="00A95493">
            <w:pPr>
              <w:pStyle w:val="Eis"/>
            </w:pPr>
            <w:bookmarkStart w:id="115" w:name="_Toc482685777"/>
            <w:r w:rsidRPr="008C6E0B">
              <w:t xml:space="preserve">Acties </w:t>
            </w:r>
            <w:r>
              <w:t>die niet passen in het CRUD model worden een sub-resource</w:t>
            </w:r>
            <w:bookmarkEnd w:id="115"/>
          </w:p>
        </w:tc>
      </w:tr>
      <w:tr w:rsidR="00CA0D09" w:rsidRPr="008478DF" w14:paraId="13680EB9" w14:textId="77777777" w:rsidTr="00780E88">
        <w:tc>
          <w:tcPr>
            <w:tcW w:w="690" w:type="dxa"/>
            <w:vMerge/>
          </w:tcPr>
          <w:p w14:paraId="6C6893BA" w14:textId="77777777" w:rsidR="00CA0D09" w:rsidRPr="008478DF" w:rsidRDefault="00CA0D09" w:rsidP="00DE705F">
            <w:pPr>
              <w:jc w:val="center"/>
              <w:rPr>
                <w:color w:val="FF0000"/>
                <w:sz w:val="40"/>
                <w:szCs w:val="40"/>
              </w:rPr>
            </w:pPr>
          </w:p>
        </w:tc>
        <w:tc>
          <w:tcPr>
            <w:tcW w:w="8241" w:type="dxa"/>
          </w:tcPr>
          <w:p w14:paraId="6222E828" w14:textId="77777777" w:rsidR="00CA0D09" w:rsidRPr="008C6E0B" w:rsidRDefault="00CA0D09" w:rsidP="00CA0D09">
            <w:pPr>
              <w:spacing w:line="220" w:lineRule="atLeast"/>
              <w:rPr>
                <w:sz w:val="16"/>
                <w:szCs w:val="16"/>
              </w:rPr>
            </w:pPr>
            <w:r w:rsidRPr="00C2598C">
              <w:rPr>
                <w:sz w:val="16"/>
                <w:szCs w:val="16"/>
              </w:rPr>
              <w:t xml:space="preserve">Acties die niet passen in het CRUD model </w:t>
            </w:r>
            <w:r>
              <w:rPr>
                <w:sz w:val="16"/>
                <w:szCs w:val="16"/>
              </w:rPr>
              <w:t xml:space="preserve">worden op de volgende </w:t>
            </w:r>
            <w:r w:rsidRPr="008C6E0B">
              <w:rPr>
                <w:sz w:val="16"/>
                <w:szCs w:val="16"/>
              </w:rPr>
              <w:t xml:space="preserve">manieren </w:t>
            </w:r>
            <w:r>
              <w:rPr>
                <w:sz w:val="16"/>
                <w:szCs w:val="16"/>
              </w:rPr>
              <w:t>opgelost</w:t>
            </w:r>
            <w:r w:rsidRPr="008C6E0B">
              <w:rPr>
                <w:sz w:val="16"/>
                <w:szCs w:val="16"/>
              </w:rPr>
              <w:t>:</w:t>
            </w:r>
          </w:p>
          <w:p w14:paraId="636D61A6" w14:textId="46B80060" w:rsidR="00CA0D09" w:rsidRDefault="00CA0D09" w:rsidP="00CA0D09">
            <w:pPr>
              <w:pStyle w:val="ListParagraph"/>
              <w:numPr>
                <w:ilvl w:val="0"/>
                <w:numId w:val="28"/>
              </w:numPr>
              <w:spacing w:line="220" w:lineRule="atLeast"/>
              <w:rPr>
                <w:sz w:val="16"/>
                <w:szCs w:val="16"/>
              </w:rPr>
            </w:pPr>
            <w:r w:rsidRPr="008C6E0B">
              <w:rPr>
                <w:sz w:val="16"/>
                <w:szCs w:val="16"/>
              </w:rPr>
              <w:t xml:space="preserve">Behandel </w:t>
            </w:r>
            <w:r>
              <w:rPr>
                <w:sz w:val="16"/>
                <w:szCs w:val="16"/>
              </w:rPr>
              <w:t xml:space="preserve">een actie </w:t>
            </w:r>
            <w:r w:rsidRPr="008C6E0B">
              <w:rPr>
                <w:sz w:val="16"/>
                <w:szCs w:val="16"/>
              </w:rPr>
              <w:t>als een sub</w:t>
            </w:r>
            <w:r>
              <w:rPr>
                <w:sz w:val="16"/>
                <w:szCs w:val="16"/>
              </w:rPr>
              <w:t>-</w:t>
            </w:r>
            <w:r w:rsidRPr="008C6E0B">
              <w:rPr>
                <w:sz w:val="16"/>
                <w:szCs w:val="16"/>
              </w:rPr>
              <w:t>resource</w:t>
            </w:r>
            <w:r>
              <w:rPr>
                <w:sz w:val="16"/>
                <w:szCs w:val="16"/>
              </w:rPr>
              <w:t>.</w:t>
            </w:r>
          </w:p>
          <w:p w14:paraId="073EE872" w14:textId="1AF6FA39" w:rsidR="00CA0D09" w:rsidRPr="00CA0D09" w:rsidRDefault="00CA0D09" w:rsidP="00C16C9C">
            <w:pPr>
              <w:pStyle w:val="ListParagraph"/>
              <w:numPr>
                <w:ilvl w:val="0"/>
                <w:numId w:val="28"/>
              </w:numPr>
              <w:spacing w:line="220" w:lineRule="atLeast"/>
              <w:rPr>
                <w:sz w:val="16"/>
                <w:szCs w:val="16"/>
              </w:rPr>
            </w:pPr>
            <w:r w:rsidRPr="00CA0D09">
              <w:rPr>
                <w:sz w:val="16"/>
                <w:szCs w:val="16"/>
              </w:rPr>
              <w:t>Alleen in uitzonderlijke gevallen wordt een actie met een eigen eindpunt opgelost</w:t>
            </w:r>
            <w:r w:rsidR="00C16C9C">
              <w:rPr>
                <w:sz w:val="16"/>
                <w:szCs w:val="16"/>
              </w:rPr>
              <w:t>.</w:t>
            </w:r>
          </w:p>
        </w:tc>
      </w:tr>
    </w:tbl>
    <w:p w14:paraId="4B6338A1" w14:textId="77777777" w:rsidR="00774A93" w:rsidRDefault="00774A93">
      <w:pPr>
        <w:spacing w:line="240" w:lineRule="auto"/>
        <w:rPr>
          <w:i/>
          <w:color w:val="39870C"/>
          <w:sz w:val="24"/>
        </w:rPr>
      </w:pPr>
      <w:bookmarkStart w:id="116" w:name="_Toc474132078"/>
      <w:bookmarkStart w:id="117" w:name="_Toc474132079"/>
      <w:bookmarkStart w:id="118" w:name="_Toc474671336"/>
      <w:bookmarkStart w:id="119" w:name="_Toc477719989"/>
      <w:bookmarkEnd w:id="116"/>
      <w:bookmarkEnd w:id="117"/>
      <w:r>
        <w:br w:type="page"/>
      </w:r>
    </w:p>
    <w:p w14:paraId="41C068AF" w14:textId="6B984385" w:rsidR="00193109" w:rsidRDefault="00193109" w:rsidP="00266476">
      <w:pPr>
        <w:pStyle w:val="Heading3"/>
      </w:pPr>
      <w:bookmarkStart w:id="120" w:name="_Toc482685746"/>
      <w:r>
        <w:lastRenderedPageBreak/>
        <w:t>Beveiliging</w:t>
      </w:r>
      <w:bookmarkEnd w:id="118"/>
      <w:bookmarkEnd w:id="119"/>
      <w:bookmarkEnd w:id="120"/>
    </w:p>
    <w:p w14:paraId="0D7CD905" w14:textId="1C4DA340" w:rsidR="00593412" w:rsidRDefault="00037E09" w:rsidP="00593412">
      <w:r>
        <w:t xml:space="preserve">API’s zijn vanaf elke locatie </w:t>
      </w:r>
      <w:r w:rsidR="00AE5B29">
        <w:t xml:space="preserve">vanaf het internet </w:t>
      </w:r>
      <w:r>
        <w:t xml:space="preserve">te benaderen. </w:t>
      </w:r>
      <w:r w:rsidR="00AE5B29">
        <w:t xml:space="preserve">Om uitgewisselde informatie af te schermen </w:t>
      </w:r>
      <w:r>
        <w:t xml:space="preserve">wordt </w:t>
      </w:r>
      <w:r w:rsidR="00593412">
        <w:t xml:space="preserve">altijd gebruik </w:t>
      </w:r>
      <w:r>
        <w:t xml:space="preserve">gemaakt </w:t>
      </w:r>
      <w:r w:rsidR="00593412">
        <w:t xml:space="preserve">van </w:t>
      </w:r>
      <w:r w:rsidR="007A149A">
        <w:t xml:space="preserve">een versleutelde verbinding op basis van </w:t>
      </w:r>
      <w:r w:rsidR="00593412">
        <w:t>TLS. Geen uitzonderingen</w:t>
      </w:r>
      <w:r w:rsidR="009A68C4">
        <w:t>, dus overal en altijd</w:t>
      </w:r>
      <w:r w:rsidR="00330C7A">
        <w:t>.</w:t>
      </w:r>
    </w:p>
    <w:p w14:paraId="5D1A83DB" w14:textId="77777777" w:rsidR="00330C7A" w:rsidRDefault="00330C7A" w:rsidP="00330C7A"/>
    <w:p w14:paraId="61CE0965" w14:textId="275E7F02" w:rsidR="00330C7A" w:rsidRDefault="00AE5B29" w:rsidP="00593412">
      <w:r>
        <w:t>D</w:t>
      </w:r>
      <w:r w:rsidR="00330C7A">
        <w:t>oordat de verbinding altijd is versleuteld</w:t>
      </w:r>
      <w:r>
        <w:t xml:space="preserve"> maakt het authenticatiemechanisme eenvoudiger</w:t>
      </w:r>
      <w:r w:rsidR="00330C7A">
        <w:t xml:space="preserve">. Hierdoor wordt het mogelijk om eenvoudige toegangstokens te gebruiken in plaats van toegangstokens met encryptie. </w:t>
      </w:r>
    </w:p>
    <w:p w14:paraId="099E4752" w14:textId="77777777" w:rsidR="004876B7" w:rsidRDefault="004876B7" w:rsidP="00593412"/>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CA0D09" w:rsidRPr="00037E09" w14:paraId="0A589123" w14:textId="77777777" w:rsidTr="00780E88">
        <w:tc>
          <w:tcPr>
            <w:tcW w:w="690" w:type="dxa"/>
            <w:vMerge w:val="restart"/>
          </w:tcPr>
          <w:p w14:paraId="1822D89A" w14:textId="77777777" w:rsidR="00CA0D09" w:rsidRPr="00DE705F" w:rsidRDefault="00CA0D09" w:rsidP="00DE705F">
            <w:pPr>
              <w:jc w:val="center"/>
              <w:rPr>
                <w:sz w:val="40"/>
                <w:szCs w:val="40"/>
              </w:rPr>
            </w:pPr>
            <w:r w:rsidRPr="00DE705F">
              <w:rPr>
                <w:color w:val="FF0000"/>
                <w:sz w:val="40"/>
                <w:szCs w:val="40"/>
              </w:rPr>
              <w:sym w:font="Wingdings" w:char="F047"/>
            </w:r>
          </w:p>
        </w:tc>
        <w:tc>
          <w:tcPr>
            <w:tcW w:w="8205" w:type="dxa"/>
          </w:tcPr>
          <w:p w14:paraId="1DB02A6E" w14:textId="47AD56AE" w:rsidR="00CA0D09" w:rsidRPr="008C6E0B" w:rsidRDefault="00CA0D09" w:rsidP="00A95493">
            <w:pPr>
              <w:pStyle w:val="Eis"/>
            </w:pPr>
            <w:bookmarkStart w:id="121" w:name="_Toc482685778"/>
            <w:r>
              <w:t xml:space="preserve">De verbinding is ALTIJD versleuteld met </w:t>
            </w:r>
            <w:r w:rsidR="000A50FA">
              <w:t xml:space="preserve">minimaal </w:t>
            </w:r>
            <w:r>
              <w:t>TLS</w:t>
            </w:r>
            <w:r w:rsidR="000A50FA">
              <w:t xml:space="preserve"> V1.2</w:t>
            </w:r>
            <w:bookmarkEnd w:id="121"/>
          </w:p>
        </w:tc>
      </w:tr>
      <w:tr w:rsidR="00CA0D09" w:rsidRPr="00037E09" w14:paraId="2AAED74C" w14:textId="77777777" w:rsidTr="00780E88">
        <w:tc>
          <w:tcPr>
            <w:tcW w:w="690" w:type="dxa"/>
            <w:vMerge/>
          </w:tcPr>
          <w:p w14:paraId="3740E0B6" w14:textId="77777777" w:rsidR="00CA0D09" w:rsidRPr="00DE705F" w:rsidRDefault="00CA0D09" w:rsidP="00DE705F">
            <w:pPr>
              <w:jc w:val="center"/>
              <w:rPr>
                <w:color w:val="FF0000"/>
                <w:sz w:val="40"/>
                <w:szCs w:val="40"/>
              </w:rPr>
            </w:pPr>
          </w:p>
        </w:tc>
        <w:tc>
          <w:tcPr>
            <w:tcW w:w="8205" w:type="dxa"/>
          </w:tcPr>
          <w:p w14:paraId="53A63793" w14:textId="6C53BFC6" w:rsidR="00CA0D09" w:rsidRDefault="00CA0D09" w:rsidP="00DE705F">
            <w:pPr>
              <w:spacing w:line="220" w:lineRule="atLeast"/>
              <w:rPr>
                <w:sz w:val="16"/>
                <w:szCs w:val="16"/>
              </w:rPr>
            </w:pPr>
            <w:r>
              <w:rPr>
                <w:sz w:val="16"/>
                <w:szCs w:val="16"/>
              </w:rPr>
              <w:t xml:space="preserve">De verbinding is ALTIJD </w:t>
            </w:r>
            <w:r w:rsidRPr="008C6E0B">
              <w:rPr>
                <w:sz w:val="16"/>
                <w:szCs w:val="16"/>
              </w:rPr>
              <w:t>versleuteld</w:t>
            </w:r>
            <w:r>
              <w:rPr>
                <w:sz w:val="16"/>
                <w:szCs w:val="16"/>
              </w:rPr>
              <w:t xml:space="preserve"> </w:t>
            </w:r>
            <w:r w:rsidRPr="008C6E0B">
              <w:rPr>
                <w:sz w:val="16"/>
                <w:szCs w:val="16"/>
              </w:rPr>
              <w:t xml:space="preserve">op basis van </w:t>
            </w:r>
            <w:r w:rsidR="00C40AB4">
              <w:rPr>
                <w:sz w:val="16"/>
                <w:szCs w:val="16"/>
              </w:rPr>
              <w:t xml:space="preserve">minimaal </w:t>
            </w:r>
            <w:r w:rsidRPr="008C6E0B">
              <w:rPr>
                <w:sz w:val="16"/>
                <w:szCs w:val="16"/>
              </w:rPr>
              <w:t>TLS</w:t>
            </w:r>
            <w:r w:rsidR="00C40AB4">
              <w:rPr>
                <w:sz w:val="16"/>
                <w:szCs w:val="16"/>
              </w:rPr>
              <w:t xml:space="preserve"> V1.2</w:t>
            </w:r>
            <w:r w:rsidRPr="008C6E0B">
              <w:rPr>
                <w:sz w:val="16"/>
                <w:szCs w:val="16"/>
              </w:rPr>
              <w:t>. Geen uitzonderingen, dus overal en altijd</w:t>
            </w:r>
            <w:r>
              <w:rPr>
                <w:sz w:val="16"/>
                <w:szCs w:val="16"/>
              </w:rPr>
              <w:t>.</w:t>
            </w:r>
          </w:p>
        </w:tc>
      </w:tr>
    </w:tbl>
    <w:p w14:paraId="3E5D0CAF" w14:textId="77777777" w:rsidR="00AC4D21" w:rsidRDefault="00AC4D21"/>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AE1261" w:rsidRPr="00037E09" w14:paraId="59809153" w14:textId="77777777" w:rsidTr="00553AC8">
        <w:tc>
          <w:tcPr>
            <w:tcW w:w="690" w:type="dxa"/>
            <w:vMerge w:val="restart"/>
          </w:tcPr>
          <w:p w14:paraId="083F62E5" w14:textId="77777777" w:rsidR="00AE1261" w:rsidRPr="00DE705F" w:rsidRDefault="00AE1261" w:rsidP="00553AC8">
            <w:pPr>
              <w:jc w:val="center"/>
              <w:rPr>
                <w:sz w:val="40"/>
                <w:szCs w:val="40"/>
              </w:rPr>
            </w:pPr>
            <w:r w:rsidRPr="00DE705F">
              <w:rPr>
                <w:color w:val="FF0000"/>
                <w:sz w:val="40"/>
                <w:szCs w:val="40"/>
              </w:rPr>
              <w:sym w:font="Wingdings" w:char="F047"/>
            </w:r>
          </w:p>
        </w:tc>
        <w:tc>
          <w:tcPr>
            <w:tcW w:w="8205" w:type="dxa"/>
          </w:tcPr>
          <w:p w14:paraId="02C1A26B" w14:textId="6E066C19" w:rsidR="00AE1261" w:rsidRPr="008C6E0B" w:rsidRDefault="0027444E" w:rsidP="00942A6A">
            <w:pPr>
              <w:pStyle w:val="Eis"/>
            </w:pPr>
            <w:bookmarkStart w:id="122" w:name="_Toc482685779"/>
            <w:r w:rsidRPr="0027444E">
              <w:t xml:space="preserve">API </w:t>
            </w:r>
            <w:r>
              <w:t>zijn</w:t>
            </w:r>
            <w:r w:rsidRPr="0027444E">
              <w:t xml:space="preserve"> alleen bruikbaar met behulp van een API-key</w:t>
            </w:r>
            <w:bookmarkEnd w:id="122"/>
          </w:p>
        </w:tc>
      </w:tr>
      <w:tr w:rsidR="00AE1261" w:rsidRPr="00037E09" w14:paraId="48FA2E0D" w14:textId="77777777" w:rsidTr="00553AC8">
        <w:tc>
          <w:tcPr>
            <w:tcW w:w="690" w:type="dxa"/>
            <w:vMerge/>
          </w:tcPr>
          <w:p w14:paraId="34540EAC" w14:textId="77777777" w:rsidR="00AE1261" w:rsidRPr="00DE705F" w:rsidRDefault="00AE1261" w:rsidP="00553AC8">
            <w:pPr>
              <w:jc w:val="center"/>
              <w:rPr>
                <w:color w:val="FF0000"/>
                <w:sz w:val="40"/>
                <w:szCs w:val="40"/>
              </w:rPr>
            </w:pPr>
          </w:p>
        </w:tc>
        <w:tc>
          <w:tcPr>
            <w:tcW w:w="8205" w:type="dxa"/>
          </w:tcPr>
          <w:p w14:paraId="17C3AE16" w14:textId="231EDAA2" w:rsidR="00AE1261" w:rsidRDefault="003A6E7D" w:rsidP="006529D7">
            <w:pPr>
              <w:spacing w:line="220" w:lineRule="atLeast"/>
              <w:rPr>
                <w:sz w:val="16"/>
                <w:szCs w:val="16"/>
              </w:rPr>
            </w:pPr>
            <w:r>
              <w:rPr>
                <w:sz w:val="16"/>
                <w:szCs w:val="16"/>
              </w:rPr>
              <w:t>V</w:t>
            </w:r>
            <w:r w:rsidRPr="003A6E7D">
              <w:rPr>
                <w:sz w:val="16"/>
                <w:szCs w:val="16"/>
              </w:rPr>
              <w:t>oor alle DSO API</w:t>
            </w:r>
            <w:r w:rsidR="00CF0254">
              <w:rPr>
                <w:sz w:val="16"/>
                <w:szCs w:val="16"/>
              </w:rPr>
              <w:t>’</w:t>
            </w:r>
            <w:r w:rsidRPr="003A6E7D">
              <w:rPr>
                <w:sz w:val="16"/>
                <w:szCs w:val="16"/>
              </w:rPr>
              <w:t xml:space="preserve">s </w:t>
            </w:r>
            <w:r w:rsidR="00CF0254">
              <w:rPr>
                <w:sz w:val="16"/>
                <w:szCs w:val="16"/>
              </w:rPr>
              <w:t xml:space="preserve">wordt </w:t>
            </w:r>
            <w:r w:rsidRPr="003A6E7D">
              <w:rPr>
                <w:sz w:val="16"/>
                <w:szCs w:val="16"/>
              </w:rPr>
              <w:t>minimaal een registratie inclusief acceptatie van de fair use voorwaarden vereis</w:t>
            </w:r>
            <w:r w:rsidR="006529D7">
              <w:rPr>
                <w:sz w:val="16"/>
                <w:szCs w:val="16"/>
              </w:rPr>
              <w:t>t</w:t>
            </w:r>
            <w:r w:rsidRPr="003A6E7D">
              <w:rPr>
                <w:sz w:val="16"/>
                <w:szCs w:val="16"/>
              </w:rPr>
              <w:t>. Op basis hiervan zal dan een API-key wordt uitgegeven.</w:t>
            </w:r>
          </w:p>
        </w:tc>
      </w:tr>
    </w:tbl>
    <w:p w14:paraId="751473D1" w14:textId="77777777" w:rsidR="00AE1261" w:rsidRDefault="00AE1261"/>
    <w:tbl>
      <w:tblPr>
        <w:tblStyle w:val="TableGrid"/>
        <w:tblW w:w="0" w:type="auto"/>
        <w:shd w:val="clear" w:color="auto" w:fill="FFFF00"/>
        <w:tblLook w:val="04A0" w:firstRow="1" w:lastRow="0" w:firstColumn="1" w:lastColumn="0" w:noHBand="0" w:noVBand="1"/>
      </w:tblPr>
      <w:tblGrid>
        <w:gridCol w:w="8777"/>
      </w:tblGrid>
      <w:tr w:rsidR="008B258B" w14:paraId="6D1A066D" w14:textId="77777777" w:rsidTr="00553AC8">
        <w:tc>
          <w:tcPr>
            <w:tcW w:w="8777" w:type="dxa"/>
            <w:shd w:val="clear" w:color="auto" w:fill="FFFF00"/>
          </w:tcPr>
          <w:p w14:paraId="66087269" w14:textId="6B268449" w:rsidR="008B258B" w:rsidRPr="00DB200F" w:rsidRDefault="008B258B" w:rsidP="00F4499F">
            <w:pPr>
              <w:pStyle w:val="Openeinden"/>
            </w:pPr>
            <w:bookmarkStart w:id="123" w:name="_Toc482685816"/>
            <w:r>
              <w:t xml:space="preserve">Het verplicht stellen van </w:t>
            </w:r>
            <w:r w:rsidR="00621B1B">
              <w:t xml:space="preserve">een </w:t>
            </w:r>
            <w:r>
              <w:t>API-key</w:t>
            </w:r>
            <w:r w:rsidR="003A0AD0">
              <w:t xml:space="preserve"> (inclusief registratie)</w:t>
            </w:r>
            <w:r>
              <w:t xml:space="preserve"> is </w:t>
            </w:r>
            <w:r w:rsidR="00E74DB4">
              <w:t xml:space="preserve">een </w:t>
            </w:r>
            <w:r w:rsidR="00EE7623">
              <w:t xml:space="preserve">breed gedragen </w:t>
            </w:r>
            <w:r w:rsidR="00436E90">
              <w:t>concept</w:t>
            </w:r>
            <w:r w:rsidR="00F4499F">
              <w:t>.</w:t>
            </w:r>
            <w:r w:rsidR="00E74DB4">
              <w:t xml:space="preserve"> </w:t>
            </w:r>
            <w:r w:rsidR="00F4499F">
              <w:t>V</w:t>
            </w:r>
            <w:r w:rsidR="0042090D">
              <w:t>ooralsnog</w:t>
            </w:r>
            <w:r w:rsidR="006A2BB7">
              <w:t xml:space="preserve"> </w:t>
            </w:r>
            <w:r w:rsidR="00F4499F">
              <w:t xml:space="preserve">betreft dit een </w:t>
            </w:r>
            <w:r>
              <w:t xml:space="preserve">advies </w:t>
            </w:r>
            <w:r w:rsidR="001972E2">
              <w:t xml:space="preserve">aan </w:t>
            </w:r>
            <w:r>
              <w:t>de opdrachtgever.</w:t>
            </w:r>
            <w:bookmarkEnd w:id="123"/>
            <w:r>
              <w:t xml:space="preserve"> </w:t>
            </w:r>
          </w:p>
        </w:tc>
      </w:tr>
    </w:tbl>
    <w:p w14:paraId="1AF59867" w14:textId="77777777" w:rsidR="007F21AD" w:rsidRDefault="007F21AD"/>
    <w:p w14:paraId="76F13126" w14:textId="77777777" w:rsidR="00FA3AF8" w:rsidRDefault="00FA3AF8"/>
    <w:p w14:paraId="219E0B52" w14:textId="77777777" w:rsidR="00424A41" w:rsidRPr="00424A41" w:rsidRDefault="00424A41" w:rsidP="00424A41">
      <w:pPr>
        <w:rPr>
          <w:b/>
        </w:rPr>
      </w:pPr>
      <w:r w:rsidRPr="00424A41">
        <w:rPr>
          <w:b/>
        </w:rPr>
        <w:t>Authenticatie</w:t>
      </w:r>
    </w:p>
    <w:p w14:paraId="1674C036" w14:textId="15B828C0" w:rsidR="00793E6B" w:rsidRDefault="00424A41" w:rsidP="00793E6B">
      <w:r>
        <w:t xml:space="preserve">Een REST API </w:t>
      </w:r>
      <w:r w:rsidR="00F171DE">
        <w:t>mag</w:t>
      </w:r>
      <w:r>
        <w:t xml:space="preserve"> geen </w:t>
      </w:r>
      <w:r w:rsidR="00D1269F">
        <w:t>toestand</w:t>
      </w:r>
      <w:r>
        <w:t xml:space="preserve"> </w:t>
      </w:r>
      <w:r w:rsidR="00520602">
        <w:t>(</w:t>
      </w:r>
      <w:r w:rsidR="00D1269F">
        <w:t>state</w:t>
      </w:r>
      <w:r w:rsidR="00520602">
        <w:t>) bijhouden</w:t>
      </w:r>
      <w:r>
        <w:t xml:space="preserve">. Dit betekent dat </w:t>
      </w:r>
      <w:r w:rsidR="004568D6">
        <w:t xml:space="preserve">authenticatie van een </w:t>
      </w:r>
      <w:r>
        <w:t xml:space="preserve">verzoek niet mag afhangen van cookies of sessies. In plaats daarvan </w:t>
      </w:r>
      <w:r w:rsidR="00520602">
        <w:t xml:space="preserve">wordt </w:t>
      </w:r>
      <w:r>
        <w:t xml:space="preserve">elk verzoek </w:t>
      </w:r>
      <w:r w:rsidR="00793E6B">
        <w:t>voorzien van een token</w:t>
      </w:r>
      <w:r>
        <w:t>.</w:t>
      </w:r>
      <w:r w:rsidR="00793E6B">
        <w:t xml:space="preserve"> Binnen </w:t>
      </w:r>
      <w:r w:rsidR="009B03D7">
        <w:t xml:space="preserve">het </w:t>
      </w:r>
      <w:r w:rsidR="00793E6B">
        <w:t xml:space="preserve">DSO is gekozen voor </w:t>
      </w:r>
      <w:r w:rsidR="00520602">
        <w:t xml:space="preserve">OAuth </w:t>
      </w:r>
      <w:r w:rsidR="009B03D7">
        <w:t xml:space="preserve">2.0 </w:t>
      </w:r>
      <w:r w:rsidR="00793E6B">
        <w:t xml:space="preserve">als </w:t>
      </w:r>
      <w:r w:rsidR="00265ACF">
        <w:t xml:space="preserve">de </w:t>
      </w:r>
      <w:r w:rsidR="00793E6B">
        <w:t>standaard</w:t>
      </w:r>
      <w:r w:rsidR="00265ACF">
        <w:t>en</w:t>
      </w:r>
      <w:r w:rsidR="00793E6B">
        <w:t xml:space="preserve"> </w:t>
      </w:r>
      <w:r w:rsidR="00265ACF">
        <w:t xml:space="preserve">voor het </w:t>
      </w:r>
      <w:r w:rsidR="00793E6B">
        <w:t>authenticatie mechanisme.</w:t>
      </w:r>
      <w:r w:rsidR="00275AB2">
        <w:t xml:space="preserve"> </w:t>
      </w:r>
    </w:p>
    <w:p w14:paraId="7FA58244" w14:textId="77777777" w:rsidR="00D1269F" w:rsidRDefault="00D1269F" w:rsidP="00424A41"/>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D54160" w14:paraId="3DAB937D" w14:textId="77777777" w:rsidTr="00780E88">
        <w:tc>
          <w:tcPr>
            <w:tcW w:w="690" w:type="dxa"/>
            <w:vMerge w:val="restart"/>
          </w:tcPr>
          <w:p w14:paraId="76FA5398" w14:textId="77777777" w:rsidR="00CA0D09" w:rsidRPr="00662BF4" w:rsidRDefault="00CA0D09" w:rsidP="00D03391">
            <w:pPr>
              <w:jc w:val="center"/>
              <w:rPr>
                <w:color w:val="FF0000"/>
                <w:sz w:val="40"/>
                <w:szCs w:val="40"/>
              </w:rPr>
            </w:pPr>
            <w:r w:rsidRPr="00662BF4">
              <w:rPr>
                <w:color w:val="FF0000"/>
                <w:sz w:val="40"/>
                <w:szCs w:val="40"/>
              </w:rPr>
              <w:sym w:font="Wingdings" w:char="F047"/>
            </w:r>
          </w:p>
        </w:tc>
        <w:tc>
          <w:tcPr>
            <w:tcW w:w="8241" w:type="dxa"/>
          </w:tcPr>
          <w:p w14:paraId="6CA9804A" w14:textId="4E9B9037" w:rsidR="00CA0D09" w:rsidRPr="00D54160" w:rsidRDefault="006D665C" w:rsidP="00A95493">
            <w:pPr>
              <w:pStyle w:val="Eis"/>
            </w:pPr>
            <w:bookmarkStart w:id="124" w:name="_Toc482685780"/>
            <w:r>
              <w:t>T</w:t>
            </w:r>
            <w:r w:rsidR="00CA0D09">
              <w:t xml:space="preserve">okens </w:t>
            </w:r>
            <w:r w:rsidR="0058313D">
              <w:t xml:space="preserve">worden niet gebruikt </w:t>
            </w:r>
            <w:r w:rsidR="00CA0D09">
              <w:t>in query parameters</w:t>
            </w:r>
            <w:bookmarkEnd w:id="124"/>
          </w:p>
        </w:tc>
      </w:tr>
      <w:tr w:rsidR="00CA0D09" w:rsidRPr="00D54160" w14:paraId="0334CB92" w14:textId="77777777" w:rsidTr="00780E88">
        <w:tc>
          <w:tcPr>
            <w:tcW w:w="690" w:type="dxa"/>
            <w:vMerge/>
          </w:tcPr>
          <w:p w14:paraId="14FB88F7" w14:textId="77777777" w:rsidR="00CA0D09" w:rsidRPr="00662BF4" w:rsidRDefault="00CA0D09" w:rsidP="00D03391">
            <w:pPr>
              <w:jc w:val="center"/>
              <w:rPr>
                <w:color w:val="FF0000"/>
                <w:sz w:val="40"/>
                <w:szCs w:val="40"/>
              </w:rPr>
            </w:pPr>
          </w:p>
        </w:tc>
        <w:tc>
          <w:tcPr>
            <w:tcW w:w="8241" w:type="dxa"/>
          </w:tcPr>
          <w:p w14:paraId="02B5601C" w14:textId="1DC559E5" w:rsidR="00CA0D09" w:rsidRDefault="00CA0D09" w:rsidP="005A7316">
            <w:pPr>
              <w:spacing w:line="220" w:lineRule="atLeast"/>
              <w:rPr>
                <w:sz w:val="16"/>
                <w:szCs w:val="16"/>
              </w:rPr>
            </w:pPr>
            <w:r>
              <w:rPr>
                <w:sz w:val="16"/>
                <w:szCs w:val="16"/>
              </w:rPr>
              <w:t>E</w:t>
            </w:r>
            <w:r w:rsidRPr="005A7316">
              <w:rPr>
                <w:sz w:val="16"/>
                <w:szCs w:val="16"/>
              </w:rPr>
              <w:t>r is een inherent beveiligingsprobleem bij het gebruik van een query parameter voor tokens omdat de meeste webservers queryparameters in de server logs wegschrijven.</w:t>
            </w:r>
          </w:p>
        </w:tc>
      </w:tr>
    </w:tbl>
    <w:p w14:paraId="571CB0BF" w14:textId="77777777" w:rsidR="00B07EB0" w:rsidRDefault="00B07EB0" w:rsidP="00424A41"/>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CA0D09" w:rsidRPr="00C72A11" w14:paraId="3075B93C" w14:textId="77777777" w:rsidTr="00780E88">
        <w:tc>
          <w:tcPr>
            <w:tcW w:w="690" w:type="dxa"/>
            <w:vMerge w:val="restart"/>
          </w:tcPr>
          <w:p w14:paraId="1A8B7512" w14:textId="77777777" w:rsidR="00CA0D09" w:rsidRPr="00C72A11" w:rsidRDefault="00CA0D09" w:rsidP="00D1269F">
            <w:pPr>
              <w:spacing w:line="220" w:lineRule="atLeast"/>
              <w:jc w:val="center"/>
              <w:rPr>
                <w:sz w:val="40"/>
                <w:szCs w:val="40"/>
              </w:rPr>
            </w:pPr>
            <w:r w:rsidRPr="00C72A11">
              <w:rPr>
                <w:color w:val="FF0000"/>
                <w:sz w:val="40"/>
                <w:szCs w:val="40"/>
              </w:rPr>
              <w:sym w:font="Wingdings" w:char="F047"/>
            </w:r>
          </w:p>
        </w:tc>
        <w:tc>
          <w:tcPr>
            <w:tcW w:w="8205" w:type="dxa"/>
          </w:tcPr>
          <w:p w14:paraId="5280C0EA" w14:textId="0F20F6A4" w:rsidR="00CA0D09" w:rsidRPr="008C6E0B" w:rsidRDefault="00CA0D09" w:rsidP="00A95493">
            <w:pPr>
              <w:pStyle w:val="Eis"/>
            </w:pPr>
            <w:bookmarkStart w:id="125" w:name="_Toc482685781"/>
            <w:r w:rsidRPr="008C6E0B">
              <w:t xml:space="preserve">Authenticatie </w:t>
            </w:r>
            <w:r w:rsidR="00CF4CD9">
              <w:t xml:space="preserve">is gebaseerd </w:t>
            </w:r>
            <w:r>
              <w:t>op OAuth 2.0</w:t>
            </w:r>
            <w:bookmarkEnd w:id="125"/>
          </w:p>
        </w:tc>
      </w:tr>
      <w:tr w:rsidR="00CA0D09" w:rsidRPr="00C72A11" w14:paraId="65F6AAA9" w14:textId="77777777" w:rsidTr="00780E88">
        <w:tc>
          <w:tcPr>
            <w:tcW w:w="690" w:type="dxa"/>
            <w:vMerge/>
          </w:tcPr>
          <w:p w14:paraId="54DDF736" w14:textId="77777777" w:rsidR="00CA0D09" w:rsidRPr="00C72A11" w:rsidRDefault="00CA0D09" w:rsidP="00D1269F">
            <w:pPr>
              <w:spacing w:line="220" w:lineRule="atLeast"/>
              <w:jc w:val="center"/>
              <w:rPr>
                <w:color w:val="FF0000"/>
                <w:sz w:val="40"/>
                <w:szCs w:val="40"/>
              </w:rPr>
            </w:pPr>
          </w:p>
        </w:tc>
        <w:tc>
          <w:tcPr>
            <w:tcW w:w="8205" w:type="dxa"/>
          </w:tcPr>
          <w:p w14:paraId="59106B71" w14:textId="4CA722A0" w:rsidR="00CA0D09" w:rsidRPr="008C6E0B" w:rsidRDefault="00CA0D09" w:rsidP="00EC351C">
            <w:pPr>
              <w:spacing w:line="220" w:lineRule="atLeast"/>
              <w:rPr>
                <w:sz w:val="16"/>
                <w:szCs w:val="16"/>
              </w:rPr>
            </w:pPr>
            <w:r w:rsidRPr="008C6E0B">
              <w:rPr>
                <w:sz w:val="16"/>
                <w:szCs w:val="16"/>
              </w:rPr>
              <w:t>Een REST API mag geen state hebben. Elk verzoek moet daarom zijn voorzien van een token.</w:t>
            </w:r>
            <w:r>
              <w:rPr>
                <w:sz w:val="16"/>
                <w:szCs w:val="16"/>
              </w:rPr>
              <w:t xml:space="preserve"> OA</w:t>
            </w:r>
            <w:r w:rsidRPr="008C6E0B">
              <w:rPr>
                <w:sz w:val="16"/>
                <w:szCs w:val="16"/>
              </w:rPr>
              <w:t xml:space="preserve">uth 2.0 </w:t>
            </w:r>
            <w:r>
              <w:rPr>
                <w:sz w:val="16"/>
                <w:szCs w:val="16"/>
              </w:rPr>
              <w:t>is</w:t>
            </w:r>
            <w:r w:rsidRPr="008C6E0B">
              <w:rPr>
                <w:sz w:val="16"/>
                <w:szCs w:val="16"/>
              </w:rPr>
              <w:t xml:space="preserve"> hiervoor de voorgeschreven standaard.</w:t>
            </w:r>
          </w:p>
        </w:tc>
      </w:tr>
    </w:tbl>
    <w:p w14:paraId="009F02F1" w14:textId="77777777" w:rsidR="00C3214F" w:rsidRDefault="00C3214F" w:rsidP="00424A41"/>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C3214F" w:rsidRPr="00C72A11" w14:paraId="07389A08" w14:textId="77777777" w:rsidTr="006C344E">
        <w:tc>
          <w:tcPr>
            <w:tcW w:w="690" w:type="dxa"/>
            <w:vMerge w:val="restart"/>
          </w:tcPr>
          <w:p w14:paraId="188A2F95" w14:textId="77777777" w:rsidR="00C3214F" w:rsidRPr="00C72A11" w:rsidRDefault="00C3214F" w:rsidP="006C344E">
            <w:pPr>
              <w:spacing w:line="220" w:lineRule="atLeast"/>
              <w:jc w:val="center"/>
              <w:rPr>
                <w:sz w:val="40"/>
                <w:szCs w:val="40"/>
              </w:rPr>
            </w:pPr>
            <w:r w:rsidRPr="00C72A11">
              <w:rPr>
                <w:color w:val="FF0000"/>
                <w:sz w:val="40"/>
                <w:szCs w:val="40"/>
              </w:rPr>
              <w:sym w:font="Wingdings" w:char="F047"/>
            </w:r>
          </w:p>
        </w:tc>
        <w:tc>
          <w:tcPr>
            <w:tcW w:w="8205" w:type="dxa"/>
          </w:tcPr>
          <w:p w14:paraId="08502F70" w14:textId="55885B72" w:rsidR="00C3214F" w:rsidRPr="008C6E0B" w:rsidRDefault="00C3214F" w:rsidP="00941EF7">
            <w:pPr>
              <w:pStyle w:val="Eis"/>
            </w:pPr>
            <w:bookmarkStart w:id="126" w:name="_Toc482685782"/>
            <w:r w:rsidRPr="008C6E0B">
              <w:t xml:space="preserve">Authenticatie </w:t>
            </w:r>
            <w:r w:rsidR="00194C6A">
              <w:t xml:space="preserve">voor </w:t>
            </w:r>
            <w:r w:rsidR="00194C6A" w:rsidRPr="00194C6A">
              <w:t>API’s met toegangsbeperking of doelbinding</w:t>
            </w:r>
            <w:r w:rsidR="00194C6A">
              <w:t xml:space="preserve"> is gebaseerd op PKI</w:t>
            </w:r>
            <w:r w:rsidR="00941EF7">
              <w:t>o</w:t>
            </w:r>
            <w:r w:rsidR="00194C6A">
              <w:t>verheid</w:t>
            </w:r>
            <w:bookmarkEnd w:id="126"/>
          </w:p>
        </w:tc>
      </w:tr>
      <w:tr w:rsidR="00C3214F" w:rsidRPr="00C72A11" w14:paraId="7FF844D1" w14:textId="77777777" w:rsidTr="006C344E">
        <w:tc>
          <w:tcPr>
            <w:tcW w:w="690" w:type="dxa"/>
            <w:vMerge/>
          </w:tcPr>
          <w:p w14:paraId="2179DD2E" w14:textId="77777777" w:rsidR="00C3214F" w:rsidRPr="00C72A11" w:rsidRDefault="00C3214F" w:rsidP="006C344E">
            <w:pPr>
              <w:spacing w:line="220" w:lineRule="atLeast"/>
              <w:jc w:val="center"/>
              <w:rPr>
                <w:color w:val="FF0000"/>
                <w:sz w:val="40"/>
                <w:szCs w:val="40"/>
              </w:rPr>
            </w:pPr>
          </w:p>
        </w:tc>
        <w:tc>
          <w:tcPr>
            <w:tcW w:w="8205" w:type="dxa"/>
          </w:tcPr>
          <w:p w14:paraId="5B26F0FF" w14:textId="4E5CC970" w:rsidR="00C3214F" w:rsidRPr="008C6E0B" w:rsidRDefault="009A6DEB" w:rsidP="006C344E">
            <w:pPr>
              <w:spacing w:line="220" w:lineRule="atLeast"/>
              <w:rPr>
                <w:sz w:val="16"/>
                <w:szCs w:val="16"/>
              </w:rPr>
            </w:pPr>
            <w:r w:rsidRPr="009A6DEB">
              <w:rPr>
                <w:sz w:val="16"/>
                <w:szCs w:val="16"/>
              </w:rPr>
              <w:t>In het geval van API’s met toegangsbeperking of doelbinding zal er aanvullend sprake zijn van authenticatie op basis PKIoverheid certificaten.</w:t>
            </w:r>
          </w:p>
        </w:tc>
      </w:tr>
    </w:tbl>
    <w:p w14:paraId="2EF08E9E" w14:textId="77777777" w:rsidR="00FA3AF8" w:rsidRDefault="00FA3AF8">
      <w:pPr>
        <w:spacing w:line="240" w:lineRule="auto"/>
        <w:rPr>
          <w:i/>
          <w:color w:val="39870C"/>
          <w:sz w:val="24"/>
        </w:rPr>
      </w:pPr>
      <w:bookmarkStart w:id="127" w:name="_Toc474671337"/>
      <w:bookmarkStart w:id="128" w:name="_Toc477719990"/>
      <w:r>
        <w:br w:type="page"/>
      </w:r>
    </w:p>
    <w:p w14:paraId="20639FB5" w14:textId="67C5EBB6" w:rsidR="00FD444D" w:rsidRDefault="00FD444D" w:rsidP="00266476">
      <w:pPr>
        <w:pStyle w:val="Heading3"/>
      </w:pPr>
      <w:bookmarkStart w:id="129" w:name="_Toc482685747"/>
      <w:r>
        <w:lastRenderedPageBreak/>
        <w:t>Documentatie</w:t>
      </w:r>
      <w:bookmarkEnd w:id="127"/>
      <w:bookmarkEnd w:id="128"/>
      <w:bookmarkEnd w:id="129"/>
    </w:p>
    <w:p w14:paraId="28F2A9F0" w14:textId="2693A1E4" w:rsidR="006146D0" w:rsidRDefault="006146D0" w:rsidP="006146D0">
      <w:r>
        <w:t>Een API is zo goed als de bijbehorende docum</w:t>
      </w:r>
      <w:r w:rsidR="003C750D">
        <w:t>entatie. De documentatie</w:t>
      </w:r>
      <w:r>
        <w:t xml:space="preserve"> moet gemak</w:t>
      </w:r>
      <w:r w:rsidR="00B6000B">
        <w:softHyphen/>
      </w:r>
      <w:r>
        <w:t>kelijk te vinden</w:t>
      </w:r>
      <w:r w:rsidR="003C750D">
        <w:t>, te doorzoeken</w:t>
      </w:r>
      <w:r>
        <w:t xml:space="preserve"> en publiekelijk toegankelijk zijn. De meeste ontwikke</w:t>
      </w:r>
      <w:r w:rsidR="003C750D">
        <w:softHyphen/>
      </w:r>
      <w:r>
        <w:t xml:space="preserve">laars zullen </w:t>
      </w:r>
      <w:r w:rsidR="00B6000B">
        <w:t xml:space="preserve">eerst </w:t>
      </w:r>
      <w:r>
        <w:t xml:space="preserve">de documenten doornemen voordat ze </w:t>
      </w:r>
      <w:r w:rsidR="00F14B54">
        <w:t xml:space="preserve">starten met </w:t>
      </w:r>
      <w:r>
        <w:t>de implemen</w:t>
      </w:r>
      <w:r w:rsidR="003C750D">
        <w:softHyphen/>
      </w:r>
      <w:r>
        <w:t xml:space="preserve">tatie. </w:t>
      </w:r>
      <w:r w:rsidR="006B180A" w:rsidRPr="001A3EBE">
        <w:t xml:space="preserve">Wanneer de </w:t>
      </w:r>
      <w:r w:rsidR="00B6000B">
        <w:t xml:space="preserve">documentatie </w:t>
      </w:r>
      <w:r w:rsidR="008A2617">
        <w:t>is</w:t>
      </w:r>
      <w:r w:rsidR="006B180A" w:rsidRPr="001A3EBE">
        <w:t xml:space="preserve"> weggestopt</w:t>
      </w:r>
      <w:r w:rsidRPr="001A3EBE">
        <w:t xml:space="preserve"> in </w:t>
      </w:r>
      <w:r w:rsidR="00B6000B">
        <w:t>pdf</w:t>
      </w:r>
      <w:r w:rsidR="001A3EBE" w:rsidRPr="001A3EBE">
        <w:t>-bestanden</w:t>
      </w:r>
      <w:r w:rsidRPr="001A3EBE">
        <w:t xml:space="preserve"> </w:t>
      </w:r>
      <w:r w:rsidR="006B180A" w:rsidRPr="001A3EBE">
        <w:t xml:space="preserve">en </w:t>
      </w:r>
      <w:r w:rsidR="00B6000B">
        <w:t xml:space="preserve">achter een </w:t>
      </w:r>
      <w:r w:rsidR="006B180A" w:rsidRPr="001A3EBE">
        <w:t>inlog</w:t>
      </w:r>
      <w:r w:rsidRPr="001A3EBE">
        <w:t>,</w:t>
      </w:r>
      <w:r w:rsidR="001A3EBE" w:rsidRPr="001A3EBE">
        <w:t xml:space="preserve"> </w:t>
      </w:r>
      <w:r w:rsidR="00B6000B">
        <w:t xml:space="preserve">dan vormt </w:t>
      </w:r>
      <w:r w:rsidR="001A3EBE" w:rsidRPr="001A3EBE">
        <w:t>dit een drempel</w:t>
      </w:r>
      <w:r w:rsidR="00B6000B">
        <w:t xml:space="preserve"> </w:t>
      </w:r>
      <w:r w:rsidR="00F14B54">
        <w:t>voor ontwikkelaars</w:t>
      </w:r>
      <w:r w:rsidR="000B038F">
        <w:t xml:space="preserve"> om aan de gang te gaan</w:t>
      </w:r>
      <w:r w:rsidR="00F14B54">
        <w:t xml:space="preserve"> </w:t>
      </w:r>
      <w:r w:rsidR="00B6000B">
        <w:t xml:space="preserve">en de documentatie is niet vindbaar </w:t>
      </w:r>
      <w:r w:rsidR="000B038F">
        <w:t>met</w:t>
      </w:r>
      <w:r w:rsidR="00B6000B">
        <w:t xml:space="preserve"> zoekmachines</w:t>
      </w:r>
      <w:r w:rsidR="001A3EBE" w:rsidRPr="001A3EBE">
        <w:t>.</w:t>
      </w:r>
    </w:p>
    <w:p w14:paraId="006E2519" w14:textId="77777777" w:rsidR="00A374D1" w:rsidRDefault="00A374D1" w:rsidP="006146D0"/>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CA0D09" w:rsidRPr="00C72A11" w14:paraId="6626562B" w14:textId="77777777" w:rsidTr="00780E88">
        <w:tc>
          <w:tcPr>
            <w:tcW w:w="690" w:type="dxa"/>
            <w:vMerge w:val="restart"/>
          </w:tcPr>
          <w:p w14:paraId="1C91D972" w14:textId="77777777" w:rsidR="00CA0D09" w:rsidRPr="005D300F" w:rsidRDefault="00CA0D09" w:rsidP="00330C7A">
            <w:pPr>
              <w:spacing w:line="220" w:lineRule="atLeast"/>
              <w:jc w:val="center"/>
              <w:rPr>
                <w:sz w:val="40"/>
                <w:szCs w:val="40"/>
              </w:rPr>
            </w:pPr>
            <w:r w:rsidRPr="005D300F">
              <w:rPr>
                <w:color w:val="FF0000"/>
                <w:sz w:val="40"/>
                <w:szCs w:val="40"/>
              </w:rPr>
              <w:sym w:font="Wingdings" w:char="F047"/>
            </w:r>
          </w:p>
        </w:tc>
        <w:tc>
          <w:tcPr>
            <w:tcW w:w="8205" w:type="dxa"/>
          </w:tcPr>
          <w:p w14:paraId="64EFFF69" w14:textId="1394D241" w:rsidR="00CA0D09" w:rsidRPr="008C6E0B" w:rsidRDefault="00CA0D09" w:rsidP="00A95493">
            <w:pPr>
              <w:pStyle w:val="Eis"/>
            </w:pPr>
            <w:bookmarkStart w:id="130" w:name="_Toc482685783"/>
            <w:r>
              <w:t xml:space="preserve">Documentatie </w:t>
            </w:r>
            <w:r w:rsidR="00D21029">
              <w:t xml:space="preserve">is </w:t>
            </w:r>
            <w:r w:rsidR="00B268B0">
              <w:t xml:space="preserve">gebaseerd </w:t>
            </w:r>
            <w:r>
              <w:t>op OAS 2.0</w:t>
            </w:r>
            <w:bookmarkEnd w:id="130"/>
          </w:p>
        </w:tc>
      </w:tr>
      <w:tr w:rsidR="00CA0D09" w:rsidRPr="00C72A11" w14:paraId="243F4D44" w14:textId="77777777" w:rsidTr="00780E88">
        <w:tc>
          <w:tcPr>
            <w:tcW w:w="690" w:type="dxa"/>
            <w:vMerge/>
          </w:tcPr>
          <w:p w14:paraId="5FFF3C7D" w14:textId="77777777" w:rsidR="00CA0D09" w:rsidRPr="005D300F" w:rsidRDefault="00CA0D09" w:rsidP="00330C7A">
            <w:pPr>
              <w:spacing w:line="220" w:lineRule="atLeast"/>
              <w:jc w:val="center"/>
              <w:rPr>
                <w:color w:val="FF0000"/>
                <w:sz w:val="40"/>
                <w:szCs w:val="40"/>
              </w:rPr>
            </w:pPr>
          </w:p>
        </w:tc>
        <w:tc>
          <w:tcPr>
            <w:tcW w:w="8205" w:type="dxa"/>
          </w:tcPr>
          <w:p w14:paraId="3CC6733A" w14:textId="6683C80F" w:rsidR="00CA0D09" w:rsidRPr="008C6E0B" w:rsidRDefault="00CA0D09" w:rsidP="008C6E0B">
            <w:pPr>
              <w:spacing w:line="220" w:lineRule="atLeast"/>
              <w:rPr>
                <w:sz w:val="16"/>
                <w:szCs w:val="16"/>
              </w:rPr>
            </w:pPr>
            <w:r w:rsidRPr="008C6E0B">
              <w:rPr>
                <w:sz w:val="16"/>
                <w:szCs w:val="16"/>
              </w:rPr>
              <w:t xml:space="preserve">Specificaties (documentatie) </w:t>
            </w:r>
            <w:r>
              <w:rPr>
                <w:sz w:val="16"/>
                <w:szCs w:val="16"/>
              </w:rPr>
              <w:t xml:space="preserve">is beschikbaar als </w:t>
            </w:r>
            <w:r w:rsidRPr="008C6E0B">
              <w:rPr>
                <w:sz w:val="16"/>
                <w:szCs w:val="16"/>
              </w:rPr>
              <w:t xml:space="preserve">Open API Specification </w:t>
            </w:r>
            <w:r>
              <w:rPr>
                <w:sz w:val="16"/>
                <w:szCs w:val="16"/>
              </w:rPr>
              <w:t xml:space="preserve">(OAS) </w:t>
            </w:r>
            <w:r w:rsidRPr="00EB7B25">
              <w:rPr>
                <w:sz w:val="16"/>
                <w:szCs w:val="16"/>
              </w:rPr>
              <w:t>2.0</w:t>
            </w:r>
            <w:r w:rsidRPr="00CB1AFB">
              <w:rPr>
                <w:rStyle w:val="FootnoteReference"/>
                <w:sz w:val="20"/>
                <w:vertAlign w:val="superscript"/>
              </w:rPr>
              <w:footnoteReference w:id="10"/>
            </w:r>
            <w:r w:rsidRPr="008C6E0B">
              <w:rPr>
                <w:sz w:val="16"/>
                <w:szCs w:val="16"/>
              </w:rPr>
              <w:t>.</w:t>
            </w:r>
          </w:p>
        </w:tc>
      </w:tr>
    </w:tbl>
    <w:p w14:paraId="67C48AE2" w14:textId="77777777" w:rsidR="009B3E02" w:rsidRDefault="00196381" w:rsidP="006146D0">
      <w:r>
        <w:t xml:space="preserve"> </w:t>
      </w:r>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5D300F" w14:paraId="270BD172" w14:textId="77777777" w:rsidTr="00780E88">
        <w:tc>
          <w:tcPr>
            <w:tcW w:w="690" w:type="dxa"/>
            <w:vMerge w:val="restart"/>
          </w:tcPr>
          <w:p w14:paraId="5BC70CEF" w14:textId="77777777" w:rsidR="00CA0D09" w:rsidRPr="005D300F" w:rsidRDefault="00CA0D09" w:rsidP="002F67F9">
            <w:pPr>
              <w:jc w:val="center"/>
              <w:rPr>
                <w:color w:val="FF0000"/>
                <w:sz w:val="40"/>
                <w:szCs w:val="40"/>
              </w:rPr>
            </w:pPr>
            <w:r w:rsidRPr="005D300F">
              <w:rPr>
                <w:color w:val="FF0000"/>
                <w:sz w:val="40"/>
                <w:szCs w:val="40"/>
              </w:rPr>
              <w:sym w:font="Wingdings" w:char="F047"/>
            </w:r>
          </w:p>
        </w:tc>
        <w:tc>
          <w:tcPr>
            <w:tcW w:w="8241" w:type="dxa"/>
          </w:tcPr>
          <w:p w14:paraId="2DF4E542" w14:textId="4DC9283A" w:rsidR="00CA0D09" w:rsidRPr="008C6E0B" w:rsidRDefault="00CA0D09" w:rsidP="00A95493">
            <w:pPr>
              <w:pStyle w:val="Eis"/>
            </w:pPr>
            <w:bookmarkStart w:id="131" w:name="_Toc482685784"/>
            <w:r>
              <w:t xml:space="preserve">Documentatie </w:t>
            </w:r>
            <w:r w:rsidR="007E445C">
              <w:t xml:space="preserve">is </w:t>
            </w:r>
            <w:r>
              <w:t>in het Nederlands</w:t>
            </w:r>
            <w:bookmarkEnd w:id="131"/>
          </w:p>
        </w:tc>
      </w:tr>
      <w:tr w:rsidR="00CA0D09" w:rsidRPr="005D300F" w14:paraId="7BB58BB0" w14:textId="77777777" w:rsidTr="00780E88">
        <w:tc>
          <w:tcPr>
            <w:tcW w:w="690" w:type="dxa"/>
            <w:vMerge/>
          </w:tcPr>
          <w:p w14:paraId="20A6C432" w14:textId="77777777" w:rsidR="00CA0D09" w:rsidRPr="005D300F" w:rsidRDefault="00CA0D09" w:rsidP="002F67F9">
            <w:pPr>
              <w:jc w:val="center"/>
              <w:rPr>
                <w:color w:val="FF0000"/>
                <w:sz w:val="40"/>
                <w:szCs w:val="40"/>
              </w:rPr>
            </w:pPr>
          </w:p>
        </w:tc>
        <w:tc>
          <w:tcPr>
            <w:tcW w:w="8241" w:type="dxa"/>
          </w:tcPr>
          <w:p w14:paraId="7022A234" w14:textId="6703167C" w:rsidR="00CA0D09" w:rsidRPr="00812068" w:rsidRDefault="00CA0D09" w:rsidP="002F67F9">
            <w:pPr>
              <w:spacing w:line="220" w:lineRule="atLeast"/>
              <w:rPr>
                <w:sz w:val="16"/>
                <w:szCs w:val="16"/>
              </w:rPr>
            </w:pPr>
            <w:r w:rsidRPr="00812068">
              <w:rPr>
                <w:sz w:val="16"/>
                <w:szCs w:val="16"/>
              </w:rPr>
              <w:t xml:space="preserve">De voertaal </w:t>
            </w:r>
            <w:r>
              <w:rPr>
                <w:sz w:val="16"/>
                <w:szCs w:val="16"/>
              </w:rPr>
              <w:t xml:space="preserve">voor de API’s </w:t>
            </w:r>
            <w:r w:rsidRPr="00812068">
              <w:rPr>
                <w:sz w:val="16"/>
                <w:szCs w:val="16"/>
              </w:rPr>
              <w:t>is Nederlands. Het is wel toegestaan om te verwijzen naar bestaande documentatie is het Engels.</w:t>
            </w:r>
          </w:p>
        </w:tc>
      </w:tr>
    </w:tbl>
    <w:p w14:paraId="292335BB" w14:textId="77777777" w:rsidR="00812068" w:rsidRDefault="00812068" w:rsidP="006146D0"/>
    <w:p w14:paraId="74E47471" w14:textId="2D10A049" w:rsidR="006146D0" w:rsidRDefault="006146D0" w:rsidP="006146D0">
      <w:r w:rsidRPr="00662BF4">
        <w:t>De document</w:t>
      </w:r>
      <w:r w:rsidR="00B6000B" w:rsidRPr="00662BF4">
        <w:t xml:space="preserve">atie </w:t>
      </w:r>
      <w:r w:rsidR="00F14B54">
        <w:t xml:space="preserve">dient </w:t>
      </w:r>
      <w:r w:rsidR="00B6000B" w:rsidRPr="00250A59">
        <w:t xml:space="preserve">voorzien </w:t>
      </w:r>
      <w:r w:rsidR="00F14B54">
        <w:t xml:space="preserve">te zijn </w:t>
      </w:r>
      <w:r w:rsidR="00B6000B" w:rsidRPr="00250A59">
        <w:t xml:space="preserve">van </w:t>
      </w:r>
      <w:r w:rsidR="000E0C00" w:rsidRPr="008C6E0B">
        <w:t xml:space="preserve">voorbeelden </w:t>
      </w:r>
      <w:r w:rsidR="00F14B54">
        <w:t xml:space="preserve">inclusief </w:t>
      </w:r>
      <w:r w:rsidRPr="00662BF4">
        <w:t>com</w:t>
      </w:r>
      <w:r w:rsidR="00B06228" w:rsidRPr="00250A59">
        <w:t xml:space="preserve">plete request </w:t>
      </w:r>
      <w:r w:rsidR="00B6000B" w:rsidRPr="00250A59">
        <w:t xml:space="preserve">en </w:t>
      </w:r>
      <w:r w:rsidR="00B06228" w:rsidRPr="00250A59">
        <w:t>response cycli</w:t>
      </w:r>
      <w:r w:rsidRPr="00250A59">
        <w:t xml:space="preserve">. </w:t>
      </w:r>
      <w:r w:rsidR="000E0C00" w:rsidRPr="008C6E0B">
        <w:t xml:space="preserve">Het </w:t>
      </w:r>
      <w:r w:rsidR="00F14B54">
        <w:t xml:space="preserve">moet </w:t>
      </w:r>
      <w:r w:rsidR="000E0C00" w:rsidRPr="008C6E0B">
        <w:t xml:space="preserve">mogelijk </w:t>
      </w:r>
      <w:r w:rsidR="00F14B54">
        <w:t xml:space="preserve">zijn </w:t>
      </w:r>
      <w:r w:rsidR="000E0C00" w:rsidRPr="008C6E0B">
        <w:t>om direct vanuit de document</w:t>
      </w:r>
      <w:r w:rsidR="00250A59" w:rsidRPr="008C6E0B">
        <w:t xml:space="preserve">atie verzoeken </w:t>
      </w:r>
      <w:r w:rsidR="00250A59">
        <w:t>te testen (</w:t>
      </w:r>
      <w:r w:rsidR="00250A59" w:rsidRPr="008C6E0B">
        <w:t>uit te voeren</w:t>
      </w:r>
      <w:r w:rsidR="00250A59">
        <w:t>)</w:t>
      </w:r>
      <w:r w:rsidR="002A464C" w:rsidRPr="00250A59">
        <w:t>.</w:t>
      </w:r>
      <w:r w:rsidR="0034418B" w:rsidRPr="0034418B">
        <w:t xml:space="preserve"> </w:t>
      </w:r>
      <w:r w:rsidR="0034418B">
        <w:t xml:space="preserve">Daarnaast is elke fout beschreven en voorzien van een unieke foutcode </w:t>
      </w:r>
      <w:r w:rsidR="0034418B" w:rsidRPr="0034418B">
        <w:t xml:space="preserve">die </w:t>
      </w:r>
      <w:r w:rsidR="0034418B">
        <w:t>gebruikt kan worden om de fout op te zoeken.</w:t>
      </w:r>
    </w:p>
    <w:p w14:paraId="7B540EC1" w14:textId="77777777" w:rsidR="004A2FED" w:rsidRDefault="004A2FED" w:rsidP="004A2FED"/>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5D300F" w14:paraId="28376DB8" w14:textId="77777777" w:rsidTr="00780E88">
        <w:tc>
          <w:tcPr>
            <w:tcW w:w="690" w:type="dxa"/>
            <w:vMerge w:val="restart"/>
          </w:tcPr>
          <w:p w14:paraId="62C6FE1E" w14:textId="77777777" w:rsidR="00CA0D09" w:rsidRPr="005D300F" w:rsidRDefault="00CA0D09" w:rsidP="00330C7A">
            <w:pPr>
              <w:jc w:val="center"/>
              <w:rPr>
                <w:color w:val="FF0000"/>
                <w:sz w:val="40"/>
                <w:szCs w:val="40"/>
              </w:rPr>
            </w:pPr>
            <w:r w:rsidRPr="005D300F">
              <w:rPr>
                <w:color w:val="FF0000"/>
                <w:sz w:val="40"/>
                <w:szCs w:val="40"/>
              </w:rPr>
              <w:sym w:font="Wingdings" w:char="F047"/>
            </w:r>
          </w:p>
        </w:tc>
        <w:tc>
          <w:tcPr>
            <w:tcW w:w="8241" w:type="dxa"/>
          </w:tcPr>
          <w:p w14:paraId="00D5E178" w14:textId="3C2B31B1" w:rsidR="00CA0D09" w:rsidRPr="008C6E0B" w:rsidRDefault="00CA0D09" w:rsidP="00A95493">
            <w:pPr>
              <w:pStyle w:val="Eis"/>
            </w:pPr>
            <w:bookmarkStart w:id="132" w:name="_Toc482685785"/>
            <w:r>
              <w:t>Documentatie wordt getest en geaccepteerd</w:t>
            </w:r>
            <w:bookmarkEnd w:id="132"/>
          </w:p>
        </w:tc>
      </w:tr>
      <w:tr w:rsidR="00CA0D09" w:rsidRPr="005D300F" w14:paraId="379B1180" w14:textId="77777777" w:rsidTr="00780E88">
        <w:tc>
          <w:tcPr>
            <w:tcW w:w="690" w:type="dxa"/>
            <w:vMerge/>
          </w:tcPr>
          <w:p w14:paraId="4B58D6F7" w14:textId="77777777" w:rsidR="00CA0D09" w:rsidRPr="005D300F" w:rsidRDefault="00CA0D09" w:rsidP="00330C7A">
            <w:pPr>
              <w:jc w:val="center"/>
              <w:rPr>
                <w:color w:val="FF0000"/>
                <w:sz w:val="40"/>
                <w:szCs w:val="40"/>
              </w:rPr>
            </w:pPr>
          </w:p>
        </w:tc>
        <w:tc>
          <w:tcPr>
            <w:tcW w:w="8241" w:type="dxa"/>
          </w:tcPr>
          <w:p w14:paraId="49A41A8B" w14:textId="381F7E08" w:rsidR="00CA0D09" w:rsidRPr="008C6E0B" w:rsidRDefault="00CA0D09" w:rsidP="008C6E0B">
            <w:pPr>
              <w:spacing w:line="220" w:lineRule="atLeast"/>
              <w:rPr>
                <w:sz w:val="16"/>
                <w:szCs w:val="16"/>
              </w:rPr>
            </w:pPr>
            <w:r w:rsidRPr="008C6E0B">
              <w:rPr>
                <w:sz w:val="16"/>
                <w:szCs w:val="16"/>
              </w:rPr>
              <w:t xml:space="preserve">De API-manager van het </w:t>
            </w:r>
            <w:r w:rsidR="00694899">
              <w:rPr>
                <w:sz w:val="16"/>
                <w:szCs w:val="16"/>
              </w:rPr>
              <w:t>Stelselknooppunt</w:t>
            </w:r>
            <w:r w:rsidRPr="008C6E0B">
              <w:rPr>
                <w:sz w:val="16"/>
                <w:szCs w:val="16"/>
              </w:rPr>
              <w:t xml:space="preserve"> biedt de mogelijk om direct vanuit de documentatie de API te </w:t>
            </w:r>
            <w:r>
              <w:rPr>
                <w:sz w:val="16"/>
                <w:szCs w:val="16"/>
              </w:rPr>
              <w:t>testen</w:t>
            </w:r>
            <w:r w:rsidRPr="008C6E0B">
              <w:rPr>
                <w:sz w:val="16"/>
                <w:szCs w:val="16"/>
              </w:rPr>
              <w:t xml:space="preserve">. </w:t>
            </w:r>
            <w:r>
              <w:rPr>
                <w:sz w:val="16"/>
                <w:szCs w:val="16"/>
              </w:rPr>
              <w:t xml:space="preserve">Hier dient </w:t>
            </w:r>
            <w:r w:rsidRPr="008C6E0B">
              <w:rPr>
                <w:sz w:val="16"/>
                <w:szCs w:val="16"/>
              </w:rPr>
              <w:t>bij het opzetten van de documentatie rekening mee</w:t>
            </w:r>
            <w:r>
              <w:rPr>
                <w:sz w:val="16"/>
                <w:szCs w:val="16"/>
              </w:rPr>
              <w:t xml:space="preserve"> ge</w:t>
            </w:r>
            <w:r w:rsidRPr="008C6E0B">
              <w:rPr>
                <w:sz w:val="16"/>
                <w:szCs w:val="16"/>
              </w:rPr>
              <w:t xml:space="preserve">houden </w:t>
            </w:r>
            <w:r>
              <w:rPr>
                <w:sz w:val="16"/>
                <w:szCs w:val="16"/>
              </w:rPr>
              <w:t xml:space="preserve">te worden </w:t>
            </w:r>
            <w:r w:rsidRPr="008C6E0B">
              <w:rPr>
                <w:sz w:val="16"/>
                <w:szCs w:val="16"/>
              </w:rPr>
              <w:t xml:space="preserve">en dit </w:t>
            </w:r>
            <w:r>
              <w:rPr>
                <w:sz w:val="16"/>
                <w:szCs w:val="16"/>
              </w:rPr>
              <w:t>dient getest te worden.</w:t>
            </w:r>
          </w:p>
        </w:tc>
      </w:tr>
    </w:tbl>
    <w:p w14:paraId="60426B68" w14:textId="77777777" w:rsidR="00851026" w:rsidRDefault="00851026" w:rsidP="00851026">
      <w:pPr>
        <w:keepNext/>
      </w:pPr>
    </w:p>
    <w:p w14:paraId="36D22B9E" w14:textId="788E773B" w:rsidR="00851026" w:rsidRDefault="00851026" w:rsidP="009F51A0">
      <w:pPr>
        <w:keepNext/>
      </w:pPr>
      <w:r>
        <w:t>Als een API in productie is mag het “contract” (koppelvlak) niet zonder vooraf</w:t>
      </w:r>
      <w:r>
        <w:softHyphen/>
        <w:t>gaande kennisgeving worden gewijzigd. De documentatie moet voorzien zijn van een uitfase</w:t>
      </w:r>
      <w:r>
        <w:softHyphen/>
        <w:t>rings</w:t>
      </w:r>
      <w:r>
        <w:softHyphen/>
      </w:r>
      <w:r>
        <w:softHyphen/>
        <w:t>planning (deprecation schedule</w:t>
      </w:r>
      <w:r w:rsidR="00860DCA">
        <w:t>) en alle details van de wijziging</w:t>
      </w:r>
      <w:r>
        <w:t xml:space="preserve"> bevatten. Wijziging</w:t>
      </w:r>
      <w:r>
        <w:softHyphen/>
        <w:t>en worden via een publiek toegankelijke blog als changelog bekendgemaakt en via een mailinglijst.</w:t>
      </w:r>
      <w:r w:rsidR="009F51A0">
        <w:t xml:space="preserve"> De mailinglijst wordt beheerd </w:t>
      </w:r>
      <w:r w:rsidR="00B36D1D">
        <w:t>binnen het</w:t>
      </w:r>
      <w:r w:rsidR="009F51A0">
        <w:t xml:space="preserve"> Stelselknooppunt</w:t>
      </w:r>
      <w:r w:rsidR="00BC60E2">
        <w:t>. Hierbij wordt</w:t>
      </w:r>
      <w:r w:rsidR="009F51A0">
        <w:t xml:space="preserve"> </w:t>
      </w:r>
      <w:r w:rsidR="00435EA4">
        <w:t xml:space="preserve">primair </w:t>
      </w:r>
      <w:r w:rsidR="00BC60E2">
        <w:t>gebruik gemaakt</w:t>
      </w:r>
      <w:r w:rsidR="009F51A0">
        <w:t xml:space="preserve"> van de emailadressen die zijn gekoppeld aan </w:t>
      </w:r>
      <w:r w:rsidR="00BC60E2">
        <w:t xml:space="preserve">de uitgifte van </w:t>
      </w:r>
      <w:r w:rsidR="009F51A0">
        <w:t>API-keys.</w:t>
      </w:r>
    </w:p>
    <w:p w14:paraId="4113F96E" w14:textId="77777777" w:rsidR="009F51A0" w:rsidRDefault="009F51A0" w:rsidP="009F51A0">
      <w:pPr>
        <w:keepNext/>
      </w:pPr>
    </w:p>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CA0D09" w:rsidRPr="00C72A11" w14:paraId="291E26D4" w14:textId="77777777" w:rsidTr="00780E88">
        <w:tc>
          <w:tcPr>
            <w:tcW w:w="690" w:type="dxa"/>
            <w:vMerge w:val="restart"/>
          </w:tcPr>
          <w:p w14:paraId="37E021D1" w14:textId="77777777" w:rsidR="00CA0D09" w:rsidRPr="005D300F" w:rsidRDefault="00CA0D09" w:rsidP="00F8368D">
            <w:pPr>
              <w:spacing w:line="220" w:lineRule="atLeast"/>
              <w:jc w:val="center"/>
              <w:rPr>
                <w:sz w:val="40"/>
                <w:szCs w:val="40"/>
              </w:rPr>
            </w:pPr>
            <w:r w:rsidRPr="005D300F">
              <w:rPr>
                <w:color w:val="FF0000"/>
                <w:sz w:val="40"/>
                <w:szCs w:val="40"/>
              </w:rPr>
              <w:sym w:font="Wingdings" w:char="F047"/>
            </w:r>
          </w:p>
        </w:tc>
        <w:tc>
          <w:tcPr>
            <w:tcW w:w="8205" w:type="dxa"/>
          </w:tcPr>
          <w:p w14:paraId="7F563437" w14:textId="2F0C1A22" w:rsidR="00CA0D09" w:rsidRPr="008C6E0B" w:rsidRDefault="00CA0D09" w:rsidP="00A95493">
            <w:pPr>
              <w:pStyle w:val="Eis"/>
            </w:pPr>
            <w:bookmarkStart w:id="133" w:name="_Toc482685786"/>
            <w:r>
              <w:t xml:space="preserve">Wijzigingen worden gepubliceerd met </w:t>
            </w:r>
            <w:r w:rsidR="008F1426">
              <w:t xml:space="preserve">een </w:t>
            </w:r>
            <w:r>
              <w:t>uitfaseringschema</w:t>
            </w:r>
            <w:bookmarkEnd w:id="133"/>
          </w:p>
        </w:tc>
      </w:tr>
      <w:tr w:rsidR="00CA0D09" w:rsidRPr="00C72A11" w14:paraId="662CA464" w14:textId="77777777" w:rsidTr="00780E88">
        <w:tc>
          <w:tcPr>
            <w:tcW w:w="690" w:type="dxa"/>
            <w:vMerge/>
          </w:tcPr>
          <w:p w14:paraId="0477D51E" w14:textId="77777777" w:rsidR="00CA0D09" w:rsidRPr="005D300F" w:rsidRDefault="00CA0D09" w:rsidP="00F8368D">
            <w:pPr>
              <w:spacing w:line="220" w:lineRule="atLeast"/>
              <w:jc w:val="center"/>
              <w:rPr>
                <w:color w:val="FF0000"/>
                <w:sz w:val="40"/>
                <w:szCs w:val="40"/>
              </w:rPr>
            </w:pPr>
          </w:p>
        </w:tc>
        <w:tc>
          <w:tcPr>
            <w:tcW w:w="8205" w:type="dxa"/>
          </w:tcPr>
          <w:p w14:paraId="64067112" w14:textId="793BA8D2" w:rsidR="00CA0D09" w:rsidRDefault="00CA0D09" w:rsidP="00F8368D">
            <w:pPr>
              <w:spacing w:line="220" w:lineRule="atLeast"/>
              <w:rPr>
                <w:sz w:val="16"/>
                <w:szCs w:val="16"/>
              </w:rPr>
            </w:pPr>
            <w:r>
              <w:rPr>
                <w:sz w:val="16"/>
                <w:szCs w:val="16"/>
              </w:rPr>
              <w:t>Koppelvlak wijzigingen worden met bijbehorende planning op een publiek toegankelijke blog als changelog bekendgemaakt en via een mailinglijst.</w:t>
            </w:r>
          </w:p>
        </w:tc>
      </w:tr>
    </w:tbl>
    <w:p w14:paraId="16036F28" w14:textId="77777777" w:rsidR="00BA4212" w:rsidRDefault="00BA4212">
      <w:pPr>
        <w:spacing w:line="240" w:lineRule="auto"/>
        <w:rPr>
          <w:i/>
          <w:color w:val="39870C"/>
          <w:sz w:val="24"/>
        </w:rPr>
      </w:pPr>
      <w:bookmarkStart w:id="134" w:name="_Toc474671338"/>
      <w:bookmarkStart w:id="135" w:name="_Toc477719991"/>
      <w:r>
        <w:br w:type="page"/>
      </w:r>
    </w:p>
    <w:p w14:paraId="20CE88AD" w14:textId="0182E7CE" w:rsidR="00193109" w:rsidRDefault="00193109" w:rsidP="00266476">
      <w:pPr>
        <w:pStyle w:val="Heading3"/>
      </w:pPr>
      <w:bookmarkStart w:id="136" w:name="_Toc482685748"/>
      <w:r>
        <w:lastRenderedPageBreak/>
        <w:t>Versionering</w:t>
      </w:r>
      <w:bookmarkEnd w:id="134"/>
      <w:bookmarkEnd w:id="135"/>
      <w:bookmarkEnd w:id="136"/>
    </w:p>
    <w:p w14:paraId="2E5E1789" w14:textId="45346A30" w:rsidR="007B1DBE" w:rsidRDefault="007B1DBE" w:rsidP="00330C7A">
      <w:r w:rsidRPr="007B1DBE">
        <w:t>API</w:t>
      </w:r>
      <w:r w:rsidR="003510FA">
        <w:t>’</w:t>
      </w:r>
      <w:r>
        <w:t xml:space="preserve">s </w:t>
      </w:r>
      <w:r w:rsidR="003510FA">
        <w:t xml:space="preserve">zijn </w:t>
      </w:r>
      <w:r>
        <w:t>altijd</w:t>
      </w:r>
      <w:r w:rsidR="003510FA">
        <w:t xml:space="preserve"> geversioneerd</w:t>
      </w:r>
      <w:r w:rsidRPr="007B1DBE">
        <w:t xml:space="preserve">. </w:t>
      </w:r>
      <w:r w:rsidR="00655D53">
        <w:t xml:space="preserve">Versioneren zorgt voor </w:t>
      </w:r>
      <w:r w:rsidR="005A3426">
        <w:t>een</w:t>
      </w:r>
      <w:r w:rsidRPr="007B1DBE">
        <w:t xml:space="preserve"> soepel</w:t>
      </w:r>
      <w:r w:rsidR="005A3426">
        <w:t>e</w:t>
      </w:r>
      <w:r w:rsidRPr="007B1DBE">
        <w:t xml:space="preserve"> over</w:t>
      </w:r>
      <w:r w:rsidR="005A3426">
        <w:t>gang bij</w:t>
      </w:r>
      <w:r w:rsidRPr="007B1DBE">
        <w:t xml:space="preserve"> </w:t>
      </w:r>
      <w:r w:rsidR="005A3426">
        <w:t>wijzi</w:t>
      </w:r>
      <w:r w:rsidR="00655D53">
        <w:softHyphen/>
      </w:r>
      <w:r w:rsidR="005A3426">
        <w:t>ging</w:t>
      </w:r>
      <w:r w:rsidR="004F5288">
        <w:t>en.</w:t>
      </w:r>
      <w:r w:rsidR="005A3426">
        <w:t xml:space="preserve"> </w:t>
      </w:r>
      <w:r w:rsidR="00655D53">
        <w:t>De oude en nieuwe versie</w:t>
      </w:r>
      <w:r w:rsidR="00D0752D">
        <w:t>s</w:t>
      </w:r>
      <w:r w:rsidR="00655D53">
        <w:t xml:space="preserve"> worden voor een beperkte </w:t>
      </w:r>
      <w:r w:rsidR="00D0752D">
        <w:t>overgangs</w:t>
      </w:r>
      <w:r w:rsidR="00655D53">
        <w:t xml:space="preserve">periode </w:t>
      </w:r>
      <w:r w:rsidR="00D0752D">
        <w:t>(</w:t>
      </w:r>
      <w:r w:rsidR="001B7C36">
        <w:t>één</w:t>
      </w:r>
      <w:r w:rsidR="00014F67">
        <w:t xml:space="preserve"> jaar) </w:t>
      </w:r>
      <w:r w:rsidR="00655D53">
        <w:t xml:space="preserve">aangeboden. </w:t>
      </w:r>
      <w:r w:rsidR="00014F67" w:rsidRPr="00014F67">
        <w:t xml:space="preserve">Er worden </w:t>
      </w:r>
      <w:r w:rsidR="00652D37">
        <w:t xml:space="preserve">bovendien </w:t>
      </w:r>
      <w:r w:rsidR="00014F67" w:rsidRPr="00014F67">
        <w:t xml:space="preserve">maximaal 3 versies van een </w:t>
      </w:r>
      <w:r w:rsidR="00F33E5A">
        <w:t>API</w:t>
      </w:r>
      <w:r w:rsidR="00014F67" w:rsidRPr="00014F67">
        <w:t xml:space="preserve"> ondersteund.</w:t>
      </w:r>
      <w:r w:rsidR="00014F67">
        <w:t xml:space="preserve"> </w:t>
      </w:r>
      <w:r w:rsidR="004F5288">
        <w:t>A</w:t>
      </w:r>
      <w:r w:rsidR="005A3426">
        <w:t xml:space="preserve">fnemers </w:t>
      </w:r>
      <w:r w:rsidR="00655D53">
        <w:t>kiezen zelf het moment dat ze overscha</w:t>
      </w:r>
      <w:r w:rsidR="00D0752D">
        <w:softHyphen/>
      </w:r>
      <w:r w:rsidR="00655D53">
        <w:t xml:space="preserve">kelen </w:t>
      </w:r>
      <w:r w:rsidR="00D0752D">
        <w:t xml:space="preserve">van de oude naar de nieuwe versie </w:t>
      </w:r>
      <w:r w:rsidR="00C36751">
        <w:t xml:space="preserve">van een API, </w:t>
      </w:r>
      <w:r w:rsidR="00655D53">
        <w:t xml:space="preserve">als </w:t>
      </w:r>
      <w:r w:rsidR="00C36751">
        <w:t xml:space="preserve">ze </w:t>
      </w:r>
      <w:r w:rsidR="00655D53">
        <w:t>het maar voor het einde van de over</w:t>
      </w:r>
      <w:r w:rsidR="00D0752D">
        <w:softHyphen/>
      </w:r>
      <w:r w:rsidR="00655D53">
        <w:t>gangs</w:t>
      </w:r>
      <w:r w:rsidR="00D0752D">
        <w:softHyphen/>
      </w:r>
      <w:r w:rsidR="00655D53">
        <w:t>periode is</w:t>
      </w:r>
      <w:r w:rsidR="005A3426">
        <w:t>.</w:t>
      </w:r>
    </w:p>
    <w:p w14:paraId="573B3D2C" w14:textId="025CFAF0" w:rsidR="00851026" w:rsidRDefault="00851026" w:rsidP="00330C7A"/>
    <w:tbl>
      <w:tblPr>
        <w:tblStyle w:val="TableGrid"/>
        <w:tblW w:w="8895"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05"/>
      </w:tblGrid>
      <w:tr w:rsidR="00CA0D09" w:rsidRPr="00C72A11" w14:paraId="4344C998" w14:textId="77777777" w:rsidTr="00780E88">
        <w:tc>
          <w:tcPr>
            <w:tcW w:w="690" w:type="dxa"/>
            <w:vMerge w:val="restart"/>
          </w:tcPr>
          <w:p w14:paraId="4E89827D" w14:textId="77777777" w:rsidR="00CA0D09" w:rsidRPr="005D300F" w:rsidRDefault="00CA0D09" w:rsidP="00F8368D">
            <w:pPr>
              <w:spacing w:line="220" w:lineRule="atLeast"/>
              <w:jc w:val="center"/>
              <w:rPr>
                <w:sz w:val="40"/>
                <w:szCs w:val="40"/>
              </w:rPr>
            </w:pPr>
            <w:r w:rsidRPr="005D300F">
              <w:rPr>
                <w:color w:val="FF0000"/>
                <w:sz w:val="40"/>
                <w:szCs w:val="40"/>
              </w:rPr>
              <w:sym w:font="Wingdings" w:char="F047"/>
            </w:r>
          </w:p>
        </w:tc>
        <w:tc>
          <w:tcPr>
            <w:tcW w:w="8205" w:type="dxa"/>
          </w:tcPr>
          <w:p w14:paraId="537ED1D5" w14:textId="678BA086" w:rsidR="00CA0D09" w:rsidRPr="008C6E0B" w:rsidRDefault="0033536C" w:rsidP="00A95493">
            <w:pPr>
              <w:pStyle w:val="Eis"/>
            </w:pPr>
            <w:bookmarkStart w:id="137" w:name="_Toc482685787"/>
            <w:r>
              <w:t>De</w:t>
            </w:r>
            <w:r w:rsidR="00CA0D09">
              <w:t xml:space="preserve"> </w:t>
            </w:r>
            <w:r w:rsidR="00B863DC">
              <w:t xml:space="preserve">overgangsperiode bij </w:t>
            </w:r>
            <w:r w:rsidR="005D0DA0">
              <w:t>een nieuwe</w:t>
            </w:r>
            <w:r w:rsidR="00B863DC">
              <w:t xml:space="preserve"> </w:t>
            </w:r>
            <w:r w:rsidR="00CA0D09">
              <w:t>API</w:t>
            </w:r>
            <w:r>
              <w:t xml:space="preserve"> </w:t>
            </w:r>
            <w:r w:rsidR="005D0DA0">
              <w:t xml:space="preserve">versie </w:t>
            </w:r>
            <w:r>
              <w:t>is maximaal 1 jaar</w:t>
            </w:r>
            <w:bookmarkEnd w:id="137"/>
          </w:p>
        </w:tc>
      </w:tr>
      <w:tr w:rsidR="00CA0D09" w:rsidRPr="00C72A11" w14:paraId="72D41A88" w14:textId="77777777" w:rsidTr="00780E88">
        <w:tc>
          <w:tcPr>
            <w:tcW w:w="690" w:type="dxa"/>
            <w:vMerge/>
          </w:tcPr>
          <w:p w14:paraId="46B51D09" w14:textId="77777777" w:rsidR="00CA0D09" w:rsidRPr="005D300F" w:rsidRDefault="00CA0D09" w:rsidP="00F8368D">
            <w:pPr>
              <w:spacing w:line="220" w:lineRule="atLeast"/>
              <w:jc w:val="center"/>
              <w:rPr>
                <w:color w:val="FF0000"/>
                <w:sz w:val="40"/>
                <w:szCs w:val="40"/>
              </w:rPr>
            </w:pPr>
          </w:p>
        </w:tc>
        <w:tc>
          <w:tcPr>
            <w:tcW w:w="8205" w:type="dxa"/>
          </w:tcPr>
          <w:p w14:paraId="69E0DEE6" w14:textId="69AD6074" w:rsidR="00CA0D09" w:rsidRDefault="00CA0D09" w:rsidP="009603C7">
            <w:pPr>
              <w:spacing w:line="220" w:lineRule="atLeast"/>
              <w:rPr>
                <w:sz w:val="16"/>
                <w:szCs w:val="16"/>
              </w:rPr>
            </w:pPr>
            <w:r>
              <w:rPr>
                <w:sz w:val="16"/>
                <w:szCs w:val="16"/>
              </w:rPr>
              <w:t>O</w:t>
            </w:r>
            <w:r w:rsidRPr="00851026">
              <w:rPr>
                <w:sz w:val="16"/>
                <w:szCs w:val="16"/>
              </w:rPr>
              <w:t>ude en nieuwe ve</w:t>
            </w:r>
            <w:r>
              <w:rPr>
                <w:sz w:val="16"/>
                <w:szCs w:val="16"/>
              </w:rPr>
              <w:t xml:space="preserve">rsies (max. 3) van een API </w:t>
            </w:r>
            <w:r w:rsidRPr="00851026">
              <w:rPr>
                <w:sz w:val="16"/>
                <w:szCs w:val="16"/>
              </w:rPr>
              <w:t>worden voor een beperkte overgangsperiode (</w:t>
            </w:r>
            <w:r>
              <w:rPr>
                <w:sz w:val="16"/>
                <w:szCs w:val="16"/>
              </w:rPr>
              <w:t>1 jaar</w:t>
            </w:r>
            <w:r w:rsidRPr="00851026">
              <w:rPr>
                <w:sz w:val="16"/>
                <w:szCs w:val="16"/>
              </w:rPr>
              <w:t xml:space="preserve">) </w:t>
            </w:r>
            <w:r>
              <w:rPr>
                <w:sz w:val="16"/>
                <w:szCs w:val="16"/>
              </w:rPr>
              <w:t xml:space="preserve">naast elkaar </w:t>
            </w:r>
            <w:r w:rsidRPr="00851026">
              <w:rPr>
                <w:sz w:val="16"/>
                <w:szCs w:val="16"/>
              </w:rPr>
              <w:t>aangeboden.</w:t>
            </w:r>
          </w:p>
        </w:tc>
      </w:tr>
    </w:tbl>
    <w:p w14:paraId="6AB9AF92" w14:textId="77777777" w:rsidR="00590395" w:rsidRDefault="00590395" w:rsidP="007B1DBE"/>
    <w:p w14:paraId="709154D8" w14:textId="5A5CDD80" w:rsidR="00590395" w:rsidRDefault="00F249AE" w:rsidP="00590395">
      <w:r w:rsidRPr="00F249AE">
        <w:t xml:space="preserve">Er zijn verschillende meningen </w:t>
      </w:r>
      <w:r w:rsidR="007D6DDD">
        <w:t xml:space="preserve">over de vraag </w:t>
      </w:r>
      <w:r w:rsidRPr="00F249AE">
        <w:t xml:space="preserve">of de versie in de URI of in de header hoort. De URI-strategie heeft hier een keuze in gemaakt: alleen het major versienummer wordt in de URI opgenomen. </w:t>
      </w:r>
      <w:r w:rsidR="000558C0">
        <w:t xml:space="preserve">Hierdoor is het mogelijk om verschillende versies </w:t>
      </w:r>
      <w:r w:rsidR="00310C69">
        <w:t xml:space="preserve">van een API </w:t>
      </w:r>
      <w:r w:rsidR="000558C0">
        <w:t xml:space="preserve">via de browser te </w:t>
      </w:r>
      <w:r w:rsidR="00590395">
        <w:t>verkenn</w:t>
      </w:r>
      <w:r w:rsidR="00655D53">
        <w:t>en</w:t>
      </w:r>
      <w:r w:rsidR="00590395">
        <w:t>.</w:t>
      </w:r>
      <w:r w:rsidR="0028679E">
        <w:t xml:space="preserve"> </w:t>
      </w:r>
      <w:r w:rsidR="00B30AE7">
        <w:t>Hiermee wordt ook voldaan</w:t>
      </w:r>
      <w:r w:rsidR="0028679E">
        <w:t xml:space="preserve"> </w:t>
      </w:r>
      <w:r w:rsidR="00CD6ACC">
        <w:t>aan</w:t>
      </w:r>
      <w:r w:rsidR="0028679E">
        <w:t xml:space="preserve"> </w:t>
      </w:r>
      <w:r w:rsidR="003C7E08">
        <w:t xml:space="preserve">het </w:t>
      </w:r>
      <w:r w:rsidR="00655D53">
        <w:t xml:space="preserve">derde </w:t>
      </w:r>
      <w:r w:rsidR="003C7E08">
        <w:t>punt</w:t>
      </w:r>
      <w:r w:rsidR="0028679E">
        <w:t xml:space="preserve"> van de </w:t>
      </w:r>
      <w:r w:rsidR="00310C69">
        <w:t xml:space="preserve">vijf </w:t>
      </w:r>
      <w:r w:rsidR="0028679E">
        <w:t>basiseisen in</w:t>
      </w:r>
      <w:r w:rsidR="007B6E4A">
        <w:t xml:space="preserve"> paragraaf</w:t>
      </w:r>
      <w:r w:rsidR="00A2199B">
        <w:t xml:space="preserve"> </w:t>
      </w:r>
      <w:r w:rsidR="00343BD3">
        <w:fldChar w:fldCharType="begin"/>
      </w:r>
      <w:r w:rsidR="00343BD3">
        <w:instrText xml:space="preserve"> REF _Ref477715718 \r \h </w:instrText>
      </w:r>
      <w:r w:rsidR="00343BD3">
        <w:fldChar w:fldCharType="separate"/>
      </w:r>
      <w:r w:rsidR="007F7E41">
        <w:t>2.3</w:t>
      </w:r>
      <w:r w:rsidR="00343BD3">
        <w:fldChar w:fldCharType="end"/>
      </w:r>
      <w:r w:rsidR="00884840">
        <w:t>.</w:t>
      </w:r>
    </w:p>
    <w:p w14:paraId="1270D663" w14:textId="77777777" w:rsidR="00050928" w:rsidRDefault="00050928" w:rsidP="00590395"/>
    <w:tbl>
      <w:tblPr>
        <w:tblStyle w:val="TableGrid"/>
        <w:tblW w:w="7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6"/>
        <w:gridCol w:w="4185"/>
      </w:tblGrid>
      <w:tr w:rsidR="006760A9" w:rsidRPr="000558C0" w14:paraId="189F1199" w14:textId="77777777" w:rsidTr="008C6E0B">
        <w:tc>
          <w:tcPr>
            <w:tcW w:w="3606" w:type="dxa"/>
            <w:shd w:val="clear" w:color="auto" w:fill="auto"/>
          </w:tcPr>
          <w:p w14:paraId="0DDD4772" w14:textId="77777777" w:rsidR="006760A9" w:rsidRPr="008C6E0B" w:rsidRDefault="006760A9" w:rsidP="007A0D13">
            <w:pPr>
              <w:spacing w:before="120" w:after="120" w:line="240" w:lineRule="auto"/>
              <w:rPr>
                <w:sz w:val="16"/>
                <w:szCs w:val="16"/>
              </w:rPr>
            </w:pPr>
            <w:r w:rsidRPr="008C6E0B">
              <w:rPr>
                <w:noProof/>
                <w:sz w:val="16"/>
                <w:szCs w:val="16"/>
              </w:rPr>
              <mc:AlternateContent>
                <mc:Choice Requires="wps">
                  <w:drawing>
                    <wp:inline distT="0" distB="0" distL="0" distR="0" wp14:anchorId="6476BD66" wp14:editId="6AF7F68E">
                      <wp:extent cx="2148114" cy="1404620"/>
                      <wp:effectExtent l="0" t="0" r="5080" b="0"/>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114" cy="1404620"/>
                              </a:xfrm>
                              <a:prstGeom prst="rect">
                                <a:avLst/>
                              </a:prstGeom>
                              <a:solidFill>
                                <a:schemeClr val="bg1">
                                  <a:lumMod val="95000"/>
                                </a:schemeClr>
                              </a:solidFill>
                              <a:ln w="9525">
                                <a:noFill/>
                                <a:miter lim="800000"/>
                                <a:headEnd/>
                                <a:tailEnd/>
                              </a:ln>
                            </wps:spPr>
                            <wps:txbx>
                              <w:txbxContent>
                                <w:p w14:paraId="416B47AB"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https://.../api/v1/aanvragen/12</w:t>
                                  </w:r>
                                </w:p>
                              </w:txbxContent>
                            </wps:txbx>
                            <wps:bodyPr rot="0" vert="horz" wrap="square" lIns="91440" tIns="45720" rIns="91440" bIns="45720" anchor="t" anchorCtr="0">
                              <a:spAutoFit/>
                            </wps:bodyPr>
                          </wps:wsp>
                        </a:graphicData>
                      </a:graphic>
                    </wp:inline>
                  </w:drawing>
                </mc:Choice>
                <mc:Fallback>
                  <w:pict>
                    <v:shape w14:anchorId="6476BD66" id="_x0000_s1043" type="#_x0000_t202" style="width:169.1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" fillcolor="#f2f2f2 [3052]" stroked="f">
                      <v:textbox style="mso-fit-shape-to-text:t">
                        <w:txbxContent>
                          <w:p w14:paraId="416B47AB" w14:textId="77777777" w:rsidR="00B45DFD" w:rsidRPr="008C6E0B" w:rsidRDefault="00B45DFD" w:rsidP="008C6E0B">
                            <w:pPr>
                              <w:spacing w:line="240" w:lineRule="auto"/>
                              <w:rPr>
                                <w:rFonts w:ascii="Courier New" w:hAnsi="Courier New" w:cs="Courier New"/>
                                <w:sz w:val="16"/>
                                <w:szCs w:val="16"/>
                              </w:rPr>
                            </w:pPr>
                            <w:r w:rsidRPr="008C6E0B">
                              <w:rPr>
                                <w:rFonts w:ascii="Courier New" w:hAnsi="Courier New" w:cs="Courier New"/>
                                <w:sz w:val="16"/>
                                <w:szCs w:val="16"/>
                              </w:rPr>
                              <w:t>https://.../api/v1/aanvragen/12</w:t>
                            </w:r>
                          </w:p>
                        </w:txbxContent>
                      </v:textbox>
                      <w10:anchorlock/>
                    </v:shape>
                  </w:pict>
                </mc:Fallback>
              </mc:AlternateContent>
            </w:r>
            <w:r w:rsidRPr="008C6E0B">
              <w:rPr>
                <w:sz w:val="16"/>
                <w:szCs w:val="16"/>
              </w:rPr>
              <w:t xml:space="preserve"> </w:t>
            </w:r>
          </w:p>
        </w:tc>
        <w:tc>
          <w:tcPr>
            <w:tcW w:w="4185" w:type="dxa"/>
            <w:vAlign w:val="center"/>
          </w:tcPr>
          <w:p w14:paraId="7D0A8BB8" w14:textId="578E820A" w:rsidR="006760A9" w:rsidRPr="008C6E0B" w:rsidRDefault="00994A28" w:rsidP="006760A9">
            <w:pPr>
              <w:spacing w:before="120" w:after="120" w:line="240" w:lineRule="auto"/>
              <w:rPr>
                <w:sz w:val="16"/>
                <w:szCs w:val="16"/>
              </w:rPr>
            </w:pPr>
            <w:r>
              <w:rPr>
                <w:sz w:val="16"/>
                <w:szCs w:val="16"/>
              </w:rPr>
              <w:t>Vraagt via API v</w:t>
            </w:r>
            <w:r w:rsidR="006760A9" w:rsidRPr="008C6E0B">
              <w:rPr>
                <w:sz w:val="16"/>
                <w:szCs w:val="16"/>
              </w:rPr>
              <w:t>1 aanvraag #12</w:t>
            </w:r>
            <w:r w:rsidR="000558C0">
              <w:rPr>
                <w:sz w:val="16"/>
                <w:szCs w:val="16"/>
              </w:rPr>
              <w:t xml:space="preserve"> </w:t>
            </w:r>
            <w:r w:rsidR="006760A9" w:rsidRPr="008C6E0B">
              <w:rPr>
                <w:sz w:val="16"/>
                <w:szCs w:val="16"/>
              </w:rPr>
              <w:t>op</w:t>
            </w:r>
          </w:p>
        </w:tc>
      </w:tr>
    </w:tbl>
    <w:p w14:paraId="385CF8D3" w14:textId="77777777" w:rsidR="0040556B" w:rsidRDefault="0040556B" w:rsidP="00590395"/>
    <w:p w14:paraId="0332C6A3" w14:textId="77777777" w:rsidR="00C658BF" w:rsidRDefault="005D3EAD" w:rsidP="00662BF4">
      <w:r w:rsidRPr="005D3EAD">
        <w:t>Het versienummer begint bij 1 en wordt met 1 opgehoogd voor elke major release waar</w:t>
      </w:r>
      <w:r w:rsidR="00783779">
        <w:t>bij</w:t>
      </w:r>
      <w:r w:rsidRPr="005D3EAD">
        <w:t xml:space="preserve"> het koppelvlak </w:t>
      </w:r>
      <w:r w:rsidR="00783779">
        <w:t>niet backward compatible</w:t>
      </w:r>
      <w:r w:rsidR="00783779" w:rsidRPr="00783779">
        <w:t xml:space="preserve"> </w:t>
      </w:r>
      <w:r w:rsidR="00783779" w:rsidRPr="005D3EAD">
        <w:t>wijzigt</w:t>
      </w:r>
      <w:r w:rsidRPr="005D3EAD">
        <w:t xml:space="preserve">. </w:t>
      </w:r>
      <w:r w:rsidR="00512742">
        <w:t>De m</w:t>
      </w:r>
      <w:r w:rsidRPr="005D3EAD">
        <w:t xml:space="preserve">inor </w:t>
      </w:r>
      <w:r w:rsidR="00B77042">
        <w:t xml:space="preserve">en patch </w:t>
      </w:r>
      <w:r w:rsidRPr="005D3EAD">
        <w:t xml:space="preserve">versienummers staan in </w:t>
      </w:r>
      <w:r w:rsidR="00B77042">
        <w:t xml:space="preserve">de header van </w:t>
      </w:r>
      <w:r w:rsidRPr="005D3EAD">
        <w:t>het bericht zelf</w:t>
      </w:r>
      <w:r w:rsidR="00512742">
        <w:t xml:space="preserve"> in het formaat </w:t>
      </w:r>
      <w:r w:rsidR="00512742" w:rsidRPr="000A7E2C">
        <w:rPr>
          <w:rFonts w:ascii="Courier New" w:hAnsi="Courier New" w:cs="Courier New"/>
        </w:rPr>
        <w:t>major.minor.patch</w:t>
      </w:r>
      <w:r w:rsidR="00FD3315">
        <w:t xml:space="preserve">. </w:t>
      </w:r>
    </w:p>
    <w:p w14:paraId="316CE520" w14:textId="77777777" w:rsidR="00C658BF" w:rsidRDefault="00C658BF" w:rsidP="00662BF4"/>
    <w:p w14:paraId="48682CA7" w14:textId="399ECF6C" w:rsidR="0039086C" w:rsidRDefault="00FD3315" w:rsidP="00662BF4">
      <w:r>
        <w:t>De header is als volgt gedefinieerd:</w:t>
      </w:r>
    </w:p>
    <w:p w14:paraId="6E3D88D1" w14:textId="77777777" w:rsidR="0039086C" w:rsidRDefault="0039086C" w:rsidP="00662BF4"/>
    <w:tbl>
      <w:tblPr>
        <w:tblStyle w:val="TableGrid"/>
        <w:tblW w:w="8784" w:type="dxa"/>
        <w:tblCellMar>
          <w:top w:w="57" w:type="dxa"/>
          <w:bottom w:w="57" w:type="dxa"/>
        </w:tblCellMar>
        <w:tblLook w:val="04A0" w:firstRow="1" w:lastRow="0" w:firstColumn="1" w:lastColumn="0" w:noHBand="0" w:noVBand="1"/>
      </w:tblPr>
      <w:tblGrid>
        <w:gridCol w:w="2263"/>
        <w:gridCol w:w="6521"/>
      </w:tblGrid>
      <w:tr w:rsidR="0039086C" w:rsidRPr="00AF23E7" w14:paraId="40F32BD5" w14:textId="77777777" w:rsidTr="002F67F9">
        <w:tc>
          <w:tcPr>
            <w:tcW w:w="2263" w:type="dxa"/>
            <w:shd w:val="clear" w:color="auto" w:fill="D9D9D9" w:themeFill="background1" w:themeFillShade="D9"/>
          </w:tcPr>
          <w:p w14:paraId="080EF444" w14:textId="77777777" w:rsidR="0039086C" w:rsidRPr="00AF23E7" w:rsidRDefault="0039086C" w:rsidP="002F67F9">
            <w:pPr>
              <w:spacing w:line="240" w:lineRule="auto"/>
              <w:rPr>
                <w:sz w:val="16"/>
                <w:szCs w:val="16"/>
                <w:lang w:val="en-US"/>
              </w:rPr>
            </w:pPr>
            <w:r w:rsidRPr="00AF23E7">
              <w:rPr>
                <w:sz w:val="16"/>
                <w:szCs w:val="16"/>
                <w:lang w:val="en-US"/>
              </w:rPr>
              <w:t>HTTP-header</w:t>
            </w:r>
          </w:p>
        </w:tc>
        <w:tc>
          <w:tcPr>
            <w:tcW w:w="6521" w:type="dxa"/>
            <w:shd w:val="clear" w:color="auto" w:fill="D9D9D9" w:themeFill="background1" w:themeFillShade="D9"/>
          </w:tcPr>
          <w:p w14:paraId="40BD8063" w14:textId="77777777" w:rsidR="0039086C" w:rsidRPr="00AF23E7" w:rsidRDefault="0039086C" w:rsidP="002F67F9">
            <w:pPr>
              <w:spacing w:line="240" w:lineRule="auto"/>
              <w:rPr>
                <w:sz w:val="16"/>
                <w:szCs w:val="16"/>
              </w:rPr>
            </w:pPr>
            <w:r w:rsidRPr="00AF23E7">
              <w:rPr>
                <w:sz w:val="16"/>
                <w:szCs w:val="16"/>
              </w:rPr>
              <w:t>Toelichting</w:t>
            </w:r>
          </w:p>
        </w:tc>
      </w:tr>
      <w:tr w:rsidR="0039086C" w:rsidRPr="00EE776E" w14:paraId="78437FE0" w14:textId="77777777" w:rsidTr="002F67F9">
        <w:tc>
          <w:tcPr>
            <w:tcW w:w="2263" w:type="dxa"/>
          </w:tcPr>
          <w:p w14:paraId="4BE56A5D" w14:textId="2B8102CE" w:rsidR="0039086C" w:rsidRPr="00AF23E7" w:rsidRDefault="007B7822" w:rsidP="007B7822">
            <w:pPr>
              <w:spacing w:line="240" w:lineRule="auto"/>
              <w:rPr>
                <w:sz w:val="16"/>
                <w:szCs w:val="16"/>
                <w:lang w:val="en-US"/>
              </w:rPr>
            </w:pPr>
            <w:r>
              <w:rPr>
                <w:sz w:val="16"/>
                <w:szCs w:val="16"/>
                <w:lang w:val="en-US"/>
              </w:rPr>
              <w:t>API</w:t>
            </w:r>
            <w:r w:rsidR="00185247">
              <w:rPr>
                <w:sz w:val="16"/>
                <w:szCs w:val="16"/>
                <w:lang w:val="en-US"/>
              </w:rPr>
              <w:t>-</w:t>
            </w:r>
            <w:r>
              <w:rPr>
                <w:sz w:val="16"/>
                <w:szCs w:val="16"/>
                <w:lang w:val="en-US"/>
              </w:rPr>
              <w:t>V</w:t>
            </w:r>
            <w:r w:rsidR="00185247">
              <w:rPr>
                <w:sz w:val="16"/>
                <w:szCs w:val="16"/>
                <w:lang w:val="en-US"/>
              </w:rPr>
              <w:t>ersion</w:t>
            </w:r>
          </w:p>
        </w:tc>
        <w:tc>
          <w:tcPr>
            <w:tcW w:w="6521" w:type="dxa"/>
          </w:tcPr>
          <w:p w14:paraId="75687BB4" w14:textId="47F6306D" w:rsidR="0039086C" w:rsidRDefault="0039086C" w:rsidP="0039086C">
            <w:pPr>
              <w:spacing w:line="240" w:lineRule="auto"/>
              <w:rPr>
                <w:sz w:val="16"/>
                <w:szCs w:val="16"/>
              </w:rPr>
            </w:pPr>
            <w:r>
              <w:rPr>
                <w:sz w:val="16"/>
                <w:szCs w:val="16"/>
              </w:rPr>
              <w:t>Geeft een</w:t>
            </w:r>
            <w:r w:rsidRPr="0039086C">
              <w:rPr>
                <w:sz w:val="16"/>
                <w:szCs w:val="16"/>
              </w:rPr>
              <w:t xml:space="preserve"> </w:t>
            </w:r>
            <w:r>
              <w:rPr>
                <w:sz w:val="16"/>
                <w:szCs w:val="16"/>
              </w:rPr>
              <w:t xml:space="preserve">specifieke API-versie aan </w:t>
            </w:r>
            <w:r w:rsidR="00E143EA">
              <w:rPr>
                <w:sz w:val="16"/>
                <w:szCs w:val="16"/>
              </w:rPr>
              <w:t>in de context van een</w:t>
            </w:r>
            <w:r>
              <w:rPr>
                <w:sz w:val="16"/>
                <w:szCs w:val="16"/>
              </w:rPr>
              <w:t xml:space="preserve"> specifieke</w:t>
            </w:r>
            <w:r w:rsidRPr="0039086C">
              <w:rPr>
                <w:sz w:val="16"/>
                <w:szCs w:val="16"/>
              </w:rPr>
              <w:t xml:space="preserve"> </w:t>
            </w:r>
            <w:r>
              <w:rPr>
                <w:sz w:val="16"/>
                <w:szCs w:val="16"/>
              </w:rPr>
              <w:t>aanroep</w:t>
            </w:r>
            <w:r w:rsidR="00854EC7">
              <w:rPr>
                <w:sz w:val="16"/>
                <w:szCs w:val="16"/>
              </w:rPr>
              <w:t>. Bijvoorbeeld:</w:t>
            </w:r>
          </w:p>
          <w:p w14:paraId="1B9059F0" w14:textId="77777777" w:rsidR="0039086C" w:rsidRDefault="0039086C" w:rsidP="0039086C">
            <w:pPr>
              <w:spacing w:line="240" w:lineRule="auto"/>
              <w:rPr>
                <w:sz w:val="16"/>
                <w:szCs w:val="16"/>
              </w:rPr>
            </w:pPr>
          </w:p>
          <w:p w14:paraId="3B2E3F69" w14:textId="7B509E4C" w:rsidR="0039086C" w:rsidRPr="00AF23E7" w:rsidRDefault="0039086C" w:rsidP="0039086C">
            <w:pPr>
              <w:spacing w:line="240" w:lineRule="auto"/>
              <w:rPr>
                <w:sz w:val="16"/>
                <w:szCs w:val="16"/>
              </w:rPr>
            </w:pPr>
            <w:r w:rsidRPr="008C6E0B">
              <w:rPr>
                <w:noProof/>
                <w:sz w:val="16"/>
                <w:szCs w:val="16"/>
              </w:rPr>
              <mc:AlternateContent>
                <mc:Choice Requires="wps">
                  <w:drawing>
                    <wp:inline distT="0" distB="0" distL="0" distR="0" wp14:anchorId="5ED5D1C1" wp14:editId="0FB6443E">
                      <wp:extent cx="1410962" cy="169558"/>
                      <wp:effectExtent l="0" t="0" r="0" b="0"/>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962" cy="169558"/>
                              </a:xfrm>
                              <a:prstGeom prst="rect">
                                <a:avLst/>
                              </a:prstGeom>
                              <a:solidFill>
                                <a:schemeClr val="bg1">
                                  <a:lumMod val="95000"/>
                                </a:schemeClr>
                              </a:solidFill>
                              <a:ln w="9525">
                                <a:noFill/>
                                <a:miter lim="800000"/>
                                <a:headEnd/>
                                <a:tailEnd/>
                              </a:ln>
                            </wps:spPr>
                            <wps:txbx>
                              <w:txbxContent>
                                <w:p w14:paraId="743A4AB3" w14:textId="4C268481" w:rsidR="00B45DFD" w:rsidRPr="0039086C" w:rsidRDefault="00B45DFD" w:rsidP="0039086C">
                                  <w:pPr>
                                    <w:spacing w:line="240" w:lineRule="auto"/>
                                    <w:rPr>
                                      <w:rFonts w:ascii="Courier New" w:hAnsi="Courier New" w:cs="Courier New"/>
                                      <w:sz w:val="16"/>
                                      <w:szCs w:val="16"/>
                                      <w:lang w:val="en-GB"/>
                                    </w:rPr>
                                  </w:pPr>
                                  <w:r>
                                    <w:rPr>
                                      <w:rFonts w:ascii="Courier New" w:hAnsi="Courier New" w:cs="Courier New"/>
                                      <w:sz w:val="16"/>
                                      <w:szCs w:val="16"/>
                                      <w:lang w:val="en-GB"/>
                                    </w:rPr>
                                    <w:t>API-version: 1.2.56</w:t>
                                  </w:r>
                                </w:p>
                              </w:txbxContent>
                            </wps:txbx>
                            <wps:bodyPr rot="0" vert="horz" wrap="square" lIns="91440" tIns="45720" rIns="91440" bIns="45720" anchor="t" anchorCtr="0">
                              <a:spAutoFit/>
                            </wps:bodyPr>
                          </wps:wsp>
                        </a:graphicData>
                      </a:graphic>
                    </wp:inline>
                  </w:drawing>
                </mc:Choice>
                <mc:Fallback>
                  <w:pict>
                    <v:shape w14:anchorId="5ED5D1C1" id="_x0000_s1044" type="#_x0000_t202" style="width:111.1pt;height:1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" fillcolor="#f2f2f2 [3052]" stroked="f">
                      <v:textbox style="mso-fit-shape-to-text:t">
                        <w:txbxContent>
                          <w:p w14:paraId="743A4AB3" w14:textId="4C268481" w:rsidR="00B45DFD" w:rsidRPr="0039086C" w:rsidRDefault="00B45DFD" w:rsidP="0039086C">
                            <w:pPr>
                              <w:spacing w:line="240" w:lineRule="auto"/>
                              <w:rPr>
                                <w:rFonts w:ascii="Courier New" w:hAnsi="Courier New" w:cs="Courier New"/>
                                <w:sz w:val="16"/>
                                <w:szCs w:val="16"/>
                                <w:lang w:val="en-GB"/>
                              </w:rPr>
                            </w:pPr>
                            <w:r>
                              <w:rPr>
                                <w:rFonts w:ascii="Courier New" w:hAnsi="Courier New" w:cs="Courier New"/>
                                <w:sz w:val="16"/>
                                <w:szCs w:val="16"/>
                                <w:lang w:val="en-GB"/>
                              </w:rPr>
                              <w:t>API-version: 1.2.56</w:t>
                            </w:r>
                          </w:p>
                        </w:txbxContent>
                      </v:textbox>
                      <w10:anchorlock/>
                    </v:shape>
                  </w:pict>
                </mc:Fallback>
              </mc:AlternateContent>
            </w:r>
          </w:p>
        </w:tc>
      </w:tr>
    </w:tbl>
    <w:p w14:paraId="3186C772" w14:textId="445EAA17" w:rsidR="0039086C" w:rsidRDefault="0039086C" w:rsidP="00662BF4"/>
    <w:p w14:paraId="61C27E82" w14:textId="7449D767" w:rsidR="0040556B" w:rsidRDefault="005D3EAD" w:rsidP="00662BF4">
      <w:r w:rsidRPr="005D3EAD">
        <w:t>Het toevoegen van een end</w:t>
      </w:r>
      <w:r w:rsidR="004A43C4">
        <w:t>-</w:t>
      </w:r>
      <w:r w:rsidRPr="005D3EAD">
        <w:t>point of een niet verplichte attribuut aan de payload zijn voorbeelden van wijzigingen die backward compatible zijn.</w:t>
      </w:r>
    </w:p>
    <w:p w14:paraId="7D7C227B" w14:textId="77777777" w:rsidR="00240B4E" w:rsidRDefault="00240B4E" w:rsidP="00590395"/>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5D3EAD" w14:paraId="02A3F201" w14:textId="77777777" w:rsidTr="00780E88">
        <w:tc>
          <w:tcPr>
            <w:tcW w:w="690" w:type="dxa"/>
            <w:vMerge w:val="restart"/>
          </w:tcPr>
          <w:p w14:paraId="1E43C00C" w14:textId="77777777" w:rsidR="00CA0D09" w:rsidRPr="00662BF4" w:rsidRDefault="00CA0D09" w:rsidP="00783779">
            <w:pPr>
              <w:jc w:val="center"/>
              <w:rPr>
                <w:color w:val="FF0000"/>
                <w:sz w:val="40"/>
                <w:szCs w:val="40"/>
              </w:rPr>
            </w:pPr>
            <w:r w:rsidRPr="00662BF4">
              <w:rPr>
                <w:color w:val="FF0000"/>
                <w:sz w:val="40"/>
                <w:szCs w:val="40"/>
              </w:rPr>
              <w:sym w:font="Wingdings" w:char="F047"/>
            </w:r>
          </w:p>
        </w:tc>
        <w:tc>
          <w:tcPr>
            <w:tcW w:w="8241" w:type="dxa"/>
          </w:tcPr>
          <w:p w14:paraId="2047EEE1" w14:textId="2C202B6B" w:rsidR="00CA0D09" w:rsidRPr="008C6E0B" w:rsidRDefault="00CA0D09" w:rsidP="00A95493">
            <w:pPr>
              <w:pStyle w:val="Eis"/>
            </w:pPr>
            <w:bookmarkStart w:id="138" w:name="_Toc482685788"/>
            <w:r>
              <w:t>Alleen het major versie</w:t>
            </w:r>
            <w:r>
              <w:softHyphen/>
              <w:t>nummer is onderdeel van de URI</w:t>
            </w:r>
            <w:bookmarkEnd w:id="138"/>
          </w:p>
        </w:tc>
      </w:tr>
      <w:tr w:rsidR="00CA0D09" w:rsidRPr="005D3EAD" w14:paraId="5A49B388" w14:textId="77777777" w:rsidTr="00780E88">
        <w:tc>
          <w:tcPr>
            <w:tcW w:w="690" w:type="dxa"/>
            <w:vMerge/>
          </w:tcPr>
          <w:p w14:paraId="51FBE51B" w14:textId="77777777" w:rsidR="00CA0D09" w:rsidRPr="00662BF4" w:rsidRDefault="00CA0D09" w:rsidP="00783779">
            <w:pPr>
              <w:jc w:val="center"/>
              <w:rPr>
                <w:color w:val="FF0000"/>
                <w:sz w:val="40"/>
                <w:szCs w:val="40"/>
              </w:rPr>
            </w:pPr>
          </w:p>
        </w:tc>
        <w:tc>
          <w:tcPr>
            <w:tcW w:w="8241" w:type="dxa"/>
          </w:tcPr>
          <w:p w14:paraId="22A620EC" w14:textId="7D78D26D" w:rsidR="00CA0D09" w:rsidRPr="008C6E0B" w:rsidRDefault="00CA0D09" w:rsidP="000D33AE">
            <w:pPr>
              <w:spacing w:line="220" w:lineRule="atLeast"/>
              <w:rPr>
                <w:sz w:val="16"/>
                <w:szCs w:val="16"/>
              </w:rPr>
            </w:pPr>
            <w:r w:rsidRPr="008C6E0B">
              <w:rPr>
                <w:sz w:val="16"/>
                <w:szCs w:val="16"/>
              </w:rPr>
              <w:t>In de UR</w:t>
            </w:r>
            <w:r w:rsidR="000D33AE">
              <w:rPr>
                <w:sz w:val="16"/>
                <w:szCs w:val="16"/>
              </w:rPr>
              <w:t>I</w:t>
            </w:r>
            <w:r w:rsidRPr="008C6E0B">
              <w:rPr>
                <w:sz w:val="16"/>
                <w:szCs w:val="16"/>
              </w:rPr>
              <w:t xml:space="preserve"> wordt alleen het major versienummer opgenomen. </w:t>
            </w:r>
            <w:r>
              <w:rPr>
                <w:sz w:val="16"/>
                <w:szCs w:val="16"/>
              </w:rPr>
              <w:t>M</w:t>
            </w:r>
            <w:r w:rsidRPr="008C6E0B">
              <w:rPr>
                <w:sz w:val="16"/>
                <w:szCs w:val="16"/>
              </w:rPr>
              <w:t>inor</w:t>
            </w:r>
            <w:r>
              <w:rPr>
                <w:sz w:val="16"/>
                <w:szCs w:val="16"/>
              </w:rPr>
              <w:t xml:space="preserve"> </w:t>
            </w:r>
            <w:r w:rsidRPr="008C6E0B">
              <w:rPr>
                <w:sz w:val="16"/>
                <w:szCs w:val="16"/>
              </w:rPr>
              <w:t>versie</w:t>
            </w:r>
            <w:r>
              <w:rPr>
                <w:sz w:val="16"/>
                <w:szCs w:val="16"/>
              </w:rPr>
              <w:t>nummer</w:t>
            </w:r>
            <w:r w:rsidRPr="008C6E0B">
              <w:rPr>
                <w:sz w:val="16"/>
                <w:szCs w:val="16"/>
              </w:rPr>
              <w:t xml:space="preserve"> en patch</w:t>
            </w:r>
            <w:r>
              <w:rPr>
                <w:sz w:val="16"/>
                <w:szCs w:val="16"/>
              </w:rPr>
              <w:t xml:space="preserve"> versie</w:t>
            </w:r>
            <w:r w:rsidRPr="008C6E0B">
              <w:rPr>
                <w:sz w:val="16"/>
                <w:szCs w:val="16"/>
              </w:rPr>
              <w:t xml:space="preserve">nummer worden </w:t>
            </w:r>
            <w:r>
              <w:rPr>
                <w:sz w:val="16"/>
                <w:szCs w:val="16"/>
              </w:rPr>
              <w:t>in de header van het bericht zelf opgenomen</w:t>
            </w:r>
            <w:r w:rsidRPr="008C6E0B">
              <w:rPr>
                <w:sz w:val="16"/>
                <w:szCs w:val="16"/>
              </w:rPr>
              <w:t>.</w:t>
            </w:r>
            <w:r w:rsidR="00967E81">
              <w:rPr>
                <w:sz w:val="16"/>
                <w:szCs w:val="16"/>
              </w:rPr>
              <w:t xml:space="preserve"> </w:t>
            </w:r>
            <w:r w:rsidR="002A0671">
              <w:rPr>
                <w:sz w:val="16"/>
                <w:szCs w:val="16"/>
              </w:rPr>
              <w:t>Het uitgangspunt dat hierbij</w:t>
            </w:r>
            <w:r w:rsidR="007F5C9E">
              <w:rPr>
                <w:sz w:val="16"/>
                <w:szCs w:val="16"/>
              </w:rPr>
              <w:t xml:space="preserve"> wordt gehanteerd</w:t>
            </w:r>
            <w:r w:rsidR="002A0671">
              <w:rPr>
                <w:sz w:val="16"/>
                <w:szCs w:val="16"/>
              </w:rPr>
              <w:t xml:space="preserve"> is dat m</w:t>
            </w:r>
            <w:r w:rsidR="00967E81" w:rsidRPr="00967E81">
              <w:rPr>
                <w:sz w:val="16"/>
                <w:szCs w:val="16"/>
              </w:rPr>
              <w:t>inor</w:t>
            </w:r>
            <w:r w:rsidR="000F354E">
              <w:rPr>
                <w:sz w:val="16"/>
                <w:szCs w:val="16"/>
              </w:rPr>
              <w:t xml:space="preserve"> </w:t>
            </w:r>
            <w:r w:rsidR="00967E81" w:rsidRPr="00967E81">
              <w:rPr>
                <w:sz w:val="16"/>
                <w:szCs w:val="16"/>
              </w:rPr>
              <w:t xml:space="preserve">versies </w:t>
            </w:r>
            <w:r w:rsidR="000F354E">
              <w:rPr>
                <w:sz w:val="16"/>
                <w:szCs w:val="16"/>
              </w:rPr>
              <w:t>en patches</w:t>
            </w:r>
            <w:r w:rsidR="000F354E" w:rsidRPr="00967E81">
              <w:rPr>
                <w:sz w:val="16"/>
                <w:szCs w:val="16"/>
              </w:rPr>
              <w:t xml:space="preserve"> </w:t>
            </w:r>
            <w:r w:rsidR="00967E81" w:rsidRPr="00967E81">
              <w:rPr>
                <w:sz w:val="16"/>
                <w:szCs w:val="16"/>
              </w:rPr>
              <w:t xml:space="preserve">geen </w:t>
            </w:r>
            <w:r w:rsidR="002A0671">
              <w:rPr>
                <w:sz w:val="16"/>
                <w:szCs w:val="16"/>
              </w:rPr>
              <w:t>impact hebben op bestaande code, maar</w:t>
            </w:r>
            <w:r w:rsidR="00967E81" w:rsidRPr="00967E81">
              <w:rPr>
                <w:sz w:val="16"/>
                <w:szCs w:val="16"/>
              </w:rPr>
              <w:t xml:space="preserve"> </w:t>
            </w:r>
            <w:r w:rsidR="002A0671">
              <w:rPr>
                <w:sz w:val="16"/>
                <w:szCs w:val="16"/>
              </w:rPr>
              <w:t>m</w:t>
            </w:r>
            <w:r w:rsidR="00967E81" w:rsidRPr="00967E81">
              <w:rPr>
                <w:sz w:val="16"/>
                <w:szCs w:val="16"/>
              </w:rPr>
              <w:t>ajor</w:t>
            </w:r>
            <w:r w:rsidR="002A0671">
              <w:rPr>
                <w:sz w:val="16"/>
                <w:szCs w:val="16"/>
              </w:rPr>
              <w:t xml:space="preserve"> versies</w:t>
            </w:r>
            <w:r w:rsidR="00967E81" w:rsidRPr="00967E81">
              <w:rPr>
                <w:sz w:val="16"/>
                <w:szCs w:val="16"/>
              </w:rPr>
              <w:t xml:space="preserve"> wel.</w:t>
            </w:r>
          </w:p>
        </w:tc>
      </w:tr>
    </w:tbl>
    <w:p w14:paraId="7E6BA391" w14:textId="77777777" w:rsidR="001C4062" w:rsidRDefault="001C4062" w:rsidP="00590395"/>
    <w:p w14:paraId="7AAB16CE" w14:textId="778A1352" w:rsidR="0060532C" w:rsidRDefault="00787812" w:rsidP="00590395">
      <w:r w:rsidRPr="00787812">
        <w:t xml:space="preserve">Een API </w:t>
      </w:r>
      <w:r w:rsidR="00B55C0D">
        <w:t>zal</w:t>
      </w:r>
      <w:r w:rsidRPr="00787812">
        <w:t xml:space="preserve"> nooit helemaal stabiel zijn. Verandering is onvermijdelijk. </w:t>
      </w:r>
      <w:r w:rsidR="00783779">
        <w:t xml:space="preserve">Het is </w:t>
      </w:r>
      <w:r w:rsidRPr="00787812">
        <w:t xml:space="preserve">belangrijk hoe </w:t>
      </w:r>
      <w:r w:rsidR="00360CB6">
        <w:t>met de</w:t>
      </w:r>
      <w:r w:rsidR="00783779">
        <w:t>ze</w:t>
      </w:r>
      <w:r w:rsidRPr="00787812">
        <w:t xml:space="preserve"> verandering wordt </w:t>
      </w:r>
      <w:r w:rsidR="00360CB6">
        <w:t>omgegaan</w:t>
      </w:r>
      <w:r w:rsidRPr="00787812">
        <w:t>. Goed gedocumenteerd</w:t>
      </w:r>
      <w:r w:rsidR="00B55C0D">
        <w:t>e</w:t>
      </w:r>
      <w:r w:rsidRPr="00787812">
        <w:t xml:space="preserve"> en </w:t>
      </w:r>
      <w:r w:rsidR="00783779">
        <w:t xml:space="preserve">tijdig gecommuniceerde uitfaseringsplanningen </w:t>
      </w:r>
      <w:r w:rsidR="00B55C0D">
        <w:t xml:space="preserve">zijn </w:t>
      </w:r>
      <w:r w:rsidR="00783779">
        <w:t xml:space="preserve">in </w:t>
      </w:r>
      <w:r w:rsidR="00B55C0D">
        <w:t>het algemeen</w:t>
      </w:r>
      <w:r w:rsidRPr="00787812">
        <w:t xml:space="preserve"> </w:t>
      </w:r>
      <w:r w:rsidR="00877035">
        <w:t xml:space="preserve">voor veel API-gebruikers </w:t>
      </w:r>
      <w:r w:rsidR="00783779">
        <w:t>werkbaar</w:t>
      </w:r>
      <w:r w:rsidR="0060532C">
        <w:t>.</w:t>
      </w:r>
      <w:r w:rsidR="00967E81">
        <w:t xml:space="preserve"> </w:t>
      </w:r>
    </w:p>
    <w:p w14:paraId="3C579DF8" w14:textId="677839B0" w:rsidR="00C27068" w:rsidRDefault="00C27068">
      <w:pPr>
        <w:spacing w:line="240" w:lineRule="auto"/>
        <w:rPr>
          <w:b/>
        </w:rPr>
      </w:pPr>
    </w:p>
    <w:p w14:paraId="4542E839" w14:textId="77777777" w:rsidR="00E87EAF" w:rsidRDefault="00E87EAF">
      <w:pPr>
        <w:spacing w:line="240" w:lineRule="auto"/>
        <w:rPr>
          <w:b/>
        </w:rPr>
      </w:pPr>
      <w:r>
        <w:rPr>
          <w:b/>
        </w:rPr>
        <w:br w:type="page"/>
      </w:r>
    </w:p>
    <w:p w14:paraId="64AD9831" w14:textId="5594B725" w:rsidR="004A43C4" w:rsidRPr="004A43C4" w:rsidRDefault="004A43C4" w:rsidP="004A43C4">
      <w:pPr>
        <w:rPr>
          <w:b/>
        </w:rPr>
      </w:pPr>
      <w:r w:rsidRPr="004A43C4">
        <w:rPr>
          <w:b/>
        </w:rPr>
        <w:lastRenderedPageBreak/>
        <w:t>Uitfaseren van een major API versie</w:t>
      </w:r>
    </w:p>
    <w:p w14:paraId="127E59A0" w14:textId="12459E53" w:rsidR="004A43C4" w:rsidRDefault="004A43C4" w:rsidP="004A43C4">
      <w:r w:rsidRPr="004A43C4">
        <w:rPr>
          <w:lang w:val="en-GB"/>
        </w:rPr>
        <w:t>Major releases</w:t>
      </w:r>
      <w:r>
        <w:rPr>
          <w:lang w:val="en-GB"/>
        </w:rPr>
        <w:t xml:space="preserve"> van API's zijn altijd backward</w:t>
      </w:r>
      <w:r w:rsidRPr="004A43C4">
        <w:rPr>
          <w:lang w:val="en-GB"/>
        </w:rPr>
        <w:t xml:space="preserve"> incompatible. </w:t>
      </w:r>
      <w:r>
        <w:t xml:space="preserve">Immers, als een nieuwe release van de API niet tot backward incompatibiliteit leidt, is er geen reden om een hele versie omhoog te gaan en spreken we van een minor release. Op het moment dat er een major release plaatsvindt, is het de bedoeling dat alle (potentiële) clients deze nieuwe versie implementeren. Omdat we geen clients willen breken kunnen we niet van de een op de andere dag overschakelen van de oude naar de nieuwe versie, zoals dat bijvoorbeeld bij een update van een website wel vaak gebeurt. Daarom </w:t>
      </w:r>
      <w:r w:rsidR="00C93A59">
        <w:t>is het noodzakelijk</w:t>
      </w:r>
      <w:r>
        <w:t xml:space="preserve"> om na de livegang van de nieuwe versie óók de oude versie in de lucht te houden.</w:t>
      </w:r>
    </w:p>
    <w:p w14:paraId="0B2DC4BF" w14:textId="77777777" w:rsidR="004A43C4" w:rsidRDefault="004A43C4" w:rsidP="004A43C4"/>
    <w:p w14:paraId="144119AF" w14:textId="42EB118F" w:rsidR="004A43C4" w:rsidRDefault="004A43C4" w:rsidP="004A43C4">
      <w:r>
        <w:t xml:space="preserve">Omdat we de oude versie niet tot in de eeuwigheid willen blijven onderhouden en juist iedereen willen stimuleren om de nieuwe versie te gaan gebruiken, communiceren we een periode waarin clients de gelegenheid krijgen om hun code aan te passen aan de nieuwe versie. Deze periode noemen we de deprecation </w:t>
      </w:r>
      <w:r w:rsidR="003F653E">
        <w:t>periode</w:t>
      </w:r>
      <w:r>
        <w:t>. De lengte van deze periode kan verschillen per API, vaak is dit zes maanden</w:t>
      </w:r>
      <w:r w:rsidR="00261BDD">
        <w:t>, maar niet meer dan één jaar</w:t>
      </w:r>
      <w:r>
        <w:t>. Met het oog op beheersbaarheid is het ten zeerste aan te bevelen om maximaal 2 major versies (waarvan één de deprecated variant) naast elkaar te draaien.</w:t>
      </w:r>
    </w:p>
    <w:p w14:paraId="3AF648C6" w14:textId="77777777" w:rsidR="00A07856" w:rsidRDefault="004A43C4" w:rsidP="004A43C4">
      <w:r>
        <w:t xml:space="preserve">In deze fase is communicatie met clients van de oude versie cruciaal. </w:t>
      </w:r>
    </w:p>
    <w:p w14:paraId="20DE24DC" w14:textId="77777777" w:rsidR="00A07856" w:rsidRDefault="00A07856" w:rsidP="004A43C4"/>
    <w:p w14:paraId="2082F7C9" w14:textId="1552B45E" w:rsidR="004A43C4" w:rsidRDefault="004A43C4" w:rsidP="004A43C4">
      <w:r>
        <w:t>De volgende zaken moeten gecommuniceerd worden:</w:t>
      </w:r>
    </w:p>
    <w:p w14:paraId="5B68B01C" w14:textId="1FE4290F" w:rsidR="004A43C4" w:rsidRDefault="004A43C4" w:rsidP="00FE0D20">
      <w:pPr>
        <w:pStyle w:val="ListParagraph"/>
        <w:numPr>
          <w:ilvl w:val="0"/>
          <w:numId w:val="30"/>
        </w:numPr>
      </w:pPr>
      <w:r>
        <w:t>Een link naar de (documentatie van de) nieuwe versie van de API</w:t>
      </w:r>
      <w:r w:rsidR="00DB0A7A">
        <w:t>;</w:t>
      </w:r>
    </w:p>
    <w:p w14:paraId="5A39170F" w14:textId="0F07EDCF" w:rsidR="004A43C4" w:rsidRDefault="004A43C4" w:rsidP="00FE0D20">
      <w:pPr>
        <w:pStyle w:val="ListParagraph"/>
        <w:numPr>
          <w:ilvl w:val="0"/>
          <w:numId w:val="30"/>
        </w:numPr>
      </w:pPr>
      <w:r>
        <w:t>Deprecation period</w:t>
      </w:r>
      <w:r w:rsidR="00A07856">
        <w:t>e</w:t>
      </w:r>
      <w:r>
        <w:t xml:space="preserve"> met exacte datum waarop de deprecated versie offline wordt gehaald</w:t>
      </w:r>
      <w:r w:rsidR="00DB0A7A">
        <w:t>;</w:t>
      </w:r>
    </w:p>
    <w:p w14:paraId="5B368213" w14:textId="3E3ACB02" w:rsidR="004A43C4" w:rsidRDefault="004A43C4" w:rsidP="00FE0D20">
      <w:pPr>
        <w:pStyle w:val="ListParagraph"/>
        <w:numPr>
          <w:ilvl w:val="0"/>
          <w:numId w:val="30"/>
        </w:numPr>
      </w:pPr>
      <w:r>
        <w:t>Migratieplan om eenvoudig over te stappen naar de nieuwe versie</w:t>
      </w:r>
      <w:r w:rsidR="00DB0A7A">
        <w:t>;</w:t>
      </w:r>
    </w:p>
    <w:p w14:paraId="5528F4C2" w14:textId="708AD707" w:rsidR="004A43C4" w:rsidRDefault="004A43C4" w:rsidP="00FE0D20">
      <w:pPr>
        <w:pStyle w:val="ListParagraph"/>
        <w:numPr>
          <w:ilvl w:val="0"/>
          <w:numId w:val="30"/>
        </w:numPr>
      </w:pPr>
      <w:r>
        <w:t>Welke features er toegevoegd, gewijzigd of verwijderd worden</w:t>
      </w:r>
      <w:r w:rsidR="00DB0A7A">
        <w:t>;</w:t>
      </w:r>
    </w:p>
    <w:p w14:paraId="1F4298DC" w14:textId="19681671" w:rsidR="004A43C4" w:rsidRDefault="004A43C4" w:rsidP="00FE0D20">
      <w:pPr>
        <w:pStyle w:val="ListParagraph"/>
        <w:numPr>
          <w:ilvl w:val="0"/>
          <w:numId w:val="30"/>
        </w:numPr>
      </w:pPr>
      <w:r>
        <w:t>Welke wijzigingen de huidige implementaties kunnen breken</w:t>
      </w:r>
      <w:r w:rsidR="00DB0A7A">
        <w:t>;</w:t>
      </w:r>
    </w:p>
    <w:p w14:paraId="58EEF65A" w14:textId="1547435C" w:rsidR="004A43C4" w:rsidRDefault="004A43C4" w:rsidP="00FE0D20">
      <w:pPr>
        <w:pStyle w:val="ListParagraph"/>
        <w:numPr>
          <w:ilvl w:val="0"/>
          <w:numId w:val="30"/>
        </w:numPr>
      </w:pPr>
      <w:r>
        <w:t>Contactmogelijkheid om een verlenging van de deprecation period</w:t>
      </w:r>
      <w:r w:rsidR="00EE044C">
        <w:t>e</w:t>
      </w:r>
      <w:r>
        <w:t xml:space="preserve"> aan te vragen</w:t>
      </w:r>
      <w:r w:rsidR="00DB0A7A">
        <w:t>.</w:t>
      </w:r>
    </w:p>
    <w:p w14:paraId="626DD101" w14:textId="5C518B2E" w:rsidR="004A43C4" w:rsidRDefault="004A43C4" w:rsidP="004A43C4">
      <w:r>
        <w:t xml:space="preserve">Deze zaken </w:t>
      </w:r>
      <w:r w:rsidR="002420E0">
        <w:t>dienen</w:t>
      </w:r>
      <w:r>
        <w:t xml:space="preserve"> gecommuniceerd </w:t>
      </w:r>
      <w:r w:rsidR="002420E0">
        <w:t xml:space="preserve">te </w:t>
      </w:r>
      <w:r>
        <w:t>worden via de volgende kanalen:</w:t>
      </w:r>
    </w:p>
    <w:p w14:paraId="29F80C4D" w14:textId="0EEB3819" w:rsidR="004A43C4" w:rsidRDefault="004A43C4" w:rsidP="00FE0D20">
      <w:pPr>
        <w:pStyle w:val="ListParagraph"/>
        <w:numPr>
          <w:ilvl w:val="0"/>
          <w:numId w:val="30"/>
        </w:numPr>
      </w:pPr>
      <w:r>
        <w:t>Per e-mail van de clients (indien bekend)</w:t>
      </w:r>
      <w:r w:rsidR="00DB0A7A">
        <w:t>;</w:t>
      </w:r>
    </w:p>
    <w:p w14:paraId="2BFC9FE5" w14:textId="70D3DB7D" w:rsidR="004A43C4" w:rsidRDefault="002420E0" w:rsidP="00FE0D20">
      <w:pPr>
        <w:pStyle w:val="ListParagraph"/>
        <w:numPr>
          <w:ilvl w:val="0"/>
          <w:numId w:val="30"/>
        </w:numPr>
      </w:pPr>
      <w:r>
        <w:t>D</w:t>
      </w:r>
      <w:r w:rsidR="004A43C4">
        <w:t>uidelijk leesbaar in de API documentatie van de oude versie</w:t>
      </w:r>
      <w:r w:rsidR="00DB0A7A">
        <w:t>;</w:t>
      </w:r>
    </w:p>
    <w:p w14:paraId="158ED754" w14:textId="0A984466" w:rsidR="004A43C4" w:rsidRDefault="002420E0" w:rsidP="00FE0D20">
      <w:pPr>
        <w:pStyle w:val="ListParagraph"/>
        <w:numPr>
          <w:ilvl w:val="0"/>
          <w:numId w:val="30"/>
        </w:numPr>
      </w:pPr>
      <w:r>
        <w:t>Via een topic op het DSO forum</w:t>
      </w:r>
      <w:r w:rsidR="00DB0A7A">
        <w:t>;</w:t>
      </w:r>
    </w:p>
    <w:p w14:paraId="23E781C4" w14:textId="58E546B1" w:rsidR="004A43C4" w:rsidRDefault="004A43C4" w:rsidP="00FE0D20">
      <w:pPr>
        <w:pStyle w:val="ListParagraph"/>
        <w:numPr>
          <w:ilvl w:val="0"/>
          <w:numId w:val="30"/>
        </w:numPr>
      </w:pPr>
      <w:r>
        <w:t>Met een W</w:t>
      </w:r>
      <w:r w:rsidR="002420E0">
        <w:t xml:space="preserve">arning </w:t>
      </w:r>
      <w:r w:rsidR="008F4897">
        <w:t>response-</w:t>
      </w:r>
      <w:r>
        <w:t>header in alle responses van de oude API</w:t>
      </w:r>
      <w:r w:rsidR="00DB0A7A">
        <w:t>.</w:t>
      </w:r>
    </w:p>
    <w:p w14:paraId="3B56EE89" w14:textId="77777777" w:rsidR="002420E0" w:rsidRDefault="002420E0" w:rsidP="004A43C4"/>
    <w:p w14:paraId="036A044A" w14:textId="77777777" w:rsidR="004A43C4" w:rsidRDefault="004A43C4" w:rsidP="004A43C4">
      <w:r>
        <w:t>Stap voor stap betekent dit het volgende:</w:t>
      </w:r>
    </w:p>
    <w:p w14:paraId="15333452" w14:textId="57827751" w:rsidR="004A43C4" w:rsidRDefault="004A43C4" w:rsidP="00FE0D20">
      <w:pPr>
        <w:pStyle w:val="ListParagraph"/>
        <w:numPr>
          <w:ilvl w:val="0"/>
          <w:numId w:val="31"/>
        </w:numPr>
      </w:pPr>
      <w:r>
        <w:t>Lanceren nieuwe versie</w:t>
      </w:r>
      <w:r w:rsidR="001A5B73">
        <w:t>;</w:t>
      </w:r>
    </w:p>
    <w:p w14:paraId="686AF26C" w14:textId="43284AFF" w:rsidR="004A43C4" w:rsidRDefault="004A43C4" w:rsidP="00FE0D20">
      <w:pPr>
        <w:pStyle w:val="ListParagraph"/>
        <w:numPr>
          <w:ilvl w:val="0"/>
          <w:numId w:val="31"/>
        </w:numPr>
      </w:pPr>
      <w:r>
        <w:t>Bepalen deprecation period</w:t>
      </w:r>
      <w:r w:rsidR="001A5B73">
        <w:t>e;</w:t>
      </w:r>
    </w:p>
    <w:p w14:paraId="69E301C2" w14:textId="7BD1FA0A" w:rsidR="004A43C4" w:rsidRDefault="004A43C4" w:rsidP="00FE0D20">
      <w:pPr>
        <w:pStyle w:val="ListParagraph"/>
        <w:numPr>
          <w:ilvl w:val="0"/>
          <w:numId w:val="31"/>
        </w:numPr>
      </w:pPr>
      <w:r>
        <w:t>Schrijven migratieplan</w:t>
      </w:r>
      <w:r w:rsidR="001A5B73">
        <w:t>;</w:t>
      </w:r>
    </w:p>
    <w:p w14:paraId="44C7583A" w14:textId="2662CC56" w:rsidR="004A43C4" w:rsidRDefault="001A5B73" w:rsidP="00FE0D20">
      <w:pPr>
        <w:pStyle w:val="ListParagraph"/>
        <w:numPr>
          <w:ilvl w:val="0"/>
          <w:numId w:val="31"/>
        </w:numPr>
      </w:pPr>
      <w:r>
        <w:t>Communiceren in de API-</w:t>
      </w:r>
      <w:r w:rsidR="004A43C4">
        <w:t>documentatie van de oude versie</w:t>
      </w:r>
      <w:r>
        <w:t>;</w:t>
      </w:r>
    </w:p>
    <w:p w14:paraId="39BEAFCC" w14:textId="095BBDB5" w:rsidR="001A5B73" w:rsidRDefault="004A43C4" w:rsidP="00FE0D20">
      <w:pPr>
        <w:pStyle w:val="ListParagraph"/>
        <w:numPr>
          <w:ilvl w:val="0"/>
          <w:numId w:val="31"/>
        </w:numPr>
      </w:pPr>
      <w:r>
        <w:t>Deprecation period</w:t>
      </w:r>
      <w:r w:rsidR="001A5B73">
        <w:t>e</w:t>
      </w:r>
      <w:r>
        <w:t xml:space="preserve"> communiceren per e-mail, forum en eventuele andere kanalen</w:t>
      </w:r>
      <w:r w:rsidR="001A5B73">
        <w:t>;</w:t>
      </w:r>
    </w:p>
    <w:p w14:paraId="7D8A5999" w14:textId="1F897D22" w:rsidR="001A5B73" w:rsidRDefault="004A43C4" w:rsidP="00FE0D20">
      <w:pPr>
        <w:pStyle w:val="ListParagraph"/>
        <w:numPr>
          <w:ilvl w:val="0"/>
          <w:numId w:val="31"/>
        </w:numPr>
      </w:pPr>
      <w:r>
        <w:t>Warning header toevoegen aan responses van de oude versie</w:t>
      </w:r>
      <w:r w:rsidR="001A5B73">
        <w:t>;</w:t>
      </w:r>
    </w:p>
    <w:p w14:paraId="37BD9A47" w14:textId="7892338D" w:rsidR="001A5B73" w:rsidRDefault="004A43C4" w:rsidP="00FE0D20">
      <w:pPr>
        <w:pStyle w:val="ListParagraph"/>
        <w:numPr>
          <w:ilvl w:val="0"/>
          <w:numId w:val="31"/>
        </w:numPr>
      </w:pPr>
      <w:r>
        <w:t>Logs checken om gebruik van de oude versie te monitoren gedurende deprecation period</w:t>
      </w:r>
      <w:r w:rsidR="001A5B73">
        <w:t>e;</w:t>
      </w:r>
    </w:p>
    <w:p w14:paraId="5B4CC776" w14:textId="2D1F8343" w:rsidR="001A5B73" w:rsidRDefault="004A43C4" w:rsidP="00FE0D20">
      <w:pPr>
        <w:pStyle w:val="ListParagraph"/>
        <w:numPr>
          <w:ilvl w:val="0"/>
          <w:numId w:val="31"/>
        </w:numPr>
      </w:pPr>
      <w:r>
        <w:t>End</w:t>
      </w:r>
      <w:r w:rsidR="001A5B73">
        <w:t>-</w:t>
      </w:r>
      <w:r>
        <w:t>point oude versie dichtzetten op geplande datum en feedback monitoren</w:t>
      </w:r>
      <w:r w:rsidR="001A5B73">
        <w:t>;</w:t>
      </w:r>
    </w:p>
    <w:p w14:paraId="11413340" w14:textId="450AD865" w:rsidR="004A43C4" w:rsidRDefault="004A43C4" w:rsidP="00FE0D20">
      <w:pPr>
        <w:pStyle w:val="ListParagraph"/>
        <w:numPr>
          <w:ilvl w:val="0"/>
          <w:numId w:val="31"/>
        </w:numPr>
      </w:pPr>
      <w:r>
        <w:t>Indien er binnen twee weken geen feedback op de oude versie komt kan de oude versie (inclusief docs) verwijderd worden</w:t>
      </w:r>
      <w:r w:rsidR="001A5B73">
        <w:t>;</w:t>
      </w:r>
    </w:p>
    <w:p w14:paraId="2CFB702A" w14:textId="77777777" w:rsidR="001A5B73" w:rsidRDefault="001A5B73" w:rsidP="001A5B73">
      <w:pPr>
        <w:pStyle w:val="ListParagraph"/>
        <w:numPr>
          <w:ilvl w:val="0"/>
          <w:numId w:val="0"/>
        </w:numPr>
        <w:ind w:left="720"/>
      </w:pPr>
    </w:p>
    <w:p w14:paraId="431D398A" w14:textId="77777777" w:rsidR="00A95EAC" w:rsidRDefault="00A95EAC">
      <w:pPr>
        <w:spacing w:line="240" w:lineRule="auto"/>
        <w:rPr>
          <w:b/>
        </w:rPr>
      </w:pPr>
      <w:r>
        <w:rPr>
          <w:b/>
        </w:rPr>
        <w:br w:type="page"/>
      </w:r>
    </w:p>
    <w:p w14:paraId="7BE4EBF3" w14:textId="27BE1AF7" w:rsidR="004A43C4" w:rsidRPr="001A5B73" w:rsidRDefault="004A43C4" w:rsidP="004A43C4">
      <w:pPr>
        <w:rPr>
          <w:b/>
        </w:rPr>
      </w:pPr>
      <w:r w:rsidRPr="001A5B73">
        <w:rPr>
          <w:b/>
        </w:rPr>
        <w:lastRenderedPageBreak/>
        <w:t>D</w:t>
      </w:r>
      <w:r w:rsidR="001A5B73" w:rsidRPr="001A5B73">
        <w:rPr>
          <w:b/>
        </w:rPr>
        <w:t xml:space="preserve">e Warning </w:t>
      </w:r>
      <w:r w:rsidR="001A5B73">
        <w:rPr>
          <w:b/>
        </w:rPr>
        <w:t>respo</w:t>
      </w:r>
      <w:r w:rsidR="007A0968">
        <w:rPr>
          <w:b/>
        </w:rPr>
        <w:t>n</w:t>
      </w:r>
      <w:r w:rsidR="001A5B73">
        <w:rPr>
          <w:b/>
        </w:rPr>
        <w:t>se-</w:t>
      </w:r>
      <w:r w:rsidR="001A5B73" w:rsidRPr="001A5B73">
        <w:rPr>
          <w:b/>
        </w:rPr>
        <w:t>header</w:t>
      </w:r>
    </w:p>
    <w:p w14:paraId="183CB181" w14:textId="7794EBAF" w:rsidR="004A43C4" w:rsidRDefault="004A43C4" w:rsidP="004A43C4">
      <w:r>
        <w:t>De Warning header (zie: RFC 7234) die we hier gebruiken heeft warn-code 299 ("Miscellaneous Persistent Warning") en het API end</w:t>
      </w:r>
      <w:r w:rsidR="00EF66E5">
        <w:t>-</w:t>
      </w:r>
      <w:r>
        <w:t>point (inclusief versienummer) als de warn-agent van de warning, gevolgd door de warn-text met de human-readable waarschuwing. Voorbeeld:</w:t>
      </w:r>
    </w:p>
    <w:p w14:paraId="27228153" w14:textId="77777777" w:rsidR="00EF66E5" w:rsidRDefault="00EF66E5" w:rsidP="004A43C4"/>
    <w:p w14:paraId="1D92D2B3" w14:textId="4328CB12" w:rsidR="00EF66E5" w:rsidRDefault="00EF66E5" w:rsidP="004A43C4">
      <w:pPr>
        <w:rPr>
          <w:lang w:val="en-GB"/>
        </w:rPr>
      </w:pPr>
      <w:r w:rsidRPr="008C6E0B">
        <w:rPr>
          <w:noProof/>
          <w:sz w:val="16"/>
          <w:szCs w:val="16"/>
        </w:rPr>
        <mc:AlternateContent>
          <mc:Choice Requires="wps">
            <w:drawing>
              <wp:inline distT="0" distB="0" distL="0" distR="0" wp14:anchorId="0F034157" wp14:editId="427177A3">
                <wp:extent cx="5565123" cy="1404620"/>
                <wp:effectExtent l="0" t="0" r="0" b="0"/>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23" cy="1404620"/>
                        </a:xfrm>
                        <a:prstGeom prst="rect">
                          <a:avLst/>
                        </a:prstGeom>
                        <a:solidFill>
                          <a:schemeClr val="bg1">
                            <a:lumMod val="95000"/>
                          </a:schemeClr>
                        </a:solidFill>
                        <a:ln w="9525">
                          <a:noFill/>
                          <a:miter lim="800000"/>
                          <a:headEnd/>
                          <a:tailEnd/>
                        </a:ln>
                      </wps:spPr>
                      <wps:txbx>
                        <w:txbxContent>
                          <w:p w14:paraId="70BF8B99" w14:textId="77777777" w:rsidR="00B45DFD" w:rsidRDefault="00B45DFD" w:rsidP="00EF66E5">
                            <w:pPr>
                              <w:spacing w:line="240" w:lineRule="auto"/>
                              <w:rPr>
                                <w:rFonts w:ascii="Courier New" w:hAnsi="Courier New" w:cs="Courier New"/>
                                <w:sz w:val="16"/>
                                <w:szCs w:val="16"/>
                              </w:rPr>
                            </w:pPr>
                          </w:p>
                          <w:p w14:paraId="05661856" w14:textId="3EF56C4E" w:rsidR="00B45DFD" w:rsidRDefault="00B45DFD" w:rsidP="00EF66E5">
                            <w:pPr>
                              <w:spacing w:line="240" w:lineRule="auto"/>
                              <w:rPr>
                                <w:rFonts w:ascii="Courier New" w:hAnsi="Courier New" w:cs="Courier New"/>
                                <w:sz w:val="16"/>
                                <w:szCs w:val="16"/>
                              </w:rPr>
                            </w:pPr>
                            <w:r>
                              <w:rPr>
                                <w:rFonts w:ascii="Courier New" w:hAnsi="Courier New" w:cs="Courier New"/>
                                <w:sz w:val="16"/>
                                <w:szCs w:val="16"/>
                              </w:rPr>
                              <w:t>Waarschuwing</w:t>
                            </w:r>
                            <w:r w:rsidRPr="00561E44">
                              <w:rPr>
                                <w:rFonts w:ascii="Courier New" w:hAnsi="Courier New" w:cs="Courier New"/>
                                <w:sz w:val="16"/>
                                <w:szCs w:val="16"/>
                              </w:rPr>
                              <w:t xml:space="preserve">: 299 </w:t>
                            </w:r>
                            <w:r>
                              <w:rPr>
                                <w:rFonts w:ascii="Courier New" w:hAnsi="Courier New" w:cs="Courier New"/>
                                <w:sz w:val="16"/>
                                <w:szCs w:val="16"/>
                              </w:rPr>
                              <w:t>https://data...</w:t>
                            </w:r>
                            <w:r w:rsidRPr="00561E44">
                              <w:rPr>
                                <w:rFonts w:ascii="Courier New" w:hAnsi="Courier New" w:cs="Courier New"/>
                                <w:sz w:val="16"/>
                                <w:szCs w:val="16"/>
                              </w:rPr>
                              <w:t xml:space="preserve">/api/v1 "Deze versie van de API </w:t>
                            </w:r>
                            <w:r>
                              <w:rPr>
                                <w:rFonts w:ascii="Courier New" w:hAnsi="Courier New" w:cs="Courier New"/>
                                <w:sz w:val="16"/>
                                <w:szCs w:val="16"/>
                              </w:rPr>
                              <w:t>is verouderd</w:t>
                            </w:r>
                            <w:r w:rsidRPr="00561E44">
                              <w:rPr>
                                <w:rFonts w:ascii="Courier New" w:hAnsi="Courier New" w:cs="Courier New"/>
                                <w:sz w:val="16"/>
                                <w:szCs w:val="16"/>
                              </w:rPr>
                              <w:t xml:space="preserve"> en zal </w:t>
                            </w:r>
                            <w:r>
                              <w:rPr>
                                <w:rFonts w:ascii="Courier New" w:hAnsi="Courier New" w:cs="Courier New"/>
                                <w:sz w:val="16"/>
                                <w:szCs w:val="16"/>
                              </w:rPr>
                              <w:t xml:space="preserve">uit dienst worden genomen op </w:t>
                            </w:r>
                            <w:r w:rsidRPr="00561E44">
                              <w:rPr>
                                <w:rFonts w:ascii="Courier New" w:hAnsi="Courier New" w:cs="Courier New"/>
                                <w:sz w:val="16"/>
                                <w:szCs w:val="16"/>
                              </w:rPr>
                              <w:t xml:space="preserve">2018-02-01. </w:t>
                            </w:r>
                            <w:r>
                              <w:rPr>
                                <w:rFonts w:ascii="Courier New" w:hAnsi="Courier New" w:cs="Courier New"/>
                                <w:sz w:val="16"/>
                                <w:szCs w:val="16"/>
                              </w:rPr>
                              <w:t xml:space="preserve">Raadpleeg voor meer informatie hier de documentatie: </w:t>
                            </w:r>
                            <w:r w:rsidRPr="00561E44">
                              <w:rPr>
                                <w:rFonts w:ascii="Courier New" w:hAnsi="Courier New" w:cs="Courier New"/>
                                <w:sz w:val="16"/>
                                <w:szCs w:val="16"/>
                              </w:rPr>
                              <w:t>https://</w:t>
                            </w:r>
                            <w:r>
                              <w:rPr>
                                <w:rFonts w:ascii="Courier New" w:hAnsi="Courier New" w:cs="Courier New"/>
                                <w:sz w:val="16"/>
                                <w:szCs w:val="16"/>
                              </w:rPr>
                              <w:t>www.../api/v1".</w:t>
                            </w:r>
                          </w:p>
                          <w:p w14:paraId="7F5B6750" w14:textId="77777777" w:rsidR="00B45DFD" w:rsidRPr="00561E44" w:rsidRDefault="00B45DFD" w:rsidP="00EF66E5">
                            <w:pPr>
                              <w:spacing w:line="240" w:lineRule="auto"/>
                              <w:rPr>
                                <w:rFonts w:ascii="Courier New" w:hAnsi="Courier New" w:cs="Courier New"/>
                                <w:sz w:val="16"/>
                                <w:szCs w:val="16"/>
                              </w:rPr>
                            </w:pPr>
                          </w:p>
                        </w:txbxContent>
                      </wps:txbx>
                      <wps:bodyPr rot="0" vert="horz" wrap="square" lIns="91440" tIns="45720" rIns="91440" bIns="45720" anchor="t" anchorCtr="0">
                        <a:spAutoFit/>
                      </wps:bodyPr>
                    </wps:wsp>
                  </a:graphicData>
                </a:graphic>
              </wp:inline>
            </w:drawing>
          </mc:Choice>
          <mc:Fallback>
            <w:pict>
              <v:shape w14:anchorId="0F034157" id="_x0000_s1045" type="#_x0000_t202" style="width:438.2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" fillcolor="#f2f2f2 [3052]" stroked="f">
                <v:textbox style="mso-fit-shape-to-text:t">
                  <w:txbxContent>
                    <w:p w14:paraId="70BF8B99" w14:textId="77777777" w:rsidR="00B45DFD" w:rsidRDefault="00B45DFD" w:rsidP="00EF66E5">
                      <w:pPr>
                        <w:spacing w:line="240" w:lineRule="auto"/>
                        <w:rPr>
                          <w:rFonts w:ascii="Courier New" w:hAnsi="Courier New" w:cs="Courier New"/>
                          <w:sz w:val="16"/>
                          <w:szCs w:val="16"/>
                        </w:rPr>
                      </w:pPr>
                    </w:p>
                    <w:p w14:paraId="05661856" w14:textId="3EF56C4E" w:rsidR="00B45DFD" w:rsidRDefault="00B45DFD" w:rsidP="00EF66E5">
                      <w:pPr>
                        <w:spacing w:line="240" w:lineRule="auto"/>
                        <w:rPr>
                          <w:rFonts w:ascii="Courier New" w:hAnsi="Courier New" w:cs="Courier New"/>
                          <w:sz w:val="16"/>
                          <w:szCs w:val="16"/>
                        </w:rPr>
                      </w:pPr>
                      <w:r>
                        <w:rPr>
                          <w:rFonts w:ascii="Courier New" w:hAnsi="Courier New" w:cs="Courier New"/>
                          <w:sz w:val="16"/>
                          <w:szCs w:val="16"/>
                        </w:rPr>
                        <w:t>Waarschuwing</w:t>
                      </w:r>
                      <w:r w:rsidRPr="00561E44">
                        <w:rPr>
                          <w:rFonts w:ascii="Courier New" w:hAnsi="Courier New" w:cs="Courier New"/>
                          <w:sz w:val="16"/>
                          <w:szCs w:val="16"/>
                        </w:rPr>
                        <w:t xml:space="preserve">: 299 </w:t>
                      </w:r>
                      <w:r>
                        <w:rPr>
                          <w:rFonts w:ascii="Courier New" w:hAnsi="Courier New" w:cs="Courier New"/>
                          <w:sz w:val="16"/>
                          <w:szCs w:val="16"/>
                        </w:rPr>
                        <w:t>https://data...</w:t>
                      </w:r>
                      <w:r w:rsidRPr="00561E44">
                        <w:rPr>
                          <w:rFonts w:ascii="Courier New" w:hAnsi="Courier New" w:cs="Courier New"/>
                          <w:sz w:val="16"/>
                          <w:szCs w:val="16"/>
                        </w:rPr>
                        <w:t xml:space="preserve">/api/v1 "Deze versie van de API </w:t>
                      </w:r>
                      <w:r>
                        <w:rPr>
                          <w:rFonts w:ascii="Courier New" w:hAnsi="Courier New" w:cs="Courier New"/>
                          <w:sz w:val="16"/>
                          <w:szCs w:val="16"/>
                        </w:rPr>
                        <w:t>is verouderd</w:t>
                      </w:r>
                      <w:r w:rsidRPr="00561E44">
                        <w:rPr>
                          <w:rFonts w:ascii="Courier New" w:hAnsi="Courier New" w:cs="Courier New"/>
                          <w:sz w:val="16"/>
                          <w:szCs w:val="16"/>
                        </w:rPr>
                        <w:t xml:space="preserve"> en zal </w:t>
                      </w:r>
                      <w:r>
                        <w:rPr>
                          <w:rFonts w:ascii="Courier New" w:hAnsi="Courier New" w:cs="Courier New"/>
                          <w:sz w:val="16"/>
                          <w:szCs w:val="16"/>
                        </w:rPr>
                        <w:t xml:space="preserve">uit dienst worden genomen op </w:t>
                      </w:r>
                      <w:r w:rsidRPr="00561E44">
                        <w:rPr>
                          <w:rFonts w:ascii="Courier New" w:hAnsi="Courier New" w:cs="Courier New"/>
                          <w:sz w:val="16"/>
                          <w:szCs w:val="16"/>
                        </w:rPr>
                        <w:t xml:space="preserve">2018-02-01. </w:t>
                      </w:r>
                      <w:r>
                        <w:rPr>
                          <w:rFonts w:ascii="Courier New" w:hAnsi="Courier New" w:cs="Courier New"/>
                          <w:sz w:val="16"/>
                          <w:szCs w:val="16"/>
                        </w:rPr>
                        <w:t xml:space="preserve">Raadpleeg voor meer informatie hier de documentatie: </w:t>
                      </w:r>
                      <w:r w:rsidRPr="00561E44">
                        <w:rPr>
                          <w:rFonts w:ascii="Courier New" w:hAnsi="Courier New" w:cs="Courier New"/>
                          <w:sz w:val="16"/>
                          <w:szCs w:val="16"/>
                        </w:rPr>
                        <w:t>https://</w:t>
                      </w:r>
                      <w:r>
                        <w:rPr>
                          <w:rFonts w:ascii="Courier New" w:hAnsi="Courier New" w:cs="Courier New"/>
                          <w:sz w:val="16"/>
                          <w:szCs w:val="16"/>
                        </w:rPr>
                        <w:t>www.../api/v1".</w:t>
                      </w:r>
                    </w:p>
                    <w:p w14:paraId="7F5B6750" w14:textId="77777777" w:rsidR="00B45DFD" w:rsidRPr="00561E44" w:rsidRDefault="00B45DFD" w:rsidP="00EF66E5">
                      <w:pPr>
                        <w:spacing w:line="240" w:lineRule="auto"/>
                        <w:rPr>
                          <w:rFonts w:ascii="Courier New" w:hAnsi="Courier New" w:cs="Courier New"/>
                          <w:sz w:val="16"/>
                          <w:szCs w:val="16"/>
                        </w:rPr>
                      </w:pPr>
                    </w:p>
                  </w:txbxContent>
                </v:textbox>
                <w10:anchorlock/>
              </v:shape>
            </w:pict>
          </mc:Fallback>
        </mc:AlternateContent>
      </w:r>
    </w:p>
    <w:p w14:paraId="3C0DEB4F" w14:textId="77777777" w:rsidR="009516BA" w:rsidRDefault="009516BA">
      <w:pPr>
        <w:spacing w:line="240" w:lineRule="auto"/>
      </w:pPr>
      <w:bookmarkStart w:id="139" w:name="_Toc474671339"/>
    </w:p>
    <w:p w14:paraId="4C2DACF3" w14:textId="52A5E573" w:rsidR="00C83EC1" w:rsidRDefault="00C83EC1">
      <w:pPr>
        <w:spacing w:line="240" w:lineRule="auto"/>
      </w:pPr>
      <w:r>
        <w:t xml:space="preserve">Gebruikers moeten voldoende tijd hebben om de oude API uit te faseren. Een periode van 6 tot 12 maanden </w:t>
      </w:r>
      <w:r w:rsidR="00B375CE">
        <w:t>wordt</w:t>
      </w:r>
      <w:r>
        <w:t xml:space="preserve"> aanbevolen.</w:t>
      </w:r>
    </w:p>
    <w:p w14:paraId="0F50C1D8" w14:textId="77777777" w:rsidR="00C83EC1" w:rsidRDefault="00C83EC1">
      <w:pPr>
        <w:spacing w:line="240" w:lineRule="auto"/>
      </w:pPr>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80E88" w:rsidRPr="00540E46" w14:paraId="0970B8D2" w14:textId="77777777" w:rsidTr="00780E88">
        <w:tc>
          <w:tcPr>
            <w:tcW w:w="690" w:type="dxa"/>
            <w:vMerge w:val="restart"/>
          </w:tcPr>
          <w:p w14:paraId="7D08F7B5" w14:textId="77777777" w:rsidR="00780E88" w:rsidRPr="004A0530" w:rsidRDefault="00780E88" w:rsidP="004D4FE3">
            <w:pPr>
              <w:jc w:val="center"/>
              <w:rPr>
                <w:color w:val="FF0000"/>
                <w:sz w:val="40"/>
                <w:szCs w:val="40"/>
              </w:rPr>
            </w:pPr>
            <w:r w:rsidRPr="004A0530">
              <w:rPr>
                <w:color w:val="FF0000"/>
                <w:sz w:val="40"/>
                <w:szCs w:val="40"/>
              </w:rPr>
              <w:sym w:font="Wingdings" w:char="F047"/>
            </w:r>
          </w:p>
        </w:tc>
        <w:tc>
          <w:tcPr>
            <w:tcW w:w="8241" w:type="dxa"/>
          </w:tcPr>
          <w:p w14:paraId="00E91900" w14:textId="7E5359C6" w:rsidR="00780E88" w:rsidRPr="004A0530" w:rsidRDefault="00780E88" w:rsidP="00A95493">
            <w:pPr>
              <w:pStyle w:val="Eis"/>
            </w:pPr>
            <w:bookmarkStart w:id="140" w:name="_Toc482685789"/>
            <w:r>
              <w:t>Gebruikers van</w:t>
            </w:r>
            <w:r w:rsidR="008F1426">
              <w:t xml:space="preserve"> een</w:t>
            </w:r>
            <w:r>
              <w:t xml:space="preserve"> ‘deprecated’ API worden actief gewaarschuwd</w:t>
            </w:r>
            <w:bookmarkEnd w:id="140"/>
          </w:p>
        </w:tc>
      </w:tr>
      <w:tr w:rsidR="00CA0D09" w:rsidRPr="00540E46" w14:paraId="57915173" w14:textId="77777777" w:rsidTr="00780E88">
        <w:tc>
          <w:tcPr>
            <w:tcW w:w="690" w:type="dxa"/>
            <w:vMerge/>
          </w:tcPr>
          <w:p w14:paraId="1C04CA3A" w14:textId="77777777" w:rsidR="00CA0D09" w:rsidRPr="004A0530" w:rsidRDefault="00CA0D09" w:rsidP="004D4FE3">
            <w:pPr>
              <w:jc w:val="center"/>
              <w:rPr>
                <w:color w:val="FF0000"/>
                <w:sz w:val="40"/>
                <w:szCs w:val="40"/>
              </w:rPr>
            </w:pPr>
          </w:p>
        </w:tc>
        <w:tc>
          <w:tcPr>
            <w:tcW w:w="8241" w:type="dxa"/>
          </w:tcPr>
          <w:p w14:paraId="5D927B4E" w14:textId="2DA7A5A7" w:rsidR="00CA0D09" w:rsidRDefault="00780E88" w:rsidP="004D4FE3">
            <w:pPr>
              <w:spacing w:line="220" w:lineRule="atLeast"/>
            </w:pPr>
            <w:r w:rsidRPr="00780E88">
              <w:rPr>
                <w:sz w:val="16"/>
                <w:szCs w:val="16"/>
              </w:rPr>
              <w:t>Met een Warning response-header in alle responses van de oude API’s worden gebruikers gewaarschuwd voor de aanstaande uitfasering.</w:t>
            </w:r>
          </w:p>
        </w:tc>
      </w:tr>
    </w:tbl>
    <w:p w14:paraId="724B38A0" w14:textId="160788CD" w:rsidR="00193109" w:rsidRPr="00BD7317" w:rsidRDefault="00193109" w:rsidP="00266476">
      <w:pPr>
        <w:pStyle w:val="Heading3"/>
      </w:pPr>
      <w:bookmarkStart w:id="141" w:name="_Toc477719992"/>
      <w:bookmarkStart w:id="142" w:name="_Toc482685749"/>
      <w:r w:rsidRPr="00BD7317">
        <w:t>Gebruik van JSON</w:t>
      </w:r>
      <w:bookmarkEnd w:id="139"/>
      <w:bookmarkEnd w:id="141"/>
      <w:bookmarkEnd w:id="142"/>
    </w:p>
    <w:p w14:paraId="003ADA43" w14:textId="63125D95" w:rsidR="005119B9" w:rsidRDefault="005119B9" w:rsidP="005119B9">
      <w:r>
        <w:t>JavaScript Object Notation</w:t>
      </w:r>
      <w:r w:rsidR="005D3EAD">
        <w:t xml:space="preserve"> (JSON</w:t>
      </w:r>
      <w:r w:rsidR="003F0D2E">
        <w:t xml:space="preserve">) is </w:t>
      </w:r>
      <w:r>
        <w:t>een formaat</w:t>
      </w:r>
      <w:r w:rsidR="003F0D2E">
        <w:t xml:space="preserve">, </w:t>
      </w:r>
      <w:r>
        <w:t>net zoals XML</w:t>
      </w:r>
      <w:r w:rsidR="003F0D2E">
        <w:t>, om</w:t>
      </w:r>
      <w:r>
        <w:t xml:space="preserve"> gegevens te </w:t>
      </w:r>
      <w:r w:rsidR="003F0D2E">
        <w:t xml:space="preserve">serialiseren, op te </w:t>
      </w:r>
      <w:r>
        <w:t>slaan</w:t>
      </w:r>
      <w:r w:rsidR="003F0D2E">
        <w:t xml:space="preserve"> en</w:t>
      </w:r>
      <w:r>
        <w:t xml:space="preserve"> te versturen. </w:t>
      </w:r>
      <w:r w:rsidR="005E740E">
        <w:t xml:space="preserve">JSON is </w:t>
      </w:r>
      <w:r w:rsidR="0062210A">
        <w:t>het</w:t>
      </w:r>
      <w:r w:rsidR="00EB5F7E">
        <w:t xml:space="preserve"> primaire representatie</w:t>
      </w:r>
      <w:r w:rsidR="003F0D2E">
        <w:t xml:space="preserve">formaat voor </w:t>
      </w:r>
      <w:r w:rsidR="005E740E">
        <w:t xml:space="preserve">API’s. </w:t>
      </w:r>
      <w:r w:rsidR="00007A67">
        <w:t xml:space="preserve">In tegenstelling </w:t>
      </w:r>
      <w:r w:rsidR="00B06C68">
        <w:t xml:space="preserve">tot </w:t>
      </w:r>
      <w:r w:rsidR="00007A67">
        <w:t>XML k</w:t>
      </w:r>
      <w:r>
        <w:t xml:space="preserve">ent </w:t>
      </w:r>
      <w:r w:rsidR="00007A67">
        <w:t xml:space="preserve">JSON </w:t>
      </w:r>
      <w:r>
        <w:t>een</w:t>
      </w:r>
      <w:r w:rsidR="00007A67">
        <w:t xml:space="preserve"> </w:t>
      </w:r>
      <w:r>
        <w:t>compacte notatie</w:t>
      </w:r>
      <w:r w:rsidR="00B06C68">
        <w:t>,</w:t>
      </w:r>
      <w:r>
        <w:t xml:space="preserve"> bijvoorbeeld:</w:t>
      </w:r>
    </w:p>
    <w:p w14:paraId="2D1A9C28" w14:textId="77777777" w:rsidR="004A79DF" w:rsidRDefault="004A79DF" w:rsidP="005119B9"/>
    <w:p w14:paraId="70E5687F" w14:textId="2EB837FC" w:rsidR="004A79DF" w:rsidRDefault="004A79DF" w:rsidP="005119B9">
      <w:r>
        <w:rPr>
          <w:noProof/>
        </w:rPr>
        <mc:AlternateContent>
          <mc:Choice Requires="wps">
            <w:drawing>
              <wp:inline distT="0" distB="0" distL="0" distR="0" wp14:anchorId="6C48947D" wp14:editId="603D479B">
                <wp:extent cx="5683250" cy="947869"/>
                <wp:effectExtent l="0" t="0" r="0" b="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0" cy="947869"/>
                        </a:xfrm>
                        <a:prstGeom prst="rect">
                          <a:avLst/>
                        </a:prstGeom>
                        <a:solidFill>
                          <a:schemeClr val="bg1">
                            <a:lumMod val="95000"/>
                          </a:schemeClr>
                        </a:solidFill>
                        <a:ln w="9525">
                          <a:noFill/>
                          <a:miter lim="800000"/>
                          <a:headEnd/>
                          <a:tailEnd/>
                        </a:ln>
                      </wps:spPr>
                      <wps:txbx>
                        <w:txbxContent>
                          <w:p w14:paraId="3BF3222A" w14:textId="00C0FB6F" w:rsidR="00B45DFD" w:rsidRPr="00A2199B" w:rsidRDefault="00B45DFD" w:rsidP="00F02C4A">
                            <w:pPr>
                              <w:spacing w:line="240" w:lineRule="auto"/>
                              <w:rPr>
                                <w:rFonts w:ascii="Courier New" w:hAnsi="Courier New" w:cs="Courier New"/>
                                <w:sz w:val="16"/>
                                <w:szCs w:val="16"/>
                              </w:rPr>
                            </w:pPr>
                            <w:r w:rsidRPr="00A2199B">
                              <w:rPr>
                                <w:rFonts w:ascii="Courier New" w:hAnsi="Courier New" w:cs="Courier New"/>
                                <w:noProof/>
                                <w:sz w:val="16"/>
                                <w:szCs w:val="16"/>
                                <w:lang w:val="en-US"/>
                              </w:rPr>
                              <w:t>"</w:t>
                            </w:r>
                            <w:r w:rsidRPr="00A2199B">
                              <w:rPr>
                                <w:rFonts w:ascii="Courier New" w:hAnsi="Courier New" w:cs="Courier New"/>
                                <w:noProof/>
                                <w:sz w:val="16"/>
                                <w:szCs w:val="16"/>
                              </w:rPr>
                              <w:t>persoon</w:t>
                            </w:r>
                            <w:r w:rsidRPr="00A2199B">
                              <w:rPr>
                                <w:rFonts w:ascii="Courier New" w:hAnsi="Courier New" w:cs="Courier New"/>
                                <w:noProof/>
                                <w:sz w:val="16"/>
                                <w:szCs w:val="16"/>
                                <w:lang w:val="en-US"/>
                              </w:rPr>
                              <w:t>"</w:t>
                            </w:r>
                            <w:r w:rsidRPr="00A2199B">
                              <w:rPr>
                                <w:rFonts w:ascii="Courier New" w:hAnsi="Courier New" w:cs="Courier New"/>
                                <w:sz w:val="16"/>
                                <w:szCs w:val="16"/>
                              </w:rPr>
                              <w:t>: {</w:t>
                            </w:r>
                          </w:p>
                          <w:p w14:paraId="79727E45" w14:textId="2352F2BA" w:rsidR="00B45DFD" w:rsidRPr="00A2199B" w:rsidRDefault="00B45DFD" w:rsidP="00F02C4A">
                            <w:pPr>
                              <w:spacing w:line="240" w:lineRule="auto"/>
                              <w:rPr>
                                <w:rFonts w:ascii="Courier New" w:hAnsi="Courier New" w:cs="Courier New"/>
                                <w:sz w:val="16"/>
                                <w:szCs w:val="16"/>
                              </w:rPr>
                            </w:pPr>
                            <w:r w:rsidRPr="00A2199B">
                              <w:rPr>
                                <w:rFonts w:ascii="Courier New" w:hAnsi="Courier New" w:cs="Courier New"/>
                                <w:sz w:val="16"/>
                                <w:szCs w:val="16"/>
                              </w:rPr>
                              <w:t xml:space="preserve">   </w:t>
                            </w:r>
                            <w:r w:rsidRPr="00A2199B">
                              <w:rPr>
                                <w:rFonts w:ascii="Courier New" w:hAnsi="Courier New" w:cs="Courier New"/>
                                <w:noProof/>
                                <w:sz w:val="16"/>
                                <w:szCs w:val="16"/>
                                <w:lang w:val="en-US"/>
                              </w:rPr>
                              <w:t>"</w:t>
                            </w:r>
                            <w:r w:rsidRPr="00A2199B">
                              <w:rPr>
                                <w:rFonts w:ascii="Courier New" w:hAnsi="Courier New" w:cs="Courier New"/>
                                <w:noProof/>
                                <w:color w:val="00B050"/>
                                <w:sz w:val="16"/>
                                <w:szCs w:val="16"/>
                              </w:rPr>
                              <w:t>naam</w:t>
                            </w:r>
                            <w:r w:rsidRPr="00A2199B">
                              <w:rPr>
                                <w:rFonts w:ascii="Courier New" w:hAnsi="Courier New" w:cs="Courier New"/>
                                <w:noProof/>
                                <w:sz w:val="16"/>
                                <w:szCs w:val="16"/>
                                <w:lang w:val="en-US"/>
                              </w:rPr>
                              <w:t>"</w:t>
                            </w:r>
                            <w:r w:rsidRPr="00A2199B">
                              <w:rPr>
                                <w:rFonts w:ascii="Courier New" w:hAnsi="Courier New" w:cs="Courier New"/>
                                <w:sz w:val="16"/>
                                <w:szCs w:val="16"/>
                              </w:rPr>
                              <w:t xml:space="preserve">: </w:t>
                            </w:r>
                            <w:r w:rsidRPr="00A2199B">
                              <w:rPr>
                                <w:rFonts w:ascii="Courier New" w:hAnsi="Courier New" w:cs="Courier New"/>
                                <w:noProof/>
                                <w:sz w:val="16"/>
                                <w:szCs w:val="16"/>
                                <w:lang w:val="en-US"/>
                              </w:rPr>
                              <w:t>"</w:t>
                            </w:r>
                            <w:r w:rsidRPr="00A2199B">
                              <w:rPr>
                                <w:rFonts w:ascii="Courier New" w:hAnsi="Courier New" w:cs="Courier New"/>
                                <w:noProof/>
                                <w:color w:val="C00000"/>
                                <w:sz w:val="16"/>
                                <w:szCs w:val="16"/>
                              </w:rPr>
                              <w:t>Jan</w:t>
                            </w:r>
                            <w:r w:rsidRPr="00A2199B">
                              <w:rPr>
                                <w:rFonts w:ascii="Courier New" w:hAnsi="Courier New" w:cs="Courier New"/>
                                <w:noProof/>
                                <w:sz w:val="16"/>
                                <w:szCs w:val="16"/>
                                <w:lang w:val="en-US"/>
                              </w:rPr>
                              <w:t>"</w:t>
                            </w:r>
                            <w:r w:rsidRPr="00A2199B">
                              <w:rPr>
                                <w:rFonts w:ascii="Courier New" w:hAnsi="Courier New" w:cs="Courier New"/>
                                <w:sz w:val="16"/>
                                <w:szCs w:val="16"/>
                              </w:rPr>
                              <w:t>,</w:t>
                            </w:r>
                          </w:p>
                          <w:p w14:paraId="3863152D" w14:textId="1DC22E29" w:rsidR="00B45DFD" w:rsidRPr="00A2199B" w:rsidRDefault="00B45DFD" w:rsidP="00F02C4A">
                            <w:pPr>
                              <w:spacing w:line="240" w:lineRule="auto"/>
                              <w:rPr>
                                <w:rFonts w:ascii="Courier New" w:hAnsi="Courier New" w:cs="Courier New"/>
                                <w:sz w:val="16"/>
                                <w:szCs w:val="16"/>
                              </w:rPr>
                            </w:pPr>
                            <w:r w:rsidRPr="00A2199B">
                              <w:rPr>
                                <w:rFonts w:ascii="Courier New" w:hAnsi="Courier New" w:cs="Courier New"/>
                                <w:sz w:val="16"/>
                                <w:szCs w:val="16"/>
                              </w:rPr>
                              <w:t xml:space="preserve">   </w:t>
                            </w:r>
                            <w:r w:rsidRPr="00A2199B">
                              <w:rPr>
                                <w:rFonts w:ascii="Courier New" w:hAnsi="Courier New" w:cs="Courier New"/>
                                <w:noProof/>
                                <w:sz w:val="16"/>
                                <w:szCs w:val="16"/>
                                <w:lang w:val="en-US"/>
                              </w:rPr>
                              <w:t>"</w:t>
                            </w:r>
                            <w:r w:rsidRPr="00A2199B">
                              <w:rPr>
                                <w:rFonts w:ascii="Courier New" w:hAnsi="Courier New" w:cs="Courier New"/>
                                <w:noProof/>
                                <w:color w:val="00B050"/>
                                <w:sz w:val="16"/>
                                <w:szCs w:val="16"/>
                              </w:rPr>
                              <w:t>geboren</w:t>
                            </w:r>
                            <w:r w:rsidRPr="00A2199B">
                              <w:rPr>
                                <w:rFonts w:ascii="Courier New" w:hAnsi="Courier New" w:cs="Courier New"/>
                                <w:noProof/>
                                <w:sz w:val="16"/>
                                <w:szCs w:val="16"/>
                                <w:lang w:val="en-US"/>
                              </w:rPr>
                              <w:t>"</w:t>
                            </w:r>
                            <w:r w:rsidRPr="00A2199B">
                              <w:rPr>
                                <w:rFonts w:ascii="Courier New" w:hAnsi="Courier New" w:cs="Courier New"/>
                                <w:sz w:val="16"/>
                                <w:szCs w:val="16"/>
                              </w:rPr>
                              <w:t xml:space="preserve">: </w:t>
                            </w:r>
                            <w:r w:rsidRPr="00A2199B">
                              <w:rPr>
                                <w:rFonts w:ascii="Courier New" w:hAnsi="Courier New" w:cs="Courier New"/>
                                <w:noProof/>
                                <w:color w:val="0070C0"/>
                                <w:sz w:val="16"/>
                                <w:szCs w:val="16"/>
                              </w:rPr>
                              <w:t>1983</w:t>
                            </w:r>
                          </w:p>
                          <w:p w14:paraId="5A3F9ACE" w14:textId="04976B76" w:rsidR="00B45DFD" w:rsidRPr="00A2199B" w:rsidRDefault="00B45DFD" w:rsidP="004A79DF">
                            <w:pPr>
                              <w:spacing w:line="240" w:lineRule="auto"/>
                              <w:rPr>
                                <w:rFonts w:ascii="Courier New" w:hAnsi="Courier New" w:cs="Courier New"/>
                                <w:sz w:val="16"/>
                                <w:szCs w:val="16"/>
                              </w:rPr>
                            </w:pPr>
                            <w:r w:rsidRPr="00A2199B">
                              <w:rPr>
                                <w:rFonts w:ascii="Courier New" w:hAnsi="Courier New" w:cs="Courier New"/>
                                <w:sz w:val="16"/>
                                <w:szCs w:val="16"/>
                              </w:rPr>
                              <w:t>}</w:t>
                            </w:r>
                          </w:p>
                        </w:txbxContent>
                      </wps:txbx>
                      <wps:bodyPr rot="0" vert="horz" wrap="square" lIns="91440" tIns="45720" rIns="91440" bIns="45720" anchor="t" anchorCtr="0">
                        <a:spAutoFit/>
                      </wps:bodyPr>
                    </wps:wsp>
                  </a:graphicData>
                </a:graphic>
              </wp:inline>
            </w:drawing>
          </mc:Choice>
          <mc:Fallback>
            <w:pict>
              <v:shape w14:anchorId="6C48947D" id="_x0000_s1046" type="#_x0000_t202" style="width:447.5pt;height:7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" fillcolor="#f2f2f2 [3052]" stroked="f">
                <v:textbox style="mso-fit-shape-to-text:t">
                  <w:txbxContent>
                    <w:p w14:paraId="3BF3222A" w14:textId="00C0FB6F" w:rsidR="00B45DFD" w:rsidRPr="00A2199B" w:rsidRDefault="00B45DFD" w:rsidP="00F02C4A">
                      <w:pPr>
                        <w:spacing w:line="240" w:lineRule="auto"/>
                        <w:rPr>
                          <w:rFonts w:ascii="Courier New" w:hAnsi="Courier New" w:cs="Courier New"/>
                          <w:sz w:val="16"/>
                          <w:szCs w:val="16"/>
                        </w:rPr>
                      </w:pPr>
                      <w:r w:rsidRPr="00A2199B">
                        <w:rPr>
                          <w:rFonts w:ascii="Courier New" w:hAnsi="Courier New" w:cs="Courier New"/>
                          <w:noProof/>
                          <w:sz w:val="16"/>
                          <w:szCs w:val="16"/>
                          <w:lang w:val="en-US"/>
                        </w:rPr>
                        <w:t>"</w:t>
                      </w:r>
                      <w:r w:rsidRPr="00A2199B">
                        <w:rPr>
                          <w:rFonts w:ascii="Courier New" w:hAnsi="Courier New" w:cs="Courier New"/>
                          <w:noProof/>
                          <w:sz w:val="16"/>
                          <w:szCs w:val="16"/>
                        </w:rPr>
                        <w:t>persoon</w:t>
                      </w:r>
                      <w:r w:rsidRPr="00A2199B">
                        <w:rPr>
                          <w:rFonts w:ascii="Courier New" w:hAnsi="Courier New" w:cs="Courier New"/>
                          <w:noProof/>
                          <w:sz w:val="16"/>
                          <w:szCs w:val="16"/>
                          <w:lang w:val="en-US"/>
                        </w:rPr>
                        <w:t>"</w:t>
                      </w:r>
                      <w:r w:rsidRPr="00A2199B">
                        <w:rPr>
                          <w:rFonts w:ascii="Courier New" w:hAnsi="Courier New" w:cs="Courier New"/>
                          <w:sz w:val="16"/>
                          <w:szCs w:val="16"/>
                        </w:rPr>
                        <w:t>: {</w:t>
                      </w:r>
                    </w:p>
                    <w:p w14:paraId="79727E45" w14:textId="2352F2BA" w:rsidR="00B45DFD" w:rsidRPr="00A2199B" w:rsidRDefault="00B45DFD" w:rsidP="00F02C4A">
                      <w:pPr>
                        <w:spacing w:line="240" w:lineRule="auto"/>
                        <w:rPr>
                          <w:rFonts w:ascii="Courier New" w:hAnsi="Courier New" w:cs="Courier New"/>
                          <w:sz w:val="16"/>
                          <w:szCs w:val="16"/>
                        </w:rPr>
                      </w:pPr>
                      <w:r w:rsidRPr="00A2199B">
                        <w:rPr>
                          <w:rFonts w:ascii="Courier New" w:hAnsi="Courier New" w:cs="Courier New"/>
                          <w:sz w:val="16"/>
                          <w:szCs w:val="16"/>
                        </w:rPr>
                        <w:t xml:space="preserve">   </w:t>
                      </w:r>
                      <w:r w:rsidRPr="00A2199B">
                        <w:rPr>
                          <w:rFonts w:ascii="Courier New" w:hAnsi="Courier New" w:cs="Courier New"/>
                          <w:noProof/>
                          <w:sz w:val="16"/>
                          <w:szCs w:val="16"/>
                          <w:lang w:val="en-US"/>
                        </w:rPr>
                        <w:t>"</w:t>
                      </w:r>
                      <w:r w:rsidRPr="00A2199B">
                        <w:rPr>
                          <w:rFonts w:ascii="Courier New" w:hAnsi="Courier New" w:cs="Courier New"/>
                          <w:noProof/>
                          <w:color w:val="00B050"/>
                          <w:sz w:val="16"/>
                          <w:szCs w:val="16"/>
                        </w:rPr>
                        <w:t>naam</w:t>
                      </w:r>
                      <w:r w:rsidRPr="00A2199B">
                        <w:rPr>
                          <w:rFonts w:ascii="Courier New" w:hAnsi="Courier New" w:cs="Courier New"/>
                          <w:noProof/>
                          <w:sz w:val="16"/>
                          <w:szCs w:val="16"/>
                          <w:lang w:val="en-US"/>
                        </w:rPr>
                        <w:t>"</w:t>
                      </w:r>
                      <w:r w:rsidRPr="00A2199B">
                        <w:rPr>
                          <w:rFonts w:ascii="Courier New" w:hAnsi="Courier New" w:cs="Courier New"/>
                          <w:sz w:val="16"/>
                          <w:szCs w:val="16"/>
                        </w:rPr>
                        <w:t xml:space="preserve">: </w:t>
                      </w:r>
                      <w:r w:rsidRPr="00A2199B">
                        <w:rPr>
                          <w:rFonts w:ascii="Courier New" w:hAnsi="Courier New" w:cs="Courier New"/>
                          <w:noProof/>
                          <w:sz w:val="16"/>
                          <w:szCs w:val="16"/>
                          <w:lang w:val="en-US"/>
                        </w:rPr>
                        <w:t>"</w:t>
                      </w:r>
                      <w:r w:rsidRPr="00A2199B">
                        <w:rPr>
                          <w:rFonts w:ascii="Courier New" w:hAnsi="Courier New" w:cs="Courier New"/>
                          <w:noProof/>
                          <w:color w:val="C00000"/>
                          <w:sz w:val="16"/>
                          <w:szCs w:val="16"/>
                        </w:rPr>
                        <w:t>Jan</w:t>
                      </w:r>
                      <w:r w:rsidRPr="00A2199B">
                        <w:rPr>
                          <w:rFonts w:ascii="Courier New" w:hAnsi="Courier New" w:cs="Courier New"/>
                          <w:noProof/>
                          <w:sz w:val="16"/>
                          <w:szCs w:val="16"/>
                          <w:lang w:val="en-US"/>
                        </w:rPr>
                        <w:t>"</w:t>
                      </w:r>
                      <w:r w:rsidRPr="00A2199B">
                        <w:rPr>
                          <w:rFonts w:ascii="Courier New" w:hAnsi="Courier New" w:cs="Courier New"/>
                          <w:sz w:val="16"/>
                          <w:szCs w:val="16"/>
                        </w:rPr>
                        <w:t>,</w:t>
                      </w:r>
                    </w:p>
                    <w:p w14:paraId="3863152D" w14:textId="1DC22E29" w:rsidR="00B45DFD" w:rsidRPr="00A2199B" w:rsidRDefault="00B45DFD" w:rsidP="00F02C4A">
                      <w:pPr>
                        <w:spacing w:line="240" w:lineRule="auto"/>
                        <w:rPr>
                          <w:rFonts w:ascii="Courier New" w:hAnsi="Courier New" w:cs="Courier New"/>
                          <w:sz w:val="16"/>
                          <w:szCs w:val="16"/>
                        </w:rPr>
                      </w:pPr>
                      <w:r w:rsidRPr="00A2199B">
                        <w:rPr>
                          <w:rFonts w:ascii="Courier New" w:hAnsi="Courier New" w:cs="Courier New"/>
                          <w:sz w:val="16"/>
                          <w:szCs w:val="16"/>
                        </w:rPr>
                        <w:t xml:space="preserve">   </w:t>
                      </w:r>
                      <w:r w:rsidRPr="00A2199B">
                        <w:rPr>
                          <w:rFonts w:ascii="Courier New" w:hAnsi="Courier New" w:cs="Courier New"/>
                          <w:noProof/>
                          <w:sz w:val="16"/>
                          <w:szCs w:val="16"/>
                          <w:lang w:val="en-US"/>
                        </w:rPr>
                        <w:t>"</w:t>
                      </w:r>
                      <w:r w:rsidRPr="00A2199B">
                        <w:rPr>
                          <w:rFonts w:ascii="Courier New" w:hAnsi="Courier New" w:cs="Courier New"/>
                          <w:noProof/>
                          <w:color w:val="00B050"/>
                          <w:sz w:val="16"/>
                          <w:szCs w:val="16"/>
                        </w:rPr>
                        <w:t>geboren</w:t>
                      </w:r>
                      <w:r w:rsidRPr="00A2199B">
                        <w:rPr>
                          <w:rFonts w:ascii="Courier New" w:hAnsi="Courier New" w:cs="Courier New"/>
                          <w:noProof/>
                          <w:sz w:val="16"/>
                          <w:szCs w:val="16"/>
                          <w:lang w:val="en-US"/>
                        </w:rPr>
                        <w:t>"</w:t>
                      </w:r>
                      <w:r w:rsidRPr="00A2199B">
                        <w:rPr>
                          <w:rFonts w:ascii="Courier New" w:hAnsi="Courier New" w:cs="Courier New"/>
                          <w:sz w:val="16"/>
                          <w:szCs w:val="16"/>
                        </w:rPr>
                        <w:t xml:space="preserve">: </w:t>
                      </w:r>
                      <w:r w:rsidRPr="00A2199B">
                        <w:rPr>
                          <w:rFonts w:ascii="Courier New" w:hAnsi="Courier New" w:cs="Courier New"/>
                          <w:noProof/>
                          <w:color w:val="0070C0"/>
                          <w:sz w:val="16"/>
                          <w:szCs w:val="16"/>
                        </w:rPr>
                        <w:t>1983</w:t>
                      </w:r>
                    </w:p>
                    <w:p w14:paraId="5A3F9ACE" w14:textId="04976B76" w:rsidR="00B45DFD" w:rsidRPr="00A2199B" w:rsidRDefault="00B45DFD" w:rsidP="004A79DF">
                      <w:pPr>
                        <w:spacing w:line="240" w:lineRule="auto"/>
                        <w:rPr>
                          <w:rFonts w:ascii="Courier New" w:hAnsi="Courier New" w:cs="Courier New"/>
                          <w:sz w:val="16"/>
                          <w:szCs w:val="16"/>
                        </w:rPr>
                      </w:pPr>
                      <w:r w:rsidRPr="00A2199B">
                        <w:rPr>
                          <w:rFonts w:ascii="Courier New" w:hAnsi="Courier New" w:cs="Courier New"/>
                          <w:sz w:val="16"/>
                          <w:szCs w:val="16"/>
                        </w:rPr>
                        <w:t>}</w:t>
                      </w:r>
                    </w:p>
                  </w:txbxContent>
                </v:textbox>
                <w10:anchorlock/>
              </v:shape>
            </w:pict>
          </mc:Fallback>
        </mc:AlternateContent>
      </w:r>
    </w:p>
    <w:p w14:paraId="14752EF1" w14:textId="77777777" w:rsidR="00AA38D2" w:rsidRDefault="00AA38D2" w:rsidP="00C17EEE"/>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80E88" w:rsidRPr="003F0D2E" w14:paraId="59EE033C" w14:textId="77777777" w:rsidTr="00780E88">
        <w:tc>
          <w:tcPr>
            <w:tcW w:w="690" w:type="dxa"/>
            <w:vMerge w:val="restart"/>
          </w:tcPr>
          <w:p w14:paraId="56FC3F66" w14:textId="77777777" w:rsidR="00780E88" w:rsidRPr="00662BF4" w:rsidRDefault="00780E88" w:rsidP="00B06C68">
            <w:pPr>
              <w:jc w:val="center"/>
              <w:rPr>
                <w:color w:val="FF0000"/>
                <w:sz w:val="40"/>
                <w:szCs w:val="40"/>
              </w:rPr>
            </w:pPr>
            <w:r w:rsidRPr="00662BF4">
              <w:rPr>
                <w:color w:val="FF0000"/>
                <w:sz w:val="40"/>
                <w:szCs w:val="40"/>
              </w:rPr>
              <w:sym w:font="Wingdings" w:char="F047"/>
            </w:r>
          </w:p>
        </w:tc>
        <w:tc>
          <w:tcPr>
            <w:tcW w:w="8241" w:type="dxa"/>
          </w:tcPr>
          <w:p w14:paraId="2D4562DA" w14:textId="07FBC7B7" w:rsidR="00780E88" w:rsidRPr="008C6E0B" w:rsidRDefault="00780E88" w:rsidP="00A95493">
            <w:pPr>
              <w:pStyle w:val="Eis"/>
            </w:pPr>
            <w:bookmarkStart w:id="143" w:name="_Toc482685790"/>
            <w:r w:rsidRPr="008C6E0B">
              <w:t xml:space="preserve">JSON </w:t>
            </w:r>
            <w:r>
              <w:t>first</w:t>
            </w:r>
            <w:r w:rsidR="00033F5D">
              <w:t xml:space="preserve"> - </w:t>
            </w:r>
            <w:r w:rsidR="00033F5D" w:rsidRPr="00033F5D">
              <w:t>API’s ontvangen en versturen JSON</w:t>
            </w:r>
            <w:bookmarkEnd w:id="143"/>
          </w:p>
        </w:tc>
      </w:tr>
      <w:tr w:rsidR="00CA0D09" w:rsidRPr="003F0D2E" w14:paraId="2B7673B4" w14:textId="77777777" w:rsidTr="00780E88">
        <w:tc>
          <w:tcPr>
            <w:tcW w:w="690" w:type="dxa"/>
            <w:vMerge/>
          </w:tcPr>
          <w:p w14:paraId="63988ADC" w14:textId="77777777" w:rsidR="00CA0D09" w:rsidRPr="00662BF4" w:rsidRDefault="00CA0D09" w:rsidP="00B06C68">
            <w:pPr>
              <w:jc w:val="center"/>
              <w:rPr>
                <w:color w:val="FF0000"/>
                <w:sz w:val="40"/>
                <w:szCs w:val="40"/>
              </w:rPr>
            </w:pPr>
          </w:p>
        </w:tc>
        <w:tc>
          <w:tcPr>
            <w:tcW w:w="8241" w:type="dxa"/>
          </w:tcPr>
          <w:p w14:paraId="1166AFE4" w14:textId="0C2E5880" w:rsidR="00CA0D09" w:rsidRDefault="00780E88" w:rsidP="00681EA6">
            <w:pPr>
              <w:spacing w:line="220" w:lineRule="atLeast"/>
              <w:rPr>
                <w:sz w:val="16"/>
                <w:szCs w:val="16"/>
              </w:rPr>
            </w:pPr>
            <w:r>
              <w:rPr>
                <w:sz w:val="16"/>
                <w:szCs w:val="16"/>
              </w:rPr>
              <w:t xml:space="preserve">API’s ontvangen en versturen </w:t>
            </w:r>
            <w:r w:rsidRPr="00EB7B25">
              <w:rPr>
                <w:sz w:val="16"/>
                <w:szCs w:val="16"/>
              </w:rPr>
              <w:t>JSON.</w:t>
            </w:r>
            <w:r w:rsidR="00957FA5">
              <w:rPr>
                <w:sz w:val="16"/>
                <w:szCs w:val="16"/>
              </w:rPr>
              <w:t xml:space="preserve"> </w:t>
            </w:r>
          </w:p>
        </w:tc>
      </w:tr>
    </w:tbl>
    <w:p w14:paraId="4FF27EA2" w14:textId="77777777" w:rsidR="004E540E" w:rsidRPr="00F515DB" w:rsidRDefault="004E540E" w:rsidP="00C17EEE">
      <w:pPr>
        <w:rPr>
          <w:lang w:val="en-GB"/>
        </w:rPr>
      </w:pPr>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80E88" w:rsidRPr="00EB7B25" w14:paraId="0E7FFF0D" w14:textId="77777777" w:rsidTr="00780E88">
        <w:tc>
          <w:tcPr>
            <w:tcW w:w="690" w:type="dxa"/>
            <w:vMerge w:val="restart"/>
          </w:tcPr>
          <w:p w14:paraId="3B6CBFD2" w14:textId="77777777" w:rsidR="00780E88" w:rsidRPr="00EB7B25" w:rsidRDefault="00780E88" w:rsidP="00B06C68">
            <w:pPr>
              <w:jc w:val="center"/>
              <w:rPr>
                <w:color w:val="FF0000"/>
                <w:sz w:val="40"/>
                <w:szCs w:val="40"/>
              </w:rPr>
            </w:pPr>
            <w:r w:rsidRPr="00EB7B25">
              <w:rPr>
                <w:color w:val="FF0000"/>
                <w:sz w:val="40"/>
                <w:szCs w:val="40"/>
              </w:rPr>
              <w:sym w:font="Wingdings" w:char="F047"/>
            </w:r>
          </w:p>
        </w:tc>
        <w:tc>
          <w:tcPr>
            <w:tcW w:w="8241" w:type="dxa"/>
          </w:tcPr>
          <w:p w14:paraId="004C69B5" w14:textId="0198F143" w:rsidR="00780E88" w:rsidRPr="00EB7B25" w:rsidRDefault="00780E88" w:rsidP="00A95493">
            <w:pPr>
              <w:pStyle w:val="Eis"/>
            </w:pPr>
            <w:bookmarkStart w:id="144" w:name="_Toc482685791"/>
            <w:r>
              <w:t xml:space="preserve">API’s zijn optioneel voorzien van een </w:t>
            </w:r>
            <w:r w:rsidRPr="00EB7B25">
              <w:t>JSON</w:t>
            </w:r>
            <w:r>
              <w:t xml:space="preserve"> S</w:t>
            </w:r>
            <w:r w:rsidRPr="00EB7B25">
              <w:t>chema</w:t>
            </w:r>
            <w:bookmarkEnd w:id="144"/>
          </w:p>
        </w:tc>
      </w:tr>
      <w:tr w:rsidR="00CA0D09" w:rsidRPr="00EB7B25" w14:paraId="0534FFB7" w14:textId="77777777" w:rsidTr="00780E88">
        <w:tc>
          <w:tcPr>
            <w:tcW w:w="690" w:type="dxa"/>
            <w:vMerge/>
          </w:tcPr>
          <w:p w14:paraId="387AFD0F" w14:textId="77777777" w:rsidR="00CA0D09" w:rsidRPr="00EB7B25" w:rsidRDefault="00CA0D09" w:rsidP="00B06C68">
            <w:pPr>
              <w:jc w:val="center"/>
              <w:rPr>
                <w:color w:val="FF0000"/>
                <w:sz w:val="40"/>
                <w:szCs w:val="40"/>
              </w:rPr>
            </w:pPr>
          </w:p>
        </w:tc>
        <w:tc>
          <w:tcPr>
            <w:tcW w:w="8241" w:type="dxa"/>
          </w:tcPr>
          <w:p w14:paraId="11DDCE03" w14:textId="1D8EB338" w:rsidR="00CA0D09" w:rsidRDefault="00780E88" w:rsidP="006E63E0">
            <w:pPr>
              <w:spacing w:line="220" w:lineRule="atLeast"/>
              <w:rPr>
                <w:sz w:val="16"/>
                <w:szCs w:val="16"/>
              </w:rPr>
            </w:pPr>
            <w:r>
              <w:rPr>
                <w:sz w:val="16"/>
                <w:szCs w:val="16"/>
              </w:rPr>
              <w:t xml:space="preserve">API’s ondersteunen </w:t>
            </w:r>
            <w:r w:rsidRPr="00EB7B25">
              <w:rPr>
                <w:sz w:val="16"/>
                <w:szCs w:val="16"/>
              </w:rPr>
              <w:t>JSON</w:t>
            </w:r>
            <w:r>
              <w:rPr>
                <w:sz w:val="16"/>
                <w:szCs w:val="16"/>
              </w:rPr>
              <w:t xml:space="preserve"> Schema, zodat validatie mogelijk </w:t>
            </w:r>
            <w:r w:rsidR="006E63E0">
              <w:rPr>
                <w:sz w:val="16"/>
                <w:szCs w:val="16"/>
              </w:rPr>
              <w:t xml:space="preserve">(optioneel) </w:t>
            </w:r>
            <w:r>
              <w:rPr>
                <w:sz w:val="16"/>
                <w:szCs w:val="16"/>
              </w:rPr>
              <w:t>is en vereenvoudigd wordt</w:t>
            </w:r>
            <w:r w:rsidRPr="00EB7B25">
              <w:rPr>
                <w:sz w:val="16"/>
                <w:szCs w:val="16"/>
              </w:rPr>
              <w:t>.</w:t>
            </w:r>
          </w:p>
        </w:tc>
      </w:tr>
    </w:tbl>
    <w:p w14:paraId="77E247D0" w14:textId="77777777" w:rsidR="00A716ED" w:rsidRDefault="00A716ED" w:rsidP="00C17EEE"/>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80E88" w:rsidRPr="00680D1C" w14:paraId="233A5574" w14:textId="77777777" w:rsidTr="00780E88">
        <w:tc>
          <w:tcPr>
            <w:tcW w:w="690" w:type="dxa"/>
            <w:vMerge w:val="restart"/>
          </w:tcPr>
          <w:p w14:paraId="680943F2" w14:textId="77777777" w:rsidR="00780E88" w:rsidRPr="00662BF4" w:rsidRDefault="00780E88" w:rsidP="00F2223C">
            <w:pPr>
              <w:jc w:val="center"/>
              <w:rPr>
                <w:color w:val="FF0000"/>
                <w:sz w:val="40"/>
                <w:szCs w:val="40"/>
              </w:rPr>
            </w:pPr>
            <w:r w:rsidRPr="00662BF4">
              <w:rPr>
                <w:color w:val="FF0000"/>
                <w:sz w:val="40"/>
                <w:szCs w:val="40"/>
              </w:rPr>
              <w:sym w:font="Wingdings" w:char="F047"/>
            </w:r>
          </w:p>
        </w:tc>
        <w:tc>
          <w:tcPr>
            <w:tcW w:w="8241" w:type="dxa"/>
          </w:tcPr>
          <w:p w14:paraId="6B0112C7" w14:textId="0ABC31EC" w:rsidR="00780E88" w:rsidRPr="008C6E0B" w:rsidRDefault="00780E88" w:rsidP="00A95493">
            <w:pPr>
              <w:pStyle w:val="Eis"/>
            </w:pPr>
            <w:bookmarkStart w:id="145" w:name="_Toc482685792"/>
            <w:r w:rsidRPr="008C6E0B">
              <w:t>Content</w:t>
            </w:r>
            <w:r>
              <w:t xml:space="preserve"> n</w:t>
            </w:r>
            <w:r w:rsidRPr="008C6E0B">
              <w:t>egotiation</w:t>
            </w:r>
            <w:r>
              <w:t xml:space="preserve"> wordt volledig ondersteund</w:t>
            </w:r>
            <w:bookmarkEnd w:id="145"/>
          </w:p>
        </w:tc>
      </w:tr>
      <w:tr w:rsidR="00CA0D09" w:rsidRPr="00680D1C" w14:paraId="734C0325" w14:textId="77777777" w:rsidTr="00780E88">
        <w:trPr>
          <w:trHeight w:val="352"/>
        </w:trPr>
        <w:tc>
          <w:tcPr>
            <w:tcW w:w="690" w:type="dxa"/>
            <w:vMerge/>
          </w:tcPr>
          <w:p w14:paraId="3B382D93" w14:textId="77777777" w:rsidR="00CA0D09" w:rsidRPr="00662BF4" w:rsidRDefault="00CA0D09" w:rsidP="00F2223C">
            <w:pPr>
              <w:jc w:val="center"/>
              <w:rPr>
                <w:color w:val="FF0000"/>
                <w:sz w:val="40"/>
                <w:szCs w:val="40"/>
              </w:rPr>
            </w:pPr>
          </w:p>
        </w:tc>
        <w:tc>
          <w:tcPr>
            <w:tcW w:w="8241" w:type="dxa"/>
          </w:tcPr>
          <w:p w14:paraId="2FF208E5" w14:textId="7D25E629" w:rsidR="00CA0D09" w:rsidRPr="008C6E0B" w:rsidRDefault="00780E88" w:rsidP="003F1907">
            <w:pPr>
              <w:spacing w:line="220" w:lineRule="atLeast"/>
              <w:rPr>
                <w:sz w:val="16"/>
                <w:szCs w:val="16"/>
              </w:rPr>
            </w:pPr>
            <w:r w:rsidRPr="008C6E0B">
              <w:rPr>
                <w:sz w:val="16"/>
                <w:szCs w:val="16"/>
              </w:rPr>
              <w:t xml:space="preserve">Andere representaties zoals XML en RDF </w:t>
            </w:r>
            <w:r>
              <w:rPr>
                <w:sz w:val="16"/>
                <w:szCs w:val="16"/>
              </w:rPr>
              <w:t xml:space="preserve">worden </w:t>
            </w:r>
            <w:r w:rsidRPr="008C6E0B">
              <w:rPr>
                <w:sz w:val="16"/>
                <w:szCs w:val="16"/>
              </w:rPr>
              <w:t>naast JSON via het standaard HTTP content</w:t>
            </w:r>
            <w:r>
              <w:rPr>
                <w:sz w:val="16"/>
                <w:szCs w:val="16"/>
              </w:rPr>
              <w:t xml:space="preserve"> </w:t>
            </w:r>
            <w:r w:rsidRPr="008C6E0B">
              <w:rPr>
                <w:sz w:val="16"/>
                <w:szCs w:val="16"/>
              </w:rPr>
              <w:t xml:space="preserve">negotiation mechanisme </w:t>
            </w:r>
            <w:r>
              <w:rPr>
                <w:sz w:val="16"/>
                <w:szCs w:val="16"/>
              </w:rPr>
              <w:t>onder</w:t>
            </w:r>
            <w:r>
              <w:rPr>
                <w:sz w:val="16"/>
                <w:szCs w:val="16"/>
              </w:rPr>
              <w:softHyphen/>
              <w:t>steund</w:t>
            </w:r>
            <w:r w:rsidRPr="008C6E0B">
              <w:rPr>
                <w:sz w:val="16"/>
                <w:szCs w:val="16"/>
              </w:rPr>
              <w:t>.</w:t>
            </w:r>
            <w:r>
              <w:t xml:space="preserve"> </w:t>
            </w:r>
            <w:r>
              <w:rPr>
                <w:sz w:val="16"/>
                <w:szCs w:val="16"/>
              </w:rPr>
              <w:t>A</w:t>
            </w:r>
            <w:r w:rsidRPr="001A7ABF">
              <w:rPr>
                <w:sz w:val="16"/>
                <w:szCs w:val="16"/>
              </w:rPr>
              <w:t xml:space="preserve">ls het gewenste formaat niet geleverd kan worden </w:t>
            </w:r>
            <w:r>
              <w:rPr>
                <w:sz w:val="16"/>
                <w:szCs w:val="16"/>
              </w:rPr>
              <w:t xml:space="preserve">zal </w:t>
            </w:r>
            <w:r w:rsidRPr="001A7ABF">
              <w:rPr>
                <w:sz w:val="16"/>
                <w:szCs w:val="16"/>
              </w:rPr>
              <w:t>er een 406 Not Acceptable</w:t>
            </w:r>
            <w:r>
              <w:rPr>
                <w:sz w:val="16"/>
                <w:szCs w:val="16"/>
              </w:rPr>
              <w:t xml:space="preserve"> worden teruggegeven.</w:t>
            </w:r>
          </w:p>
        </w:tc>
      </w:tr>
    </w:tbl>
    <w:p w14:paraId="26B1BDAC" w14:textId="77777777" w:rsidR="007E32D2" w:rsidRDefault="007E32D2" w:rsidP="00C17EEE"/>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80E88" w:rsidRPr="00540E46" w14:paraId="19A5F846" w14:textId="77777777" w:rsidTr="00780E88">
        <w:tc>
          <w:tcPr>
            <w:tcW w:w="690" w:type="dxa"/>
            <w:vMerge w:val="restart"/>
          </w:tcPr>
          <w:p w14:paraId="7967011B" w14:textId="77777777" w:rsidR="00780E88" w:rsidRPr="004A0530" w:rsidRDefault="00780E88" w:rsidP="002F67F9">
            <w:pPr>
              <w:keepNext/>
              <w:jc w:val="center"/>
              <w:rPr>
                <w:color w:val="FF0000"/>
                <w:sz w:val="40"/>
                <w:szCs w:val="40"/>
              </w:rPr>
            </w:pPr>
            <w:r w:rsidRPr="004A0530">
              <w:rPr>
                <w:color w:val="FF0000"/>
                <w:sz w:val="40"/>
                <w:szCs w:val="40"/>
              </w:rPr>
              <w:sym w:font="Wingdings" w:char="F047"/>
            </w:r>
          </w:p>
        </w:tc>
        <w:tc>
          <w:tcPr>
            <w:tcW w:w="8241" w:type="dxa"/>
          </w:tcPr>
          <w:p w14:paraId="11D7AA1E" w14:textId="02BEDEF3" w:rsidR="00780E88" w:rsidRPr="004A0530" w:rsidRDefault="00780E88" w:rsidP="00A95493">
            <w:pPr>
              <w:pStyle w:val="Eis"/>
            </w:pPr>
            <w:bookmarkStart w:id="146" w:name="_Toc482685793"/>
            <w:r>
              <w:t>API’s controleren dat de Content-Type header is ingesteld</w:t>
            </w:r>
            <w:bookmarkEnd w:id="146"/>
          </w:p>
        </w:tc>
      </w:tr>
      <w:tr w:rsidR="00CA0D09" w:rsidRPr="00540E46" w14:paraId="7CDE872D" w14:textId="77777777" w:rsidTr="00780E88">
        <w:tc>
          <w:tcPr>
            <w:tcW w:w="690" w:type="dxa"/>
            <w:vMerge/>
          </w:tcPr>
          <w:p w14:paraId="617289C8" w14:textId="77777777" w:rsidR="00CA0D09" w:rsidRPr="004A0530" w:rsidRDefault="00CA0D09" w:rsidP="002F67F9">
            <w:pPr>
              <w:keepNext/>
              <w:jc w:val="center"/>
              <w:rPr>
                <w:color w:val="FF0000"/>
                <w:sz w:val="40"/>
                <w:szCs w:val="40"/>
              </w:rPr>
            </w:pPr>
          </w:p>
        </w:tc>
        <w:tc>
          <w:tcPr>
            <w:tcW w:w="8241" w:type="dxa"/>
          </w:tcPr>
          <w:p w14:paraId="20F1F206" w14:textId="494AAB65" w:rsidR="00CA0D09" w:rsidRDefault="00780E88" w:rsidP="002F67F9">
            <w:pPr>
              <w:keepNext/>
              <w:spacing w:line="220" w:lineRule="atLeast"/>
              <w:rPr>
                <w:sz w:val="16"/>
                <w:szCs w:val="16"/>
              </w:rPr>
            </w:pPr>
            <w:r>
              <w:rPr>
                <w:sz w:val="16"/>
                <w:szCs w:val="16"/>
              </w:rPr>
              <w:t>Er wordt gecontroleerd</w:t>
            </w:r>
            <w:r w:rsidRPr="004A0530">
              <w:rPr>
                <w:sz w:val="16"/>
                <w:szCs w:val="16"/>
              </w:rPr>
              <w:t xml:space="preserve"> </w:t>
            </w:r>
            <w:r>
              <w:rPr>
                <w:sz w:val="16"/>
                <w:szCs w:val="16"/>
              </w:rPr>
              <w:t xml:space="preserve">of </w:t>
            </w:r>
            <w:r w:rsidRPr="004A0530">
              <w:rPr>
                <w:sz w:val="16"/>
                <w:szCs w:val="16"/>
              </w:rPr>
              <w:t xml:space="preserve">het Content-Type header is ingesteld op </w:t>
            </w:r>
            <w:r w:rsidRPr="004A0530">
              <w:rPr>
                <w:rFonts w:ascii="Courier New" w:hAnsi="Courier New" w:cs="Courier New"/>
                <w:sz w:val="16"/>
                <w:szCs w:val="16"/>
              </w:rPr>
              <w:t>application/json</w:t>
            </w:r>
            <w:r w:rsidRPr="004A0530">
              <w:rPr>
                <w:sz w:val="16"/>
                <w:szCs w:val="16"/>
              </w:rPr>
              <w:t xml:space="preserve"> </w:t>
            </w:r>
            <w:r>
              <w:rPr>
                <w:sz w:val="16"/>
                <w:szCs w:val="16"/>
              </w:rPr>
              <w:t xml:space="preserve">of andere ondersteunde content types, </w:t>
            </w:r>
            <w:r w:rsidRPr="004A0530">
              <w:rPr>
                <w:sz w:val="16"/>
                <w:szCs w:val="16"/>
              </w:rPr>
              <w:t xml:space="preserve">anders </w:t>
            </w:r>
            <w:r>
              <w:rPr>
                <w:sz w:val="16"/>
                <w:szCs w:val="16"/>
              </w:rPr>
              <w:t xml:space="preserve">wordt </w:t>
            </w:r>
            <w:r w:rsidRPr="004A0530">
              <w:rPr>
                <w:sz w:val="16"/>
                <w:szCs w:val="16"/>
              </w:rPr>
              <w:t xml:space="preserve">HTTP-status code </w:t>
            </w:r>
            <w:r w:rsidRPr="004A0530">
              <w:rPr>
                <w:rFonts w:ascii="Courier New" w:hAnsi="Courier New" w:cs="Courier New"/>
                <w:sz w:val="16"/>
                <w:szCs w:val="16"/>
              </w:rPr>
              <w:t>415 Unsupported Media Type</w:t>
            </w:r>
            <w:r w:rsidRPr="004A0530">
              <w:rPr>
                <w:sz w:val="16"/>
                <w:szCs w:val="16"/>
              </w:rPr>
              <w:t xml:space="preserve"> </w:t>
            </w:r>
            <w:r>
              <w:rPr>
                <w:sz w:val="16"/>
                <w:szCs w:val="16"/>
              </w:rPr>
              <w:t>geretourneerd</w:t>
            </w:r>
            <w:r w:rsidRPr="004A0530">
              <w:rPr>
                <w:sz w:val="16"/>
                <w:szCs w:val="16"/>
              </w:rPr>
              <w:t>.</w:t>
            </w:r>
          </w:p>
        </w:tc>
      </w:tr>
    </w:tbl>
    <w:p w14:paraId="47E36358" w14:textId="77777777" w:rsidR="00BE50E9" w:rsidRDefault="00BE50E9" w:rsidP="00C17EEE"/>
    <w:p w14:paraId="5F673CD1" w14:textId="77777777" w:rsidR="009F3C46" w:rsidRDefault="009F3C46">
      <w:pPr>
        <w:spacing w:line="240" w:lineRule="auto"/>
        <w:rPr>
          <w:b/>
        </w:rPr>
      </w:pPr>
      <w:r>
        <w:rPr>
          <w:b/>
        </w:rPr>
        <w:br w:type="page"/>
      </w:r>
    </w:p>
    <w:p w14:paraId="58E5A38C" w14:textId="13D14C42" w:rsidR="003F1C30" w:rsidRPr="008C6E0B" w:rsidRDefault="00A94A13" w:rsidP="003F1C30">
      <w:pPr>
        <w:rPr>
          <w:b/>
        </w:rPr>
      </w:pPr>
      <w:r w:rsidRPr="008C6E0B">
        <w:rPr>
          <w:b/>
        </w:rPr>
        <w:lastRenderedPageBreak/>
        <w:t xml:space="preserve">Veldnamen in </w:t>
      </w:r>
      <w:r w:rsidR="003F1C30" w:rsidRPr="008C6E0B">
        <w:rPr>
          <w:b/>
        </w:rPr>
        <w:t>snake_case</w:t>
      </w:r>
      <w:r w:rsidR="00C1576B" w:rsidRPr="008C6E0B">
        <w:rPr>
          <w:b/>
        </w:rPr>
        <w:t>,</w:t>
      </w:r>
      <w:r w:rsidRPr="008C6E0B">
        <w:rPr>
          <w:b/>
        </w:rPr>
        <w:t xml:space="preserve"> camelCase</w:t>
      </w:r>
      <w:r w:rsidR="00C1576B" w:rsidRPr="008C6E0B">
        <w:rPr>
          <w:b/>
        </w:rPr>
        <w:t>, UpperCamelCase of koppelteken</w:t>
      </w:r>
      <w:r w:rsidR="0078670A" w:rsidRPr="008C6E0B">
        <w:rPr>
          <w:b/>
        </w:rPr>
        <w:t>?</w:t>
      </w:r>
      <w:r w:rsidR="003F1C30" w:rsidRPr="008C6E0B">
        <w:rPr>
          <w:b/>
        </w:rPr>
        <w:t xml:space="preserve"> </w:t>
      </w:r>
    </w:p>
    <w:p w14:paraId="091A2943" w14:textId="2A39C189" w:rsidR="00431DCA" w:rsidRDefault="00431DCA" w:rsidP="00C17EEE">
      <w:r>
        <w:t xml:space="preserve">Bij veldnamen wordt gebruik gemaakt van </w:t>
      </w:r>
      <w:r w:rsidR="00B11614">
        <w:t>camelCase</w:t>
      </w:r>
      <w:r>
        <w:t>.</w:t>
      </w:r>
    </w:p>
    <w:p w14:paraId="0F326167" w14:textId="77777777" w:rsidR="00431DCA" w:rsidRDefault="00431DCA" w:rsidP="00431DCA"/>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80E88" w:rsidRPr="00C1576B" w14:paraId="1F6099D2" w14:textId="77777777" w:rsidTr="00780E88">
        <w:tc>
          <w:tcPr>
            <w:tcW w:w="690" w:type="dxa"/>
            <w:vMerge w:val="restart"/>
          </w:tcPr>
          <w:p w14:paraId="1ACF7420" w14:textId="77777777" w:rsidR="00780E88" w:rsidRPr="00662BF4" w:rsidRDefault="00780E88" w:rsidP="00A27CFE">
            <w:pPr>
              <w:jc w:val="center"/>
              <w:rPr>
                <w:color w:val="FF0000"/>
                <w:sz w:val="40"/>
                <w:szCs w:val="40"/>
              </w:rPr>
            </w:pPr>
            <w:r w:rsidRPr="00662BF4">
              <w:rPr>
                <w:color w:val="FF0000"/>
                <w:sz w:val="40"/>
                <w:szCs w:val="40"/>
              </w:rPr>
              <w:sym w:font="Wingdings" w:char="F047"/>
            </w:r>
          </w:p>
        </w:tc>
        <w:tc>
          <w:tcPr>
            <w:tcW w:w="8241" w:type="dxa"/>
          </w:tcPr>
          <w:p w14:paraId="4F919727" w14:textId="71CF683B" w:rsidR="00780E88" w:rsidRPr="008C6E0B" w:rsidRDefault="00780E88" w:rsidP="00A95493">
            <w:pPr>
              <w:pStyle w:val="Eis"/>
            </w:pPr>
            <w:bookmarkStart w:id="147" w:name="_Toc482685794"/>
            <w:r w:rsidRPr="008C6E0B">
              <w:t xml:space="preserve">Woorden </w:t>
            </w:r>
            <w:r>
              <w:t xml:space="preserve">in veldnamen zijn </w:t>
            </w:r>
            <w:r w:rsidR="00C87FE8">
              <w:t>gedefinieerd</w:t>
            </w:r>
            <w:r w:rsidR="008B62CA">
              <w:t xml:space="preserve"> </w:t>
            </w:r>
            <w:r>
              <w:t xml:space="preserve">in </w:t>
            </w:r>
            <w:r w:rsidR="00CA0276" w:rsidRPr="008C6E0B">
              <w:t>camelCase</w:t>
            </w:r>
            <w:bookmarkEnd w:id="147"/>
          </w:p>
        </w:tc>
      </w:tr>
      <w:tr w:rsidR="00CA0D09" w:rsidRPr="00C1576B" w14:paraId="20EE09A9" w14:textId="77777777" w:rsidTr="00780E88">
        <w:tc>
          <w:tcPr>
            <w:tcW w:w="690" w:type="dxa"/>
            <w:vMerge/>
          </w:tcPr>
          <w:p w14:paraId="65192BFA" w14:textId="77777777" w:rsidR="00CA0D09" w:rsidRPr="00662BF4" w:rsidRDefault="00CA0D09" w:rsidP="00A27CFE">
            <w:pPr>
              <w:jc w:val="center"/>
              <w:rPr>
                <w:color w:val="FF0000"/>
                <w:sz w:val="40"/>
                <w:szCs w:val="40"/>
              </w:rPr>
            </w:pPr>
          </w:p>
        </w:tc>
        <w:tc>
          <w:tcPr>
            <w:tcW w:w="8241" w:type="dxa"/>
          </w:tcPr>
          <w:p w14:paraId="045DE385" w14:textId="5951E197" w:rsidR="00CA0D09" w:rsidRPr="008C6E0B" w:rsidRDefault="00780E88" w:rsidP="00770B0F">
            <w:pPr>
              <w:spacing w:line="220" w:lineRule="atLeast"/>
              <w:rPr>
                <w:sz w:val="16"/>
                <w:szCs w:val="16"/>
              </w:rPr>
            </w:pPr>
            <w:r w:rsidRPr="008C6E0B">
              <w:rPr>
                <w:sz w:val="16"/>
                <w:szCs w:val="16"/>
              </w:rPr>
              <w:t xml:space="preserve">Een </w:t>
            </w:r>
            <w:r>
              <w:rPr>
                <w:sz w:val="16"/>
                <w:szCs w:val="16"/>
              </w:rPr>
              <w:t>veldnaam</w:t>
            </w:r>
            <w:r w:rsidRPr="008C6E0B">
              <w:rPr>
                <w:sz w:val="16"/>
                <w:szCs w:val="16"/>
              </w:rPr>
              <w:t xml:space="preserve"> </w:t>
            </w:r>
            <w:r w:rsidR="001226DB">
              <w:rPr>
                <w:sz w:val="16"/>
                <w:szCs w:val="16"/>
              </w:rPr>
              <w:t>begint met</w:t>
            </w:r>
            <w:r w:rsidRPr="008C6E0B">
              <w:rPr>
                <w:sz w:val="16"/>
                <w:szCs w:val="16"/>
              </w:rPr>
              <w:t xml:space="preserve"> </w:t>
            </w:r>
            <w:r w:rsidR="00287480">
              <w:rPr>
                <w:sz w:val="16"/>
                <w:szCs w:val="16"/>
              </w:rPr>
              <w:t xml:space="preserve">kleine </w:t>
            </w:r>
            <w:r w:rsidRPr="008C6E0B">
              <w:rPr>
                <w:sz w:val="16"/>
                <w:szCs w:val="16"/>
              </w:rPr>
              <w:t>letters</w:t>
            </w:r>
            <w:r w:rsidR="001226DB">
              <w:rPr>
                <w:sz w:val="16"/>
                <w:szCs w:val="16"/>
              </w:rPr>
              <w:t xml:space="preserve"> </w:t>
            </w:r>
            <w:r w:rsidR="006A0E3C">
              <w:rPr>
                <w:sz w:val="16"/>
                <w:szCs w:val="16"/>
              </w:rPr>
              <w:t xml:space="preserve">(eerste woord) </w:t>
            </w:r>
            <w:r w:rsidR="001226DB">
              <w:rPr>
                <w:sz w:val="16"/>
                <w:szCs w:val="16"/>
              </w:rPr>
              <w:t xml:space="preserve">en </w:t>
            </w:r>
            <w:r w:rsidR="00770B0F">
              <w:rPr>
                <w:sz w:val="16"/>
                <w:szCs w:val="16"/>
              </w:rPr>
              <w:t>ieder opvolgend woord</w:t>
            </w:r>
            <w:r w:rsidRPr="008C6E0B">
              <w:rPr>
                <w:sz w:val="16"/>
                <w:szCs w:val="16"/>
              </w:rPr>
              <w:t xml:space="preserve"> </w:t>
            </w:r>
            <w:r w:rsidR="001226DB">
              <w:rPr>
                <w:sz w:val="16"/>
                <w:szCs w:val="16"/>
              </w:rPr>
              <w:t>begin</w:t>
            </w:r>
            <w:r w:rsidR="00770B0F">
              <w:rPr>
                <w:sz w:val="16"/>
                <w:szCs w:val="16"/>
              </w:rPr>
              <w:t>t</w:t>
            </w:r>
            <w:r w:rsidR="001226DB">
              <w:rPr>
                <w:sz w:val="16"/>
                <w:szCs w:val="16"/>
              </w:rPr>
              <w:t xml:space="preserve"> met een hoofdletter.</w:t>
            </w:r>
          </w:p>
        </w:tc>
      </w:tr>
    </w:tbl>
    <w:p w14:paraId="0F17D711" w14:textId="77777777" w:rsidR="00431DCA" w:rsidRDefault="00431DCA" w:rsidP="00C17EEE"/>
    <w:p w14:paraId="068009B2" w14:textId="3396246C" w:rsidR="00C0049C" w:rsidRPr="00C0049C" w:rsidRDefault="00C0049C" w:rsidP="00717442">
      <w:pPr>
        <w:keepNext/>
        <w:rPr>
          <w:b/>
        </w:rPr>
      </w:pPr>
      <w:r w:rsidRPr="00C0049C">
        <w:rPr>
          <w:b/>
        </w:rPr>
        <w:t>Pretty</w:t>
      </w:r>
      <w:r w:rsidR="00C1576B">
        <w:rPr>
          <w:b/>
        </w:rPr>
        <w:t xml:space="preserve"> </w:t>
      </w:r>
      <w:r w:rsidRPr="00C0049C">
        <w:rPr>
          <w:b/>
        </w:rPr>
        <w:t xml:space="preserve">print </w:t>
      </w:r>
    </w:p>
    <w:p w14:paraId="5E139422" w14:textId="721DB269" w:rsidR="00A3688E" w:rsidRDefault="00B75C42" w:rsidP="00C17EEE">
      <w:r w:rsidRPr="00B75C42">
        <w:t>De meeste REST clients en browsers (al dan niet met extensies) kunnen JSON netjes geformatteerd weergeven,</w:t>
      </w:r>
      <w:r>
        <w:t xml:space="preserve"> ook als de response geen white-</w:t>
      </w:r>
      <w:r w:rsidRPr="00B75C42">
        <w:t xml:space="preserve">space bevat. </w:t>
      </w:r>
    </w:p>
    <w:p w14:paraId="0C4A7DAB" w14:textId="77777777" w:rsidR="00B75C42" w:rsidRDefault="00B75C42" w:rsidP="00C17EEE"/>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80E88" w:rsidRPr="00C1576B" w14:paraId="7CE8825F" w14:textId="77777777" w:rsidTr="00780E88">
        <w:tc>
          <w:tcPr>
            <w:tcW w:w="690" w:type="dxa"/>
            <w:vMerge w:val="restart"/>
          </w:tcPr>
          <w:p w14:paraId="3026BC09" w14:textId="77777777" w:rsidR="00780E88" w:rsidRPr="00662BF4" w:rsidRDefault="00780E88" w:rsidP="00471D99">
            <w:pPr>
              <w:jc w:val="center"/>
              <w:rPr>
                <w:color w:val="FF0000"/>
                <w:sz w:val="40"/>
                <w:szCs w:val="40"/>
              </w:rPr>
            </w:pPr>
            <w:r w:rsidRPr="00662BF4">
              <w:rPr>
                <w:color w:val="FF0000"/>
                <w:sz w:val="40"/>
                <w:szCs w:val="40"/>
              </w:rPr>
              <w:sym w:font="Wingdings" w:char="F047"/>
            </w:r>
          </w:p>
        </w:tc>
        <w:tc>
          <w:tcPr>
            <w:tcW w:w="8241" w:type="dxa"/>
          </w:tcPr>
          <w:p w14:paraId="35BF09D2" w14:textId="1BD8509B" w:rsidR="00780E88" w:rsidRPr="008C6E0B" w:rsidRDefault="00780E88" w:rsidP="00A95493">
            <w:pPr>
              <w:pStyle w:val="Eis"/>
            </w:pPr>
            <w:bookmarkStart w:id="148" w:name="_Toc482685795"/>
            <w:r w:rsidRPr="008C6E0B">
              <w:t>Pretty</w:t>
            </w:r>
            <w:r w:rsidRPr="00662BF4">
              <w:t xml:space="preserve"> </w:t>
            </w:r>
            <w:r w:rsidRPr="008C6E0B">
              <w:t xml:space="preserve">print </w:t>
            </w:r>
            <w:r>
              <w:t>is standaard uitgeschakeld</w:t>
            </w:r>
            <w:bookmarkEnd w:id="148"/>
          </w:p>
        </w:tc>
      </w:tr>
      <w:tr w:rsidR="00CA0D09" w:rsidRPr="00C1576B" w14:paraId="79789600" w14:textId="77777777" w:rsidTr="00780E88">
        <w:tc>
          <w:tcPr>
            <w:tcW w:w="690" w:type="dxa"/>
            <w:vMerge/>
          </w:tcPr>
          <w:p w14:paraId="78D83211" w14:textId="77777777" w:rsidR="00CA0D09" w:rsidRPr="00662BF4" w:rsidRDefault="00CA0D09" w:rsidP="00471D99">
            <w:pPr>
              <w:jc w:val="center"/>
              <w:rPr>
                <w:color w:val="FF0000"/>
                <w:sz w:val="40"/>
                <w:szCs w:val="40"/>
              </w:rPr>
            </w:pPr>
          </w:p>
        </w:tc>
        <w:tc>
          <w:tcPr>
            <w:tcW w:w="8241" w:type="dxa"/>
          </w:tcPr>
          <w:p w14:paraId="091EB0FD" w14:textId="0177EA3F" w:rsidR="00CA0D09" w:rsidRDefault="00780E88" w:rsidP="00C64000">
            <w:pPr>
              <w:spacing w:line="220" w:lineRule="exact"/>
              <w:rPr>
                <w:sz w:val="16"/>
                <w:szCs w:val="16"/>
              </w:rPr>
            </w:pPr>
            <w:r>
              <w:rPr>
                <w:sz w:val="16"/>
                <w:szCs w:val="16"/>
              </w:rPr>
              <w:t xml:space="preserve">Het uitgangspunt is dat </w:t>
            </w:r>
            <w:r w:rsidRPr="00B75C42">
              <w:rPr>
                <w:sz w:val="16"/>
                <w:szCs w:val="16"/>
              </w:rPr>
              <w:t>REST clients en browsers (al dan niet met extensies) JSON netjes geformatteerd kunnen weergeven</w:t>
            </w:r>
            <w:r>
              <w:rPr>
                <w:sz w:val="16"/>
                <w:szCs w:val="16"/>
              </w:rPr>
              <w:t>.</w:t>
            </w:r>
          </w:p>
        </w:tc>
      </w:tr>
    </w:tbl>
    <w:p w14:paraId="3474FF25" w14:textId="77777777" w:rsidR="00D93394" w:rsidRDefault="00D93394" w:rsidP="00D93394">
      <w:pPr>
        <w:spacing w:line="240" w:lineRule="auto"/>
      </w:pPr>
    </w:p>
    <w:p w14:paraId="076D0F07" w14:textId="2F9CA247" w:rsidR="00743B96" w:rsidRPr="00743B96" w:rsidRDefault="00743B96" w:rsidP="008C6E0B">
      <w:pPr>
        <w:keepNext/>
        <w:spacing w:line="240" w:lineRule="auto"/>
        <w:rPr>
          <w:b/>
        </w:rPr>
      </w:pPr>
      <w:r w:rsidRPr="00743B96">
        <w:rPr>
          <w:b/>
        </w:rPr>
        <w:t xml:space="preserve">Gebruik </w:t>
      </w:r>
      <w:r w:rsidR="00672F6E">
        <w:rPr>
          <w:b/>
        </w:rPr>
        <w:t xml:space="preserve">geen </w:t>
      </w:r>
      <w:r w:rsidRPr="00743B96">
        <w:rPr>
          <w:b/>
        </w:rPr>
        <w:t>envelop</w:t>
      </w:r>
    </w:p>
    <w:p w14:paraId="7DE6382F" w14:textId="77777777" w:rsidR="00743B96" w:rsidRDefault="00743B96" w:rsidP="008C6E0B">
      <w:pPr>
        <w:keepNext/>
      </w:pPr>
      <w:r>
        <w:t>Veel API</w:t>
      </w:r>
      <w:r w:rsidR="008A74BC">
        <w:t>’s</w:t>
      </w:r>
      <w:r>
        <w:t xml:space="preserve"> wikkelen antwoorden in enveloppen zoals hieronder is weergegeven:</w:t>
      </w:r>
    </w:p>
    <w:p w14:paraId="04066F92" w14:textId="77777777" w:rsidR="00743B96" w:rsidRDefault="00743B96" w:rsidP="00743B96"/>
    <w:p w14:paraId="05F2D756" w14:textId="77777777" w:rsidR="008A74BC" w:rsidRDefault="008A74BC" w:rsidP="00743B96">
      <w:r>
        <w:rPr>
          <w:noProof/>
        </w:rPr>
        <mc:AlternateContent>
          <mc:Choice Requires="wps">
            <w:drawing>
              <wp:inline distT="0" distB="0" distL="0" distR="0" wp14:anchorId="5309776C" wp14:editId="2D375216">
                <wp:extent cx="5670550" cy="1404620"/>
                <wp:effectExtent l="0" t="0" r="6350" b="0"/>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0" cy="1404620"/>
                        </a:xfrm>
                        <a:prstGeom prst="rect">
                          <a:avLst/>
                        </a:prstGeom>
                        <a:solidFill>
                          <a:schemeClr val="bg1">
                            <a:lumMod val="95000"/>
                          </a:schemeClr>
                        </a:solidFill>
                        <a:ln w="9525">
                          <a:noFill/>
                          <a:miter lim="800000"/>
                          <a:headEnd/>
                          <a:tailEnd/>
                        </a:ln>
                      </wps:spPr>
                      <wps:txbx>
                        <w:txbxContent>
                          <w:p w14:paraId="366B92B0" w14:textId="77777777" w:rsidR="00B45DFD" w:rsidRPr="00B96A7A" w:rsidRDefault="00B45DFD" w:rsidP="00957A40">
                            <w:pPr>
                              <w:spacing w:line="240" w:lineRule="auto"/>
                              <w:rPr>
                                <w:rFonts w:ascii="Courier New" w:hAnsi="Courier New" w:cs="Courier New"/>
                                <w:b/>
                                <w:sz w:val="16"/>
                              </w:rPr>
                            </w:pPr>
                            <w:r w:rsidRPr="00B96A7A">
                              <w:rPr>
                                <w:rFonts w:ascii="Courier New" w:hAnsi="Courier New" w:cs="Courier New"/>
                                <w:b/>
                                <w:sz w:val="16"/>
                              </w:rPr>
                              <w:t>{</w:t>
                            </w:r>
                          </w:p>
                          <w:p w14:paraId="4CBE63BA" w14:textId="16AA2CFE" w:rsidR="00B45DFD" w:rsidRPr="008C6E0B" w:rsidRDefault="00B45DFD" w:rsidP="003853A0">
                            <w:pPr>
                              <w:spacing w:line="240" w:lineRule="auto"/>
                              <w:rPr>
                                <w:rFonts w:ascii="Courier New" w:hAnsi="Courier New" w:cs="Courier New"/>
                                <w:sz w:val="16"/>
                              </w:rPr>
                            </w:pPr>
                            <w:r w:rsidRPr="008C6E0B">
                              <w:rPr>
                                <w:rFonts w:ascii="Courier New" w:hAnsi="Courier New" w:cs="Courier New"/>
                                <w:sz w:val="16"/>
                              </w:rPr>
                              <w:t>  </w:t>
                            </w:r>
                            <w:r w:rsidRPr="009F0869">
                              <w:rPr>
                                <w:rFonts w:ascii="Courier New" w:hAnsi="Courier New" w:cs="Courier New"/>
                                <w:noProof/>
                                <w:sz w:val="16"/>
                              </w:rPr>
                              <w:t>"</w:t>
                            </w:r>
                            <w:r w:rsidRPr="008C6E0B">
                              <w:rPr>
                                <w:rFonts w:ascii="Courier New" w:hAnsi="Courier New" w:cs="Courier New"/>
                                <w:noProof/>
                                <w:sz w:val="16"/>
                              </w:rPr>
                              <w:t>persoon</w:t>
                            </w:r>
                            <w:r w:rsidRPr="009F0869">
                              <w:rPr>
                                <w:rFonts w:ascii="Courier New" w:hAnsi="Courier New" w:cs="Courier New"/>
                                <w:noProof/>
                                <w:sz w:val="16"/>
                              </w:rPr>
                              <w:t>"</w:t>
                            </w:r>
                            <w:r w:rsidRPr="008C6E0B">
                              <w:rPr>
                                <w:rFonts w:ascii="Courier New" w:hAnsi="Courier New" w:cs="Courier New"/>
                                <w:sz w:val="16"/>
                              </w:rPr>
                              <w:t>: {</w:t>
                            </w:r>
                          </w:p>
                          <w:p w14:paraId="3F04AA6A" w14:textId="7B82C75E" w:rsidR="00B45DFD" w:rsidRPr="008C6E0B" w:rsidRDefault="00B45DFD" w:rsidP="003853A0">
                            <w:pPr>
                              <w:spacing w:line="240" w:lineRule="auto"/>
                              <w:rPr>
                                <w:rFonts w:ascii="Courier New" w:hAnsi="Courier New" w:cs="Courier New"/>
                                <w:sz w:val="16"/>
                              </w:rPr>
                            </w:pPr>
                            <w:r w:rsidRPr="008C6E0B">
                              <w:rPr>
                                <w:rFonts w:ascii="Courier New" w:hAnsi="Courier New" w:cs="Courier New"/>
                                <w:sz w:val="16"/>
                              </w:rPr>
                              <w:t xml:space="preserve">    </w:t>
                            </w:r>
                            <w:r w:rsidRPr="009F0869">
                              <w:rPr>
                                <w:rFonts w:ascii="Courier New" w:hAnsi="Courier New" w:cs="Courier New"/>
                                <w:noProof/>
                                <w:sz w:val="16"/>
                              </w:rPr>
                              <w:t>"</w:t>
                            </w:r>
                            <w:r>
                              <w:rPr>
                                <w:rFonts w:ascii="Courier New" w:hAnsi="Courier New" w:cs="Courier New"/>
                                <w:noProof/>
                                <w:color w:val="00B050"/>
                                <w:sz w:val="16"/>
                              </w:rPr>
                              <w:t>n</w:t>
                            </w:r>
                            <w:r w:rsidRPr="008C6E0B">
                              <w:rPr>
                                <w:rFonts w:ascii="Courier New" w:hAnsi="Courier New" w:cs="Courier New"/>
                                <w:noProof/>
                                <w:color w:val="00B050"/>
                                <w:sz w:val="16"/>
                              </w:rPr>
                              <w:t>aam</w:t>
                            </w:r>
                            <w:r w:rsidRPr="009F0869">
                              <w:rPr>
                                <w:rFonts w:ascii="Courier New" w:hAnsi="Courier New" w:cs="Courier New"/>
                                <w:noProof/>
                                <w:sz w:val="16"/>
                              </w:rPr>
                              <w:t>"</w:t>
                            </w:r>
                            <w:r w:rsidRPr="008C6E0B">
                              <w:rPr>
                                <w:rFonts w:ascii="Courier New" w:hAnsi="Courier New" w:cs="Courier New"/>
                                <w:sz w:val="16"/>
                              </w:rPr>
                              <w:t xml:space="preserve">: </w:t>
                            </w:r>
                            <w:r w:rsidRPr="009F0869">
                              <w:rPr>
                                <w:rFonts w:ascii="Courier New" w:hAnsi="Courier New" w:cs="Courier New"/>
                                <w:noProof/>
                                <w:sz w:val="16"/>
                              </w:rPr>
                              <w:t>"</w:t>
                            </w:r>
                            <w:r w:rsidRPr="008C6E0B">
                              <w:rPr>
                                <w:rFonts w:ascii="Courier New" w:hAnsi="Courier New" w:cs="Courier New"/>
                                <w:noProof/>
                                <w:color w:val="C00000"/>
                                <w:sz w:val="16"/>
                              </w:rPr>
                              <w:t>Jan</w:t>
                            </w:r>
                            <w:r w:rsidRPr="009F0869">
                              <w:rPr>
                                <w:rFonts w:ascii="Courier New" w:hAnsi="Courier New" w:cs="Courier New"/>
                                <w:noProof/>
                                <w:sz w:val="16"/>
                              </w:rPr>
                              <w:t>"</w:t>
                            </w:r>
                            <w:r w:rsidRPr="008C6E0B">
                              <w:rPr>
                                <w:rFonts w:ascii="Courier New" w:hAnsi="Courier New" w:cs="Courier New"/>
                                <w:sz w:val="16"/>
                              </w:rPr>
                              <w:t>,</w:t>
                            </w:r>
                          </w:p>
                          <w:p w14:paraId="310A882A" w14:textId="7831CE85" w:rsidR="00B45DFD" w:rsidRPr="008C6E0B" w:rsidRDefault="00B45DFD" w:rsidP="003853A0">
                            <w:pPr>
                              <w:spacing w:line="240" w:lineRule="auto"/>
                              <w:rPr>
                                <w:rFonts w:ascii="Courier New" w:hAnsi="Courier New" w:cs="Courier New"/>
                                <w:sz w:val="16"/>
                              </w:rPr>
                            </w:pPr>
                            <w:r w:rsidRPr="008C6E0B">
                              <w:rPr>
                                <w:rFonts w:ascii="Courier New" w:hAnsi="Courier New" w:cs="Courier New"/>
                                <w:sz w:val="16"/>
                              </w:rPr>
                              <w:t xml:space="preserve">    </w:t>
                            </w:r>
                            <w:r w:rsidRPr="009F0869">
                              <w:rPr>
                                <w:rFonts w:ascii="Courier New" w:hAnsi="Courier New" w:cs="Courier New"/>
                                <w:noProof/>
                                <w:sz w:val="16"/>
                              </w:rPr>
                              <w:t>"</w:t>
                            </w:r>
                            <w:r>
                              <w:rPr>
                                <w:rFonts w:ascii="Courier New" w:hAnsi="Courier New" w:cs="Courier New"/>
                                <w:noProof/>
                                <w:color w:val="00B050"/>
                                <w:sz w:val="16"/>
                              </w:rPr>
                              <w:t>geboortejaar</w:t>
                            </w:r>
                            <w:r w:rsidRPr="009F0869">
                              <w:rPr>
                                <w:rFonts w:ascii="Courier New" w:hAnsi="Courier New" w:cs="Courier New"/>
                                <w:noProof/>
                                <w:sz w:val="16"/>
                              </w:rPr>
                              <w:t>"</w:t>
                            </w:r>
                            <w:r w:rsidRPr="008C6E0B">
                              <w:rPr>
                                <w:rFonts w:ascii="Courier New" w:hAnsi="Courier New" w:cs="Courier New"/>
                                <w:sz w:val="16"/>
                              </w:rPr>
                              <w:t xml:space="preserve">: </w:t>
                            </w:r>
                            <w:r w:rsidRPr="008C6E0B">
                              <w:rPr>
                                <w:rFonts w:ascii="Courier New" w:hAnsi="Courier New" w:cs="Courier New"/>
                                <w:noProof/>
                                <w:color w:val="0070C0"/>
                                <w:sz w:val="16"/>
                              </w:rPr>
                              <w:t>1983</w:t>
                            </w:r>
                          </w:p>
                          <w:p w14:paraId="05C8A56F" w14:textId="0862C2EA" w:rsidR="00B45DFD" w:rsidRPr="008C6E0B" w:rsidRDefault="00B45DFD" w:rsidP="003853A0">
                            <w:pPr>
                              <w:spacing w:line="240" w:lineRule="auto"/>
                              <w:rPr>
                                <w:rFonts w:ascii="Courier New" w:hAnsi="Courier New" w:cs="Courier New"/>
                                <w:sz w:val="16"/>
                              </w:rPr>
                            </w:pPr>
                            <w:r w:rsidRPr="008C6E0B">
                              <w:rPr>
                                <w:rFonts w:ascii="Courier New" w:hAnsi="Courier New" w:cs="Courier New"/>
                                <w:sz w:val="16"/>
                              </w:rPr>
                              <w:t xml:space="preserve">  }</w:t>
                            </w:r>
                          </w:p>
                          <w:p w14:paraId="4661D194" w14:textId="7D7F45E6" w:rsidR="00B45DFD" w:rsidRPr="008C6E0B" w:rsidRDefault="00B45DFD" w:rsidP="003853A0">
                            <w:pPr>
                              <w:spacing w:line="240" w:lineRule="auto"/>
                              <w:rPr>
                                <w:rFonts w:ascii="Courier New" w:hAnsi="Courier New" w:cs="Courier New"/>
                                <w:b/>
                                <w:sz w:val="16"/>
                              </w:rPr>
                            </w:pPr>
                            <w:r w:rsidRPr="008C6E0B">
                              <w:rPr>
                                <w:rFonts w:ascii="Courier New" w:hAnsi="Courier New" w:cs="Courier New"/>
                                <w:b/>
                                <w:sz w:val="16"/>
                              </w:rPr>
                              <w:t>}</w:t>
                            </w:r>
                          </w:p>
                        </w:txbxContent>
                      </wps:txbx>
                      <wps:bodyPr rot="0" vert="horz" wrap="square" lIns="91440" tIns="45720" rIns="91440" bIns="45720" anchor="t" anchorCtr="0">
                        <a:spAutoFit/>
                      </wps:bodyPr>
                    </wps:wsp>
                  </a:graphicData>
                </a:graphic>
              </wp:inline>
            </w:drawing>
          </mc:Choice>
          <mc:Fallback>
            <w:pict>
              <v:shape w14:anchorId="5309776C" id="_x0000_s1047" type="#_x0000_t202" style="width:446.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" fillcolor="#f2f2f2 [3052]" stroked="f">
                <v:textbox style="mso-fit-shape-to-text:t">
                  <w:txbxContent>
                    <w:p w14:paraId="366B92B0" w14:textId="77777777" w:rsidR="00B45DFD" w:rsidRPr="00B96A7A" w:rsidRDefault="00B45DFD" w:rsidP="00957A40">
                      <w:pPr>
                        <w:spacing w:line="240" w:lineRule="auto"/>
                        <w:rPr>
                          <w:rFonts w:ascii="Courier New" w:hAnsi="Courier New" w:cs="Courier New"/>
                          <w:b/>
                          <w:sz w:val="16"/>
                        </w:rPr>
                      </w:pPr>
                      <w:r w:rsidRPr="00B96A7A">
                        <w:rPr>
                          <w:rFonts w:ascii="Courier New" w:hAnsi="Courier New" w:cs="Courier New"/>
                          <w:b/>
                          <w:sz w:val="16"/>
                        </w:rPr>
                        <w:t>{</w:t>
                      </w:r>
                    </w:p>
                    <w:p w14:paraId="4CBE63BA" w14:textId="16AA2CFE" w:rsidR="00B45DFD" w:rsidRPr="008C6E0B" w:rsidRDefault="00B45DFD" w:rsidP="003853A0">
                      <w:pPr>
                        <w:spacing w:line="240" w:lineRule="auto"/>
                        <w:rPr>
                          <w:rFonts w:ascii="Courier New" w:hAnsi="Courier New" w:cs="Courier New"/>
                          <w:sz w:val="16"/>
                        </w:rPr>
                      </w:pPr>
                      <w:r w:rsidRPr="008C6E0B">
                        <w:rPr>
                          <w:rFonts w:ascii="Courier New" w:hAnsi="Courier New" w:cs="Courier New"/>
                          <w:sz w:val="16"/>
                        </w:rPr>
                        <w:t>  </w:t>
                      </w:r>
                      <w:r w:rsidRPr="009F0869">
                        <w:rPr>
                          <w:rFonts w:ascii="Courier New" w:hAnsi="Courier New" w:cs="Courier New"/>
                          <w:noProof/>
                          <w:sz w:val="16"/>
                        </w:rPr>
                        <w:t>"</w:t>
                      </w:r>
                      <w:r w:rsidRPr="008C6E0B">
                        <w:rPr>
                          <w:rFonts w:ascii="Courier New" w:hAnsi="Courier New" w:cs="Courier New"/>
                          <w:noProof/>
                          <w:sz w:val="16"/>
                        </w:rPr>
                        <w:t>persoon</w:t>
                      </w:r>
                      <w:r w:rsidRPr="009F0869">
                        <w:rPr>
                          <w:rFonts w:ascii="Courier New" w:hAnsi="Courier New" w:cs="Courier New"/>
                          <w:noProof/>
                          <w:sz w:val="16"/>
                        </w:rPr>
                        <w:t>"</w:t>
                      </w:r>
                      <w:r w:rsidRPr="008C6E0B">
                        <w:rPr>
                          <w:rFonts w:ascii="Courier New" w:hAnsi="Courier New" w:cs="Courier New"/>
                          <w:sz w:val="16"/>
                        </w:rPr>
                        <w:t>: {</w:t>
                      </w:r>
                    </w:p>
                    <w:p w14:paraId="3F04AA6A" w14:textId="7B82C75E" w:rsidR="00B45DFD" w:rsidRPr="008C6E0B" w:rsidRDefault="00B45DFD" w:rsidP="003853A0">
                      <w:pPr>
                        <w:spacing w:line="240" w:lineRule="auto"/>
                        <w:rPr>
                          <w:rFonts w:ascii="Courier New" w:hAnsi="Courier New" w:cs="Courier New"/>
                          <w:sz w:val="16"/>
                        </w:rPr>
                      </w:pPr>
                      <w:r w:rsidRPr="008C6E0B">
                        <w:rPr>
                          <w:rFonts w:ascii="Courier New" w:hAnsi="Courier New" w:cs="Courier New"/>
                          <w:sz w:val="16"/>
                        </w:rPr>
                        <w:t xml:space="preserve">    </w:t>
                      </w:r>
                      <w:r w:rsidRPr="009F0869">
                        <w:rPr>
                          <w:rFonts w:ascii="Courier New" w:hAnsi="Courier New" w:cs="Courier New"/>
                          <w:noProof/>
                          <w:sz w:val="16"/>
                        </w:rPr>
                        <w:t>"</w:t>
                      </w:r>
                      <w:r>
                        <w:rPr>
                          <w:rFonts w:ascii="Courier New" w:hAnsi="Courier New" w:cs="Courier New"/>
                          <w:noProof/>
                          <w:color w:val="00B050"/>
                          <w:sz w:val="16"/>
                        </w:rPr>
                        <w:t>n</w:t>
                      </w:r>
                      <w:r w:rsidRPr="008C6E0B">
                        <w:rPr>
                          <w:rFonts w:ascii="Courier New" w:hAnsi="Courier New" w:cs="Courier New"/>
                          <w:noProof/>
                          <w:color w:val="00B050"/>
                          <w:sz w:val="16"/>
                        </w:rPr>
                        <w:t>aam</w:t>
                      </w:r>
                      <w:r w:rsidRPr="009F0869">
                        <w:rPr>
                          <w:rFonts w:ascii="Courier New" w:hAnsi="Courier New" w:cs="Courier New"/>
                          <w:noProof/>
                          <w:sz w:val="16"/>
                        </w:rPr>
                        <w:t>"</w:t>
                      </w:r>
                      <w:r w:rsidRPr="008C6E0B">
                        <w:rPr>
                          <w:rFonts w:ascii="Courier New" w:hAnsi="Courier New" w:cs="Courier New"/>
                          <w:sz w:val="16"/>
                        </w:rPr>
                        <w:t xml:space="preserve">: </w:t>
                      </w:r>
                      <w:r w:rsidRPr="009F0869">
                        <w:rPr>
                          <w:rFonts w:ascii="Courier New" w:hAnsi="Courier New" w:cs="Courier New"/>
                          <w:noProof/>
                          <w:sz w:val="16"/>
                        </w:rPr>
                        <w:t>"</w:t>
                      </w:r>
                      <w:r w:rsidRPr="008C6E0B">
                        <w:rPr>
                          <w:rFonts w:ascii="Courier New" w:hAnsi="Courier New" w:cs="Courier New"/>
                          <w:noProof/>
                          <w:color w:val="C00000"/>
                          <w:sz w:val="16"/>
                        </w:rPr>
                        <w:t>Jan</w:t>
                      </w:r>
                      <w:r w:rsidRPr="009F0869">
                        <w:rPr>
                          <w:rFonts w:ascii="Courier New" w:hAnsi="Courier New" w:cs="Courier New"/>
                          <w:noProof/>
                          <w:sz w:val="16"/>
                        </w:rPr>
                        <w:t>"</w:t>
                      </w:r>
                      <w:r w:rsidRPr="008C6E0B">
                        <w:rPr>
                          <w:rFonts w:ascii="Courier New" w:hAnsi="Courier New" w:cs="Courier New"/>
                          <w:sz w:val="16"/>
                        </w:rPr>
                        <w:t>,</w:t>
                      </w:r>
                    </w:p>
                    <w:p w14:paraId="310A882A" w14:textId="7831CE85" w:rsidR="00B45DFD" w:rsidRPr="008C6E0B" w:rsidRDefault="00B45DFD" w:rsidP="003853A0">
                      <w:pPr>
                        <w:spacing w:line="240" w:lineRule="auto"/>
                        <w:rPr>
                          <w:rFonts w:ascii="Courier New" w:hAnsi="Courier New" w:cs="Courier New"/>
                          <w:sz w:val="16"/>
                        </w:rPr>
                      </w:pPr>
                      <w:r w:rsidRPr="008C6E0B">
                        <w:rPr>
                          <w:rFonts w:ascii="Courier New" w:hAnsi="Courier New" w:cs="Courier New"/>
                          <w:sz w:val="16"/>
                        </w:rPr>
                        <w:t xml:space="preserve">    </w:t>
                      </w:r>
                      <w:r w:rsidRPr="009F0869">
                        <w:rPr>
                          <w:rFonts w:ascii="Courier New" w:hAnsi="Courier New" w:cs="Courier New"/>
                          <w:noProof/>
                          <w:sz w:val="16"/>
                        </w:rPr>
                        <w:t>"</w:t>
                      </w:r>
                      <w:r>
                        <w:rPr>
                          <w:rFonts w:ascii="Courier New" w:hAnsi="Courier New" w:cs="Courier New"/>
                          <w:noProof/>
                          <w:color w:val="00B050"/>
                          <w:sz w:val="16"/>
                        </w:rPr>
                        <w:t>geboortejaar</w:t>
                      </w:r>
                      <w:r w:rsidRPr="009F0869">
                        <w:rPr>
                          <w:rFonts w:ascii="Courier New" w:hAnsi="Courier New" w:cs="Courier New"/>
                          <w:noProof/>
                          <w:sz w:val="16"/>
                        </w:rPr>
                        <w:t>"</w:t>
                      </w:r>
                      <w:r w:rsidRPr="008C6E0B">
                        <w:rPr>
                          <w:rFonts w:ascii="Courier New" w:hAnsi="Courier New" w:cs="Courier New"/>
                          <w:sz w:val="16"/>
                        </w:rPr>
                        <w:t xml:space="preserve">: </w:t>
                      </w:r>
                      <w:r w:rsidRPr="008C6E0B">
                        <w:rPr>
                          <w:rFonts w:ascii="Courier New" w:hAnsi="Courier New" w:cs="Courier New"/>
                          <w:noProof/>
                          <w:color w:val="0070C0"/>
                          <w:sz w:val="16"/>
                        </w:rPr>
                        <w:t>1983</w:t>
                      </w:r>
                    </w:p>
                    <w:p w14:paraId="05C8A56F" w14:textId="0862C2EA" w:rsidR="00B45DFD" w:rsidRPr="008C6E0B" w:rsidRDefault="00B45DFD" w:rsidP="003853A0">
                      <w:pPr>
                        <w:spacing w:line="240" w:lineRule="auto"/>
                        <w:rPr>
                          <w:rFonts w:ascii="Courier New" w:hAnsi="Courier New" w:cs="Courier New"/>
                          <w:sz w:val="16"/>
                        </w:rPr>
                      </w:pPr>
                      <w:r w:rsidRPr="008C6E0B">
                        <w:rPr>
                          <w:rFonts w:ascii="Courier New" w:hAnsi="Courier New" w:cs="Courier New"/>
                          <w:sz w:val="16"/>
                        </w:rPr>
                        <w:t xml:space="preserve">  }</w:t>
                      </w:r>
                    </w:p>
                    <w:p w14:paraId="4661D194" w14:textId="7D7F45E6" w:rsidR="00B45DFD" w:rsidRPr="008C6E0B" w:rsidRDefault="00B45DFD" w:rsidP="003853A0">
                      <w:pPr>
                        <w:spacing w:line="240" w:lineRule="auto"/>
                        <w:rPr>
                          <w:rFonts w:ascii="Courier New" w:hAnsi="Courier New" w:cs="Courier New"/>
                          <w:b/>
                          <w:sz w:val="16"/>
                        </w:rPr>
                      </w:pPr>
                      <w:r w:rsidRPr="008C6E0B">
                        <w:rPr>
                          <w:rFonts w:ascii="Courier New" w:hAnsi="Courier New" w:cs="Courier New"/>
                          <w:b/>
                          <w:sz w:val="16"/>
                        </w:rPr>
                        <w:t>}</w:t>
                      </w:r>
                    </w:p>
                  </w:txbxContent>
                </v:textbox>
                <w10:anchorlock/>
              </v:shape>
            </w:pict>
          </mc:Fallback>
        </mc:AlternateContent>
      </w:r>
    </w:p>
    <w:p w14:paraId="503BA08F" w14:textId="77777777" w:rsidR="00672F6E" w:rsidRDefault="00672F6E" w:rsidP="00743B96"/>
    <w:p w14:paraId="3193B5C3" w14:textId="3E9C8BDD" w:rsidR="000704B8" w:rsidRDefault="000704B8" w:rsidP="00743B96">
      <w:r>
        <w:t>Een toekomstbestendi</w:t>
      </w:r>
      <w:r w:rsidR="00787762">
        <w:t>g API is vrij van enveloppen.</w:t>
      </w:r>
    </w:p>
    <w:p w14:paraId="0AB0C67F" w14:textId="77777777" w:rsidR="00743B96" w:rsidRDefault="00743B96" w:rsidP="00743B96"/>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80E88" w:rsidRPr="00C2206F" w14:paraId="0E0810D0" w14:textId="77777777" w:rsidTr="00780E88">
        <w:tc>
          <w:tcPr>
            <w:tcW w:w="690" w:type="dxa"/>
            <w:vMerge w:val="restart"/>
          </w:tcPr>
          <w:p w14:paraId="3ABBA2A5" w14:textId="77777777" w:rsidR="00780E88" w:rsidRPr="00662BF4" w:rsidRDefault="00780E88" w:rsidP="00471D99">
            <w:pPr>
              <w:jc w:val="center"/>
              <w:rPr>
                <w:color w:val="FF0000"/>
                <w:sz w:val="40"/>
                <w:szCs w:val="40"/>
              </w:rPr>
            </w:pPr>
            <w:r w:rsidRPr="00662BF4">
              <w:rPr>
                <w:color w:val="FF0000"/>
                <w:sz w:val="40"/>
                <w:szCs w:val="40"/>
              </w:rPr>
              <w:sym w:font="Wingdings" w:char="F047"/>
            </w:r>
          </w:p>
        </w:tc>
        <w:tc>
          <w:tcPr>
            <w:tcW w:w="8241" w:type="dxa"/>
          </w:tcPr>
          <w:p w14:paraId="0CF42A51" w14:textId="0BF2DBBA" w:rsidR="00780E88" w:rsidRPr="008C6E0B" w:rsidRDefault="00254FDD" w:rsidP="00A95493">
            <w:pPr>
              <w:pStyle w:val="Eis"/>
            </w:pPr>
            <w:bookmarkStart w:id="149" w:name="_Toc482685796"/>
            <w:r>
              <w:t>Een JSO</w:t>
            </w:r>
            <w:r w:rsidR="009B64D4">
              <w:t>N</w:t>
            </w:r>
            <w:r>
              <w:t xml:space="preserve">- </w:t>
            </w:r>
            <w:r w:rsidR="00B72742">
              <w:t>response</w:t>
            </w:r>
            <w:r w:rsidR="0060561C">
              <w:t xml:space="preserve"> heeft geen omhullende </w:t>
            </w:r>
            <w:r w:rsidR="00780E88" w:rsidRPr="00326544">
              <w:t>envelop</w:t>
            </w:r>
            <w:bookmarkEnd w:id="149"/>
          </w:p>
        </w:tc>
      </w:tr>
      <w:tr w:rsidR="00CA0D09" w:rsidRPr="00C2206F" w14:paraId="7F961015" w14:textId="77777777" w:rsidTr="00780E88">
        <w:tc>
          <w:tcPr>
            <w:tcW w:w="690" w:type="dxa"/>
            <w:vMerge/>
          </w:tcPr>
          <w:p w14:paraId="3431CB35" w14:textId="77777777" w:rsidR="00CA0D09" w:rsidRPr="00662BF4" w:rsidRDefault="00CA0D09" w:rsidP="00471D99">
            <w:pPr>
              <w:jc w:val="center"/>
              <w:rPr>
                <w:color w:val="FF0000"/>
                <w:sz w:val="40"/>
                <w:szCs w:val="40"/>
              </w:rPr>
            </w:pPr>
          </w:p>
        </w:tc>
        <w:tc>
          <w:tcPr>
            <w:tcW w:w="8241" w:type="dxa"/>
          </w:tcPr>
          <w:p w14:paraId="390B3FA9" w14:textId="2D616798" w:rsidR="00CA0D09" w:rsidRPr="008C6E0B" w:rsidRDefault="00780E88" w:rsidP="00AA10E6">
            <w:pPr>
              <w:spacing w:line="220" w:lineRule="exact"/>
              <w:rPr>
                <w:sz w:val="16"/>
                <w:szCs w:val="16"/>
              </w:rPr>
            </w:pPr>
            <w:r w:rsidRPr="008C6E0B">
              <w:rPr>
                <w:sz w:val="16"/>
                <w:szCs w:val="16"/>
              </w:rPr>
              <w:t>Er worden standaard geen enveloppen toegepast.</w:t>
            </w:r>
          </w:p>
        </w:tc>
      </w:tr>
    </w:tbl>
    <w:p w14:paraId="6636F90D" w14:textId="77777777" w:rsidR="00957A40" w:rsidRDefault="00957A40" w:rsidP="00490BD7">
      <w:pPr>
        <w:rPr>
          <w:b/>
        </w:rPr>
      </w:pPr>
    </w:p>
    <w:p w14:paraId="58EB742E" w14:textId="1D24F349" w:rsidR="00C67133" w:rsidRPr="00540E46" w:rsidRDefault="00C67133" w:rsidP="00C67133">
      <w:pPr>
        <w:rPr>
          <w:b/>
        </w:rPr>
      </w:pPr>
      <w:r w:rsidRPr="00540E46">
        <w:rPr>
          <w:b/>
        </w:rPr>
        <w:t>JSON gecodeerde POST, PUT</w:t>
      </w:r>
      <w:r w:rsidR="00662BF4" w:rsidRPr="00540E46">
        <w:rPr>
          <w:b/>
        </w:rPr>
        <w:t xml:space="preserve"> en</w:t>
      </w:r>
      <w:r w:rsidRPr="00540E46">
        <w:rPr>
          <w:b/>
        </w:rPr>
        <w:t xml:space="preserve"> PATCH </w:t>
      </w:r>
      <w:r w:rsidR="006C7C9E">
        <w:rPr>
          <w:b/>
        </w:rPr>
        <w:t>payloads</w:t>
      </w:r>
    </w:p>
    <w:p w14:paraId="0AD92B69" w14:textId="7BA10160" w:rsidR="00540E46" w:rsidRDefault="00540E46" w:rsidP="00C67133">
      <w:r w:rsidRPr="00540E46">
        <w:t xml:space="preserve">API’s ondersteunen </w:t>
      </w:r>
      <w:r w:rsidR="00F90C00">
        <w:t>minimaal</w:t>
      </w:r>
      <w:r w:rsidRPr="00540E46">
        <w:t xml:space="preserve"> JSON gecodeerde POST, PUT en PATCH </w:t>
      </w:r>
      <w:r w:rsidR="006C7C9E">
        <w:t>payloads</w:t>
      </w:r>
      <w:r w:rsidRPr="00540E46">
        <w:t>. Encoded form data (application/x-www-form-urlencod</w:t>
      </w:r>
      <w:r w:rsidR="00F90C00">
        <w:t xml:space="preserve">ed) </w:t>
      </w:r>
      <w:r w:rsidR="006C7C9E">
        <w:t xml:space="preserve">payloads </w:t>
      </w:r>
      <w:r w:rsidR="00F90C00">
        <w:t>worden</w:t>
      </w:r>
      <w:r w:rsidRPr="00540E46">
        <w:t xml:space="preserve"> niet ondersteund.</w:t>
      </w:r>
    </w:p>
    <w:p w14:paraId="375B925F" w14:textId="271B005C" w:rsidR="00540E46" w:rsidRDefault="00540E46" w:rsidP="00C67133"/>
    <w:p w14:paraId="51E9A283" w14:textId="5C529D36" w:rsidR="00540E46" w:rsidRDefault="00540E46" w:rsidP="00C67133">
      <w:r>
        <w:t>Wat is het verschil?</w:t>
      </w:r>
    </w:p>
    <w:p w14:paraId="79326F16" w14:textId="4EE4E320" w:rsidR="00540E46" w:rsidRDefault="00540E46" w:rsidP="00C67133"/>
    <w:p w14:paraId="3DEA25E8" w14:textId="1D072478" w:rsidR="00540E46" w:rsidRDefault="00540E46" w:rsidP="00C67133">
      <w:r>
        <w:rPr>
          <w:noProof/>
        </w:rPr>
        <mc:AlternateContent>
          <mc:Choice Requires="wps">
            <w:drawing>
              <wp:inline distT="0" distB="0" distL="0" distR="0" wp14:anchorId="360ED594" wp14:editId="4331326E">
                <wp:extent cx="5579745" cy="778540"/>
                <wp:effectExtent l="0" t="0" r="1905" b="8890"/>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9745" cy="778540"/>
                        </a:xfrm>
                        <a:prstGeom prst="rect">
                          <a:avLst/>
                        </a:prstGeom>
                        <a:solidFill>
                          <a:schemeClr val="bg1">
                            <a:lumMod val="95000"/>
                          </a:schemeClr>
                        </a:solidFill>
                        <a:ln w="9525">
                          <a:noFill/>
                          <a:miter lim="800000"/>
                          <a:headEnd/>
                          <a:tailEnd/>
                        </a:ln>
                      </wps:spPr>
                      <wps:txbx>
                        <w:txbxContent>
                          <w:p w14:paraId="53E89774" w14:textId="255436B2" w:rsidR="00B45DFD" w:rsidRPr="00540E46" w:rsidRDefault="00B45DFD" w:rsidP="00540E46">
                            <w:pPr>
                              <w:spacing w:line="240" w:lineRule="auto"/>
                              <w:rPr>
                                <w:rFonts w:ascii="Courier New" w:hAnsi="Courier New" w:cs="Courier New"/>
                                <w:sz w:val="16"/>
                              </w:rPr>
                            </w:pPr>
                            <w:r w:rsidRPr="00540E46">
                              <w:rPr>
                                <w:rFonts w:ascii="Courier New" w:hAnsi="Courier New" w:cs="Courier New"/>
                                <w:sz w:val="16"/>
                              </w:rPr>
                              <w:t>Content-Type: application/json</w:t>
                            </w:r>
                          </w:p>
                        </w:txbxContent>
                      </wps:txbx>
                      <wps:bodyPr rot="0" vert="horz" wrap="square" lIns="91440" tIns="45720" rIns="91440" bIns="45720" anchor="t" anchorCtr="0">
                        <a:spAutoFit/>
                      </wps:bodyPr>
                    </wps:wsp>
                  </a:graphicData>
                </a:graphic>
              </wp:inline>
            </w:drawing>
          </mc:Choice>
          <mc:Fallback>
            <w:pict>
              <v:shape w14:anchorId="360ED594" id="_x0000_s1048" type="#_x0000_t202" style="width:439.35pt;height:6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" fillcolor="#f2f2f2 [3052]" stroked="f">
                <v:textbox style="mso-fit-shape-to-text:t">
                  <w:txbxContent>
                    <w:p w14:paraId="53E89774" w14:textId="255436B2" w:rsidR="00B45DFD" w:rsidRPr="00540E46" w:rsidRDefault="00B45DFD" w:rsidP="00540E46">
                      <w:pPr>
                        <w:spacing w:line="240" w:lineRule="auto"/>
                        <w:rPr>
                          <w:rFonts w:ascii="Courier New" w:hAnsi="Courier New" w:cs="Courier New"/>
                          <w:sz w:val="16"/>
                        </w:rPr>
                      </w:pPr>
                      <w:r w:rsidRPr="00540E46">
                        <w:rPr>
                          <w:rFonts w:ascii="Courier New" w:hAnsi="Courier New" w:cs="Courier New"/>
                          <w:sz w:val="16"/>
                        </w:rPr>
                        <w:t>Content-Type: application/json</w:t>
                      </w:r>
                    </w:p>
                  </w:txbxContent>
                </v:textbox>
                <w10:anchorlock/>
              </v:shape>
            </w:pict>
          </mc:Fallback>
        </mc:AlternateContent>
      </w:r>
    </w:p>
    <w:p w14:paraId="7130C053" w14:textId="4211800C" w:rsidR="00540E46" w:rsidRPr="00F90C00" w:rsidRDefault="00540E46" w:rsidP="00C67133"/>
    <w:p w14:paraId="346A1989" w14:textId="7652CBF7" w:rsidR="00540E46" w:rsidRPr="00F90C00" w:rsidRDefault="00540E46" w:rsidP="00C67133">
      <w:r w:rsidRPr="00F90C00">
        <w:t>Resulteert in:</w:t>
      </w:r>
    </w:p>
    <w:p w14:paraId="6167AEA0" w14:textId="56F2CA29" w:rsidR="00540E46" w:rsidRPr="00F90C00" w:rsidRDefault="00540E46" w:rsidP="00C67133"/>
    <w:p w14:paraId="3B425FFC" w14:textId="21154838" w:rsidR="00540E46" w:rsidRDefault="00540E46" w:rsidP="00C67133">
      <w:pPr>
        <w:rPr>
          <w:lang w:val="en-US"/>
        </w:rPr>
      </w:pPr>
      <w:r>
        <w:rPr>
          <w:noProof/>
        </w:rPr>
        <mc:AlternateContent>
          <mc:Choice Requires="wps">
            <w:drawing>
              <wp:inline distT="0" distB="0" distL="0" distR="0" wp14:anchorId="488042AB" wp14:editId="0B259AC2">
                <wp:extent cx="5579745" cy="215265"/>
                <wp:effectExtent l="0" t="0" r="1905" b="0"/>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9745" cy="215265"/>
                        </a:xfrm>
                        <a:prstGeom prst="rect">
                          <a:avLst/>
                        </a:prstGeom>
                        <a:solidFill>
                          <a:schemeClr val="bg1">
                            <a:lumMod val="95000"/>
                          </a:schemeClr>
                        </a:solidFill>
                        <a:ln w="9525">
                          <a:noFill/>
                          <a:miter lim="800000"/>
                          <a:headEnd/>
                          <a:tailEnd/>
                        </a:ln>
                      </wps:spPr>
                      <wps:txbx>
                        <w:txbxContent>
                          <w:p w14:paraId="60CFDB19" w14:textId="7A9B4E20" w:rsidR="00B45DFD" w:rsidRPr="00540E46" w:rsidRDefault="00B45DFD" w:rsidP="00540E46">
                            <w:pPr>
                              <w:spacing w:line="240" w:lineRule="auto"/>
                              <w:rPr>
                                <w:rFonts w:ascii="Courier New" w:hAnsi="Courier New" w:cs="Courier New"/>
                                <w:sz w:val="16"/>
                              </w:rPr>
                            </w:pPr>
                            <w:r w:rsidRPr="00540E46">
                              <w:rPr>
                                <w:rFonts w:ascii="Courier New" w:hAnsi="Courier New" w:cs="Courier New"/>
                                <w:sz w:val="16"/>
                              </w:rPr>
                              <w:t>{</w:t>
                            </w:r>
                            <w:r w:rsidRPr="008C6E0B">
                              <w:rPr>
                                <w:rFonts w:ascii="Courier New" w:hAnsi="Courier New" w:cs="Courier New"/>
                                <w:noProof/>
                                <w:sz w:val="16"/>
                                <w:lang w:val="en-US"/>
                              </w:rPr>
                              <w:t>"</w:t>
                            </w:r>
                            <w:r w:rsidRPr="00540E46">
                              <w:rPr>
                                <w:rFonts w:ascii="Courier New" w:hAnsi="Courier New" w:cs="Courier New"/>
                                <w:sz w:val="16"/>
                              </w:rPr>
                              <w:t>Name</w:t>
                            </w:r>
                            <w:r w:rsidRPr="008C6E0B">
                              <w:rPr>
                                <w:rFonts w:ascii="Courier New" w:hAnsi="Courier New" w:cs="Courier New"/>
                                <w:noProof/>
                                <w:sz w:val="16"/>
                                <w:lang w:val="en-US"/>
                              </w:rPr>
                              <w:t>"</w:t>
                            </w:r>
                            <w:r w:rsidRPr="00540E46">
                              <w:rPr>
                                <w:rFonts w:ascii="Courier New" w:hAnsi="Courier New" w:cs="Courier New"/>
                                <w:sz w:val="16"/>
                              </w:rPr>
                              <w:t xml:space="preserve">: </w:t>
                            </w:r>
                            <w:r w:rsidRPr="008C6E0B">
                              <w:rPr>
                                <w:rFonts w:ascii="Courier New" w:hAnsi="Courier New" w:cs="Courier New"/>
                                <w:noProof/>
                                <w:sz w:val="16"/>
                                <w:lang w:val="en-US"/>
                              </w:rPr>
                              <w:t>"</w:t>
                            </w:r>
                            <w:r w:rsidRPr="00540E46">
                              <w:rPr>
                                <w:rFonts w:ascii="Courier New" w:hAnsi="Courier New" w:cs="Courier New"/>
                                <w:sz w:val="16"/>
                              </w:rPr>
                              <w:t>John Smith</w:t>
                            </w:r>
                            <w:r w:rsidRPr="008C6E0B">
                              <w:rPr>
                                <w:rFonts w:ascii="Courier New" w:hAnsi="Courier New" w:cs="Courier New"/>
                                <w:noProof/>
                                <w:sz w:val="16"/>
                                <w:lang w:val="en-US"/>
                              </w:rPr>
                              <w:t>"</w:t>
                            </w:r>
                            <w:r w:rsidRPr="00540E46">
                              <w:rPr>
                                <w:rFonts w:ascii="Courier New" w:hAnsi="Courier New" w:cs="Courier New"/>
                                <w:sz w:val="16"/>
                              </w:rPr>
                              <w:t xml:space="preserve">, </w:t>
                            </w:r>
                            <w:r w:rsidRPr="008C6E0B">
                              <w:rPr>
                                <w:rFonts w:ascii="Courier New" w:hAnsi="Courier New" w:cs="Courier New"/>
                                <w:noProof/>
                                <w:sz w:val="16"/>
                                <w:lang w:val="en-US"/>
                              </w:rPr>
                              <w:t>"</w:t>
                            </w:r>
                            <w:r w:rsidRPr="00540E46">
                              <w:rPr>
                                <w:rFonts w:ascii="Courier New" w:hAnsi="Courier New" w:cs="Courier New"/>
                                <w:sz w:val="16"/>
                              </w:rPr>
                              <w:t>Age</w:t>
                            </w:r>
                            <w:r w:rsidRPr="008C6E0B">
                              <w:rPr>
                                <w:rFonts w:ascii="Courier New" w:hAnsi="Courier New" w:cs="Courier New"/>
                                <w:noProof/>
                                <w:sz w:val="16"/>
                                <w:lang w:val="en-US"/>
                              </w:rPr>
                              <w:t>"</w:t>
                            </w:r>
                            <w:r w:rsidRPr="00540E46">
                              <w:rPr>
                                <w:rFonts w:ascii="Courier New" w:hAnsi="Courier New" w:cs="Courier New"/>
                                <w:sz w:val="16"/>
                              </w:rPr>
                              <w:t>: 23}</w:t>
                            </w:r>
                          </w:p>
                        </w:txbxContent>
                      </wps:txbx>
                      <wps:bodyPr rot="0" vert="horz" wrap="square" lIns="91440" tIns="45720" rIns="91440" bIns="45720" anchor="t" anchorCtr="0">
                        <a:spAutoFit/>
                      </wps:bodyPr>
                    </wps:wsp>
                  </a:graphicData>
                </a:graphic>
              </wp:inline>
            </w:drawing>
          </mc:Choice>
          <mc:Fallback>
            <w:pict>
              <v:shape w14:anchorId="488042AB" id="_x0000_s1049" type="#_x0000_t202" style="width:439.35pt;height: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" fillcolor="#f2f2f2 [3052]" stroked="f">
                <v:textbox style="mso-fit-shape-to-text:t">
                  <w:txbxContent>
                    <w:p w14:paraId="60CFDB19" w14:textId="7A9B4E20" w:rsidR="00B45DFD" w:rsidRPr="00540E46" w:rsidRDefault="00B45DFD" w:rsidP="00540E46">
                      <w:pPr>
                        <w:spacing w:line="240" w:lineRule="auto"/>
                        <w:rPr>
                          <w:rFonts w:ascii="Courier New" w:hAnsi="Courier New" w:cs="Courier New"/>
                          <w:sz w:val="16"/>
                        </w:rPr>
                      </w:pPr>
                      <w:r w:rsidRPr="00540E46">
                        <w:rPr>
                          <w:rFonts w:ascii="Courier New" w:hAnsi="Courier New" w:cs="Courier New"/>
                          <w:sz w:val="16"/>
                        </w:rPr>
                        <w:t>{</w:t>
                      </w:r>
                      <w:r w:rsidRPr="008C6E0B">
                        <w:rPr>
                          <w:rFonts w:ascii="Courier New" w:hAnsi="Courier New" w:cs="Courier New"/>
                          <w:noProof/>
                          <w:sz w:val="16"/>
                          <w:lang w:val="en-US"/>
                        </w:rPr>
                        <w:t>"</w:t>
                      </w:r>
                      <w:r w:rsidRPr="00540E46">
                        <w:rPr>
                          <w:rFonts w:ascii="Courier New" w:hAnsi="Courier New" w:cs="Courier New"/>
                          <w:sz w:val="16"/>
                        </w:rPr>
                        <w:t>Name</w:t>
                      </w:r>
                      <w:r w:rsidRPr="008C6E0B">
                        <w:rPr>
                          <w:rFonts w:ascii="Courier New" w:hAnsi="Courier New" w:cs="Courier New"/>
                          <w:noProof/>
                          <w:sz w:val="16"/>
                          <w:lang w:val="en-US"/>
                        </w:rPr>
                        <w:t>"</w:t>
                      </w:r>
                      <w:r w:rsidRPr="00540E46">
                        <w:rPr>
                          <w:rFonts w:ascii="Courier New" w:hAnsi="Courier New" w:cs="Courier New"/>
                          <w:sz w:val="16"/>
                        </w:rPr>
                        <w:t xml:space="preserve">: </w:t>
                      </w:r>
                      <w:r w:rsidRPr="008C6E0B">
                        <w:rPr>
                          <w:rFonts w:ascii="Courier New" w:hAnsi="Courier New" w:cs="Courier New"/>
                          <w:noProof/>
                          <w:sz w:val="16"/>
                          <w:lang w:val="en-US"/>
                        </w:rPr>
                        <w:t>"</w:t>
                      </w:r>
                      <w:r w:rsidRPr="00540E46">
                        <w:rPr>
                          <w:rFonts w:ascii="Courier New" w:hAnsi="Courier New" w:cs="Courier New"/>
                          <w:sz w:val="16"/>
                        </w:rPr>
                        <w:t>John Smith</w:t>
                      </w:r>
                      <w:r w:rsidRPr="008C6E0B">
                        <w:rPr>
                          <w:rFonts w:ascii="Courier New" w:hAnsi="Courier New" w:cs="Courier New"/>
                          <w:noProof/>
                          <w:sz w:val="16"/>
                          <w:lang w:val="en-US"/>
                        </w:rPr>
                        <w:t>"</w:t>
                      </w:r>
                      <w:r w:rsidRPr="00540E46">
                        <w:rPr>
                          <w:rFonts w:ascii="Courier New" w:hAnsi="Courier New" w:cs="Courier New"/>
                          <w:sz w:val="16"/>
                        </w:rPr>
                        <w:t xml:space="preserve">, </w:t>
                      </w:r>
                      <w:r w:rsidRPr="008C6E0B">
                        <w:rPr>
                          <w:rFonts w:ascii="Courier New" w:hAnsi="Courier New" w:cs="Courier New"/>
                          <w:noProof/>
                          <w:sz w:val="16"/>
                          <w:lang w:val="en-US"/>
                        </w:rPr>
                        <w:t>"</w:t>
                      </w:r>
                      <w:r w:rsidRPr="00540E46">
                        <w:rPr>
                          <w:rFonts w:ascii="Courier New" w:hAnsi="Courier New" w:cs="Courier New"/>
                          <w:sz w:val="16"/>
                        </w:rPr>
                        <w:t>Age</w:t>
                      </w:r>
                      <w:r w:rsidRPr="008C6E0B">
                        <w:rPr>
                          <w:rFonts w:ascii="Courier New" w:hAnsi="Courier New" w:cs="Courier New"/>
                          <w:noProof/>
                          <w:sz w:val="16"/>
                          <w:lang w:val="en-US"/>
                        </w:rPr>
                        <w:t>"</w:t>
                      </w:r>
                      <w:r w:rsidRPr="00540E46">
                        <w:rPr>
                          <w:rFonts w:ascii="Courier New" w:hAnsi="Courier New" w:cs="Courier New"/>
                          <w:sz w:val="16"/>
                        </w:rPr>
                        <w:t>: 23}</w:t>
                      </w:r>
                    </w:p>
                  </w:txbxContent>
                </v:textbox>
                <w10:anchorlock/>
              </v:shape>
            </w:pict>
          </mc:Fallback>
        </mc:AlternateContent>
      </w:r>
    </w:p>
    <w:p w14:paraId="494B4812" w14:textId="77777777" w:rsidR="00540E46" w:rsidRDefault="00540E46" w:rsidP="00C67133">
      <w:r w:rsidRPr="00540E46">
        <w:t xml:space="preserve"> </w:t>
      </w:r>
    </w:p>
    <w:p w14:paraId="6D5C0540" w14:textId="3E2563D4" w:rsidR="00540E46" w:rsidRDefault="00540E46" w:rsidP="00C67133">
      <w:r w:rsidRPr="00540E46">
        <w:t>En</w:t>
      </w:r>
    </w:p>
    <w:p w14:paraId="1CD11216" w14:textId="77777777" w:rsidR="00540E46" w:rsidRDefault="00540E46" w:rsidP="00540E46"/>
    <w:p w14:paraId="1BAF99F4" w14:textId="77777777" w:rsidR="00540E46" w:rsidRDefault="00540E46" w:rsidP="00540E46">
      <w:r>
        <w:rPr>
          <w:noProof/>
        </w:rPr>
        <mc:AlternateContent>
          <mc:Choice Requires="wps">
            <w:drawing>
              <wp:inline distT="0" distB="0" distL="0" distR="0" wp14:anchorId="50D616F2" wp14:editId="403B1755">
                <wp:extent cx="5579745" cy="778540"/>
                <wp:effectExtent l="0" t="0" r="1905" b="8890"/>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9745" cy="778540"/>
                        </a:xfrm>
                        <a:prstGeom prst="rect">
                          <a:avLst/>
                        </a:prstGeom>
                        <a:solidFill>
                          <a:schemeClr val="bg1">
                            <a:lumMod val="95000"/>
                          </a:schemeClr>
                        </a:solidFill>
                        <a:ln w="9525">
                          <a:noFill/>
                          <a:miter lim="800000"/>
                          <a:headEnd/>
                          <a:tailEnd/>
                        </a:ln>
                      </wps:spPr>
                      <wps:txbx>
                        <w:txbxContent>
                          <w:p w14:paraId="5E285552" w14:textId="7E6F6B17" w:rsidR="00B45DFD" w:rsidRPr="00540E46" w:rsidRDefault="00B45DFD" w:rsidP="00540E46">
                            <w:pPr>
                              <w:spacing w:line="240" w:lineRule="auto"/>
                              <w:rPr>
                                <w:rFonts w:ascii="Courier New" w:hAnsi="Courier New" w:cs="Courier New"/>
                                <w:sz w:val="16"/>
                              </w:rPr>
                            </w:pPr>
                            <w:r w:rsidRPr="00540E46">
                              <w:rPr>
                                <w:rFonts w:ascii="Courier New" w:hAnsi="Courier New" w:cs="Courier New"/>
                                <w:sz w:val="16"/>
                              </w:rPr>
                              <w:t>Content-Type: application/x-www-form-urlencoded</w:t>
                            </w:r>
                          </w:p>
                        </w:txbxContent>
                      </wps:txbx>
                      <wps:bodyPr rot="0" vert="horz" wrap="square" lIns="91440" tIns="45720" rIns="91440" bIns="45720" anchor="t" anchorCtr="0">
                        <a:spAutoFit/>
                      </wps:bodyPr>
                    </wps:wsp>
                  </a:graphicData>
                </a:graphic>
              </wp:inline>
            </w:drawing>
          </mc:Choice>
          <mc:Fallback>
            <w:pict>
              <v:shape w14:anchorId="50D616F2" id="_x0000_s1050" type="#_x0000_t202" style="width:439.35pt;height:6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" fillcolor="#f2f2f2 [3052]" stroked="f">
                <v:textbox style="mso-fit-shape-to-text:t">
                  <w:txbxContent>
                    <w:p w14:paraId="5E285552" w14:textId="7E6F6B17" w:rsidR="00B45DFD" w:rsidRPr="00540E46" w:rsidRDefault="00B45DFD" w:rsidP="00540E46">
                      <w:pPr>
                        <w:spacing w:line="240" w:lineRule="auto"/>
                        <w:rPr>
                          <w:rFonts w:ascii="Courier New" w:hAnsi="Courier New" w:cs="Courier New"/>
                          <w:sz w:val="16"/>
                        </w:rPr>
                      </w:pPr>
                      <w:r w:rsidRPr="00540E46">
                        <w:rPr>
                          <w:rFonts w:ascii="Courier New" w:hAnsi="Courier New" w:cs="Courier New"/>
                          <w:sz w:val="16"/>
                        </w:rPr>
                        <w:t>Content-Type: application/x-www-form-urlencoded</w:t>
                      </w:r>
                    </w:p>
                  </w:txbxContent>
                </v:textbox>
                <w10:anchorlock/>
              </v:shape>
            </w:pict>
          </mc:Fallback>
        </mc:AlternateContent>
      </w:r>
    </w:p>
    <w:p w14:paraId="3AB1F5D1" w14:textId="77777777" w:rsidR="00540E46" w:rsidRPr="00F90C00" w:rsidRDefault="00540E46" w:rsidP="00540E46"/>
    <w:p w14:paraId="5830140A" w14:textId="77777777" w:rsidR="00540E46" w:rsidRPr="00F90C00" w:rsidRDefault="00540E46" w:rsidP="00540E46">
      <w:r w:rsidRPr="00F90C00">
        <w:t>Resulteert in:</w:t>
      </w:r>
    </w:p>
    <w:p w14:paraId="477D978D" w14:textId="77777777" w:rsidR="00540E46" w:rsidRPr="00F90C00" w:rsidRDefault="00540E46" w:rsidP="00540E46"/>
    <w:p w14:paraId="382BE6D9" w14:textId="77777777" w:rsidR="00540E46" w:rsidRDefault="00540E46" w:rsidP="00540E46">
      <w:pPr>
        <w:rPr>
          <w:lang w:val="en-US"/>
        </w:rPr>
      </w:pPr>
      <w:r>
        <w:rPr>
          <w:noProof/>
        </w:rPr>
        <mc:AlternateContent>
          <mc:Choice Requires="wps">
            <w:drawing>
              <wp:inline distT="0" distB="0" distL="0" distR="0" wp14:anchorId="35FAF46B" wp14:editId="777F6CDB">
                <wp:extent cx="5579745" cy="215265"/>
                <wp:effectExtent l="0" t="0" r="1905" b="0"/>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9745" cy="215265"/>
                        </a:xfrm>
                        <a:prstGeom prst="rect">
                          <a:avLst/>
                        </a:prstGeom>
                        <a:solidFill>
                          <a:schemeClr val="bg1">
                            <a:lumMod val="95000"/>
                          </a:schemeClr>
                        </a:solidFill>
                        <a:ln w="9525">
                          <a:noFill/>
                          <a:miter lim="800000"/>
                          <a:headEnd/>
                          <a:tailEnd/>
                        </a:ln>
                      </wps:spPr>
                      <wps:txbx>
                        <w:txbxContent>
                          <w:p w14:paraId="4C5E0A3F" w14:textId="0F86FF4E" w:rsidR="00B45DFD" w:rsidRPr="00540E46" w:rsidRDefault="00B45DFD" w:rsidP="00540E46">
                            <w:pPr>
                              <w:spacing w:line="240" w:lineRule="auto"/>
                              <w:rPr>
                                <w:rFonts w:ascii="Courier New" w:hAnsi="Courier New" w:cs="Courier New"/>
                                <w:sz w:val="16"/>
                              </w:rPr>
                            </w:pPr>
                            <w:r w:rsidRPr="00540E46">
                              <w:rPr>
                                <w:rFonts w:ascii="Courier New" w:hAnsi="Courier New" w:cs="Courier New"/>
                                <w:sz w:val="16"/>
                              </w:rPr>
                              <w:t>Name=John+Smith&amp;Age=23</w:t>
                            </w:r>
                          </w:p>
                        </w:txbxContent>
                      </wps:txbx>
                      <wps:bodyPr rot="0" vert="horz" wrap="square" lIns="91440" tIns="45720" rIns="91440" bIns="45720" anchor="t" anchorCtr="0">
                        <a:spAutoFit/>
                      </wps:bodyPr>
                    </wps:wsp>
                  </a:graphicData>
                </a:graphic>
              </wp:inline>
            </w:drawing>
          </mc:Choice>
          <mc:Fallback>
            <w:pict>
              <v:shape w14:anchorId="35FAF46B" id="_x0000_s1051" type="#_x0000_t202" style="width:439.35pt;height: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" fillcolor="#f2f2f2 [3052]" stroked="f">
                <v:textbox style="mso-fit-shape-to-text:t">
                  <w:txbxContent>
                    <w:p w14:paraId="4C5E0A3F" w14:textId="0F86FF4E" w:rsidR="00B45DFD" w:rsidRPr="00540E46" w:rsidRDefault="00B45DFD" w:rsidP="00540E46">
                      <w:pPr>
                        <w:spacing w:line="240" w:lineRule="auto"/>
                        <w:rPr>
                          <w:rFonts w:ascii="Courier New" w:hAnsi="Courier New" w:cs="Courier New"/>
                          <w:sz w:val="16"/>
                        </w:rPr>
                      </w:pPr>
                      <w:r w:rsidRPr="00540E46">
                        <w:rPr>
                          <w:rFonts w:ascii="Courier New" w:hAnsi="Courier New" w:cs="Courier New"/>
                          <w:sz w:val="16"/>
                        </w:rPr>
                        <w:t>Name=John+Smith&amp;Age=23</w:t>
                      </w:r>
                    </w:p>
                  </w:txbxContent>
                </v:textbox>
                <w10:anchorlock/>
              </v:shape>
            </w:pict>
          </mc:Fallback>
        </mc:AlternateContent>
      </w:r>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80E88" w:rsidRPr="00540E46" w14:paraId="0EA41F14" w14:textId="77777777" w:rsidTr="00780E88">
        <w:tc>
          <w:tcPr>
            <w:tcW w:w="690" w:type="dxa"/>
            <w:vMerge w:val="restart"/>
          </w:tcPr>
          <w:p w14:paraId="7C8578B3" w14:textId="77777777" w:rsidR="00780E88" w:rsidRPr="004A0530" w:rsidRDefault="00780E88" w:rsidP="00540E46">
            <w:pPr>
              <w:jc w:val="center"/>
              <w:rPr>
                <w:color w:val="FF0000"/>
                <w:sz w:val="40"/>
                <w:szCs w:val="40"/>
              </w:rPr>
            </w:pPr>
            <w:r w:rsidRPr="004A0530">
              <w:rPr>
                <w:color w:val="FF0000"/>
                <w:sz w:val="40"/>
                <w:szCs w:val="40"/>
              </w:rPr>
              <w:lastRenderedPageBreak/>
              <w:sym w:font="Wingdings" w:char="F047"/>
            </w:r>
          </w:p>
        </w:tc>
        <w:tc>
          <w:tcPr>
            <w:tcW w:w="8241" w:type="dxa"/>
          </w:tcPr>
          <w:p w14:paraId="39B277A1" w14:textId="0179E0FE" w:rsidR="00780E88" w:rsidRPr="004A0530" w:rsidRDefault="00F0205A" w:rsidP="00A95493">
            <w:pPr>
              <w:pStyle w:val="Eis"/>
            </w:pPr>
            <w:bookmarkStart w:id="150" w:name="_Toc482685797"/>
            <w:r>
              <w:t xml:space="preserve">API’s ondersteunen </w:t>
            </w:r>
            <w:r w:rsidR="00780E88" w:rsidRPr="004A0530">
              <w:t xml:space="preserve">JSON gecodeerde POST, PUT en PATCH </w:t>
            </w:r>
            <w:r w:rsidR="00780E88">
              <w:t>payloads</w:t>
            </w:r>
            <w:bookmarkEnd w:id="150"/>
          </w:p>
        </w:tc>
      </w:tr>
      <w:tr w:rsidR="00CA0D09" w:rsidRPr="00540E46" w14:paraId="4D0556CF" w14:textId="77777777" w:rsidTr="00780E88">
        <w:tc>
          <w:tcPr>
            <w:tcW w:w="690" w:type="dxa"/>
            <w:vMerge/>
          </w:tcPr>
          <w:p w14:paraId="3903BA97" w14:textId="77777777" w:rsidR="00CA0D09" w:rsidRPr="004A0530" w:rsidRDefault="00CA0D09" w:rsidP="00540E46">
            <w:pPr>
              <w:jc w:val="center"/>
              <w:rPr>
                <w:color w:val="FF0000"/>
                <w:sz w:val="40"/>
                <w:szCs w:val="40"/>
              </w:rPr>
            </w:pPr>
          </w:p>
        </w:tc>
        <w:tc>
          <w:tcPr>
            <w:tcW w:w="8241" w:type="dxa"/>
          </w:tcPr>
          <w:p w14:paraId="03C238AF" w14:textId="008284FD" w:rsidR="00CA0D09" w:rsidRPr="004A0530" w:rsidRDefault="00780E88" w:rsidP="00540E46">
            <w:pPr>
              <w:spacing w:line="220" w:lineRule="atLeast"/>
              <w:rPr>
                <w:sz w:val="16"/>
                <w:szCs w:val="16"/>
              </w:rPr>
            </w:pPr>
            <w:r w:rsidRPr="004A0530">
              <w:rPr>
                <w:sz w:val="16"/>
                <w:szCs w:val="16"/>
              </w:rPr>
              <w:t xml:space="preserve">API’s ondersteunen minimaal JSON gecodeerde POST, PUT en PATCH </w:t>
            </w:r>
            <w:r>
              <w:rPr>
                <w:sz w:val="16"/>
                <w:szCs w:val="16"/>
              </w:rPr>
              <w:t>payloads</w:t>
            </w:r>
            <w:r w:rsidRPr="004A0530">
              <w:rPr>
                <w:sz w:val="16"/>
                <w:szCs w:val="16"/>
              </w:rPr>
              <w:t>. Encoded form data (application/x-www-form-urlencoded) wordt niet ondersteund.</w:t>
            </w:r>
          </w:p>
        </w:tc>
      </w:tr>
    </w:tbl>
    <w:p w14:paraId="07D059AB" w14:textId="68C0B967" w:rsidR="00193109" w:rsidRDefault="00213FA8" w:rsidP="00266476">
      <w:pPr>
        <w:pStyle w:val="Heading3"/>
      </w:pPr>
      <w:bookmarkStart w:id="151" w:name="_Toc474671340"/>
      <w:bookmarkStart w:id="152" w:name="_Toc477719993"/>
      <w:bookmarkStart w:id="153" w:name="_Toc482685750"/>
      <w:r>
        <w:t xml:space="preserve">Filteren, </w:t>
      </w:r>
      <w:r w:rsidR="00193109">
        <w:t>sorteren</w:t>
      </w:r>
      <w:r>
        <w:t xml:space="preserve"> en zoeken</w:t>
      </w:r>
      <w:bookmarkEnd w:id="151"/>
      <w:bookmarkEnd w:id="152"/>
      <w:bookmarkEnd w:id="153"/>
    </w:p>
    <w:p w14:paraId="5F0CB722" w14:textId="4C3F1200" w:rsidR="00FF7752" w:rsidRDefault="007055EA" w:rsidP="00FF7752">
      <w:r>
        <w:t xml:space="preserve">Er wordt gekozen </w:t>
      </w:r>
      <w:r w:rsidR="004B5D8F" w:rsidRPr="004B5D8F">
        <w:t>om de basis URL</w:t>
      </w:r>
      <w:r w:rsidR="008B3D41">
        <w:t>’</w:t>
      </w:r>
      <w:r w:rsidR="004B5D8F" w:rsidRPr="004B5D8F">
        <w:t xml:space="preserve">s </w:t>
      </w:r>
      <w:r w:rsidR="008B3D41">
        <w:t>van resource</w:t>
      </w:r>
      <w:r>
        <w:t>s</w:t>
      </w:r>
      <w:r w:rsidR="008B3D41">
        <w:t xml:space="preserve"> </w:t>
      </w:r>
      <w:r w:rsidR="004B5D8F" w:rsidRPr="004B5D8F">
        <w:t xml:space="preserve">zo </w:t>
      </w:r>
      <w:r w:rsidR="000B2E96">
        <w:t>eenvoudig</w:t>
      </w:r>
      <w:r w:rsidR="004B5D8F" w:rsidRPr="004B5D8F">
        <w:t xml:space="preserve"> mogelijk te houden. Complex</w:t>
      </w:r>
      <w:r w:rsidR="00EB4A24">
        <w:t>e</w:t>
      </w:r>
      <w:r w:rsidR="004B5D8F" w:rsidRPr="004B5D8F">
        <w:t xml:space="preserve"> resultaatfilters, sorteren en geavanceerd zoeken (wanneer </w:t>
      </w:r>
      <w:r w:rsidR="00EB4A24">
        <w:t xml:space="preserve">dit </w:t>
      </w:r>
      <w:r w:rsidR="004B5D8F" w:rsidRPr="004B5D8F">
        <w:t xml:space="preserve">beperkt </w:t>
      </w:r>
      <w:r w:rsidR="00EB4A24">
        <w:t xml:space="preserve">blijft </w:t>
      </w:r>
      <w:r w:rsidR="004B5D8F" w:rsidRPr="004B5D8F">
        <w:t>tot een enkel</w:t>
      </w:r>
      <w:r w:rsidR="00EB4A24">
        <w:t>e</w:t>
      </w:r>
      <w:r w:rsidR="004B5D8F" w:rsidRPr="004B5D8F">
        <w:t xml:space="preserve"> resource)</w:t>
      </w:r>
      <w:r>
        <w:t xml:space="preserve"> </w:t>
      </w:r>
      <w:r w:rsidR="004B5D8F" w:rsidRPr="004B5D8F">
        <w:t>worden geïmplementeerd als query</w:t>
      </w:r>
      <w:r w:rsidR="00EB4A24">
        <w:t>-</w:t>
      </w:r>
      <w:r w:rsidR="004B5D8F" w:rsidRPr="004B5D8F">
        <w:t xml:space="preserve">parameters </w:t>
      </w:r>
      <w:r w:rsidR="00EB4A24">
        <w:t>bovenop de</w:t>
      </w:r>
      <w:r w:rsidR="004B5D8F" w:rsidRPr="004B5D8F">
        <w:t xml:space="preserve"> basis</w:t>
      </w:r>
      <w:r>
        <w:t xml:space="preserve"> </w:t>
      </w:r>
      <w:r w:rsidR="004B5D8F" w:rsidRPr="004B5D8F">
        <w:t xml:space="preserve">URL. </w:t>
      </w:r>
    </w:p>
    <w:p w14:paraId="05DA6E2B" w14:textId="77777777" w:rsidR="00994301" w:rsidRDefault="00994301" w:rsidP="00994301"/>
    <w:p w14:paraId="27C120CB" w14:textId="3DF21466" w:rsidR="00DF0F93" w:rsidRDefault="00DF0F93" w:rsidP="00994301">
      <w:pPr>
        <w:rPr>
          <w:b/>
        </w:rPr>
      </w:pPr>
      <w:r w:rsidRPr="00DF0F93">
        <w:rPr>
          <w:b/>
        </w:rPr>
        <w:t>Filteren</w:t>
      </w:r>
    </w:p>
    <w:p w14:paraId="3713D5ED" w14:textId="3DC3DE60" w:rsidR="00DF0F93" w:rsidRDefault="00EC7261" w:rsidP="00994301">
      <w:r w:rsidRPr="00EC7261">
        <w:t xml:space="preserve">Om te filteren wordt gebruik gemaakt van unieke query-parameters die gelijk zijn aan de velden waarop gefilterd kan worden. </w:t>
      </w:r>
      <w:r w:rsidR="007055EA">
        <w:t>Als je b</w:t>
      </w:r>
      <w:r w:rsidR="00DF0F93" w:rsidRPr="00DF0F93">
        <w:t>ijvoorbeeld</w:t>
      </w:r>
      <w:r w:rsidR="007055EA">
        <w:t xml:space="preserve"> een lijst met </w:t>
      </w:r>
      <w:r w:rsidR="00242503">
        <w:t>aanvragen</w:t>
      </w:r>
      <w:r w:rsidR="00CB4488">
        <w:t xml:space="preserve"> </w:t>
      </w:r>
      <w:r w:rsidR="007055EA">
        <w:t xml:space="preserve">wilt </w:t>
      </w:r>
      <w:r w:rsidR="00CB4488">
        <w:t>op</w:t>
      </w:r>
      <w:r w:rsidR="007055EA">
        <w:t xml:space="preserve">vragen van </w:t>
      </w:r>
      <w:r w:rsidR="00D80767">
        <w:t>het</w:t>
      </w:r>
      <w:r w:rsidR="007055EA" w:rsidRPr="007055EA">
        <w:t xml:space="preserve"> </w:t>
      </w:r>
      <w:r w:rsidR="007055EA" w:rsidRPr="00DF0F93">
        <w:t>eindpunt</w:t>
      </w:r>
      <w:r w:rsidR="00DF0F93" w:rsidRPr="00DF0F93">
        <w:t xml:space="preserve"> </w:t>
      </w:r>
      <w:r w:rsidR="00DF0F93" w:rsidRPr="004A3297">
        <w:rPr>
          <w:rFonts w:ascii="Courier New" w:hAnsi="Courier New" w:cs="Courier New"/>
        </w:rPr>
        <w:t>/</w:t>
      </w:r>
      <w:r w:rsidR="00CB4488" w:rsidRPr="004A3297">
        <w:rPr>
          <w:rFonts w:ascii="Courier New" w:hAnsi="Courier New" w:cs="Courier New"/>
        </w:rPr>
        <w:t>aanvragen</w:t>
      </w:r>
      <w:r w:rsidR="007055EA">
        <w:t xml:space="preserve"> en</w:t>
      </w:r>
      <w:r w:rsidR="00DF0F93" w:rsidRPr="00DF0F93">
        <w:t xml:space="preserve"> </w:t>
      </w:r>
      <w:r w:rsidR="007055EA">
        <w:t xml:space="preserve">deze wilt beperken tot open aanvragen, dan wordt het </w:t>
      </w:r>
      <w:r w:rsidR="008A7462">
        <w:t xml:space="preserve">verzoek </w:t>
      </w:r>
      <w:r w:rsidR="008A7462">
        <w:rPr>
          <w:rFonts w:ascii="Courier New" w:hAnsi="Courier New" w:cs="Courier New"/>
        </w:rPr>
        <w:t>GET</w:t>
      </w:r>
      <w:r w:rsidR="00DF0F93" w:rsidRPr="004A3297">
        <w:rPr>
          <w:rFonts w:ascii="Courier New" w:hAnsi="Courier New" w:cs="Courier New"/>
        </w:rPr>
        <w:t>/</w:t>
      </w:r>
      <w:r w:rsidR="003B0987">
        <w:rPr>
          <w:rFonts w:ascii="Courier New" w:hAnsi="Courier New" w:cs="Courier New"/>
        </w:rPr>
        <w:t>aanvragen</w:t>
      </w:r>
      <w:r w:rsidR="00DF0F93" w:rsidRPr="004A3297">
        <w:rPr>
          <w:rFonts w:ascii="Courier New" w:hAnsi="Courier New" w:cs="Courier New"/>
        </w:rPr>
        <w:t>?</w:t>
      </w:r>
      <w:r w:rsidR="003B0987">
        <w:rPr>
          <w:rFonts w:ascii="Courier New" w:hAnsi="Courier New" w:cs="Courier New"/>
        </w:rPr>
        <w:t>status</w:t>
      </w:r>
      <w:r w:rsidR="00DF0F93" w:rsidRPr="004A3297">
        <w:rPr>
          <w:rFonts w:ascii="Courier New" w:hAnsi="Courier New" w:cs="Courier New"/>
        </w:rPr>
        <w:t>=</w:t>
      </w:r>
      <w:r w:rsidR="003B0987">
        <w:rPr>
          <w:rFonts w:ascii="Courier New" w:hAnsi="Courier New" w:cs="Courier New"/>
        </w:rPr>
        <w:t>open</w:t>
      </w:r>
      <w:r w:rsidR="00BF0A37">
        <w:t xml:space="preserve"> </w:t>
      </w:r>
      <w:r w:rsidR="007055EA">
        <w:t xml:space="preserve">gebruikt. </w:t>
      </w:r>
      <w:r w:rsidR="00DF0F93" w:rsidRPr="00DF0F93">
        <w:t xml:space="preserve">Hier </w:t>
      </w:r>
      <w:r w:rsidR="004A3297">
        <w:t xml:space="preserve">is </w:t>
      </w:r>
      <w:r w:rsidR="004A3297" w:rsidRPr="004A3297">
        <w:rPr>
          <w:rFonts w:ascii="Courier New" w:hAnsi="Courier New" w:cs="Courier New"/>
        </w:rPr>
        <w:t>status</w:t>
      </w:r>
      <w:r w:rsidR="004A3297">
        <w:t xml:space="preserve"> </w:t>
      </w:r>
      <w:r w:rsidR="0089716E">
        <w:t>een veld waarop ge</w:t>
      </w:r>
      <w:r w:rsidR="00DF0F93" w:rsidRPr="00DF0F93">
        <w:t>filter</w:t>
      </w:r>
      <w:r w:rsidR="0089716E">
        <w:t>d</w:t>
      </w:r>
      <w:r w:rsidR="00DF0F93" w:rsidRPr="00DF0F93">
        <w:t xml:space="preserve"> </w:t>
      </w:r>
      <w:r w:rsidR="0089716E">
        <w:t>kan worden</w:t>
      </w:r>
      <w:r w:rsidR="00DF0F93" w:rsidRPr="00DF0F93">
        <w:t>.</w:t>
      </w:r>
    </w:p>
    <w:p w14:paraId="0F02B832" w14:textId="77777777" w:rsidR="004D3E9C" w:rsidRDefault="004D3E9C" w:rsidP="00994301"/>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89716E" w14:paraId="7DDBE94B" w14:textId="77777777" w:rsidTr="00780E88">
        <w:tc>
          <w:tcPr>
            <w:tcW w:w="690" w:type="dxa"/>
            <w:vMerge w:val="restart"/>
          </w:tcPr>
          <w:p w14:paraId="76611A7F" w14:textId="77777777" w:rsidR="00CA0D09" w:rsidRPr="0089716E" w:rsidRDefault="00CA0D09" w:rsidP="0089716E">
            <w:pPr>
              <w:jc w:val="center"/>
              <w:rPr>
                <w:color w:val="FF0000"/>
                <w:sz w:val="40"/>
                <w:szCs w:val="40"/>
              </w:rPr>
            </w:pPr>
            <w:r w:rsidRPr="0089716E">
              <w:rPr>
                <w:color w:val="FF0000"/>
                <w:sz w:val="40"/>
                <w:szCs w:val="40"/>
              </w:rPr>
              <w:sym w:font="Wingdings" w:char="F047"/>
            </w:r>
          </w:p>
        </w:tc>
        <w:tc>
          <w:tcPr>
            <w:tcW w:w="8241" w:type="dxa"/>
          </w:tcPr>
          <w:p w14:paraId="3D62441D" w14:textId="2EEAD1AB" w:rsidR="00CA0D09" w:rsidRPr="0089716E" w:rsidRDefault="00CA0D09" w:rsidP="00A95493">
            <w:pPr>
              <w:pStyle w:val="Eis"/>
            </w:pPr>
            <w:bookmarkStart w:id="154" w:name="_Toc482685798"/>
            <w:r w:rsidRPr="0089716E">
              <w:t>Filter</w:t>
            </w:r>
            <w:r>
              <w:t xml:space="preserve"> query-parameters zijn gelijk aan de velden waarop gefilterd kan worden</w:t>
            </w:r>
            <w:bookmarkEnd w:id="154"/>
          </w:p>
        </w:tc>
      </w:tr>
      <w:tr w:rsidR="00CA0D09" w:rsidRPr="0089716E" w14:paraId="327ACC8F" w14:textId="77777777" w:rsidTr="00780E88">
        <w:tc>
          <w:tcPr>
            <w:tcW w:w="690" w:type="dxa"/>
            <w:vMerge/>
          </w:tcPr>
          <w:p w14:paraId="14ACD027" w14:textId="77777777" w:rsidR="00CA0D09" w:rsidRPr="0089716E" w:rsidRDefault="00CA0D09" w:rsidP="0089716E">
            <w:pPr>
              <w:jc w:val="center"/>
              <w:rPr>
                <w:color w:val="FF0000"/>
                <w:sz w:val="40"/>
                <w:szCs w:val="40"/>
              </w:rPr>
            </w:pPr>
          </w:p>
        </w:tc>
        <w:tc>
          <w:tcPr>
            <w:tcW w:w="8241" w:type="dxa"/>
          </w:tcPr>
          <w:p w14:paraId="350240C0" w14:textId="43EF10C3" w:rsidR="00CA0D09" w:rsidRPr="0089716E" w:rsidRDefault="00CA0D09" w:rsidP="0089716E">
            <w:pPr>
              <w:spacing w:line="220" w:lineRule="atLeast"/>
              <w:rPr>
                <w:sz w:val="16"/>
                <w:szCs w:val="16"/>
              </w:rPr>
            </w:pPr>
            <w:r w:rsidRPr="0089716E">
              <w:rPr>
                <w:sz w:val="16"/>
                <w:szCs w:val="16"/>
              </w:rPr>
              <w:t>Gebruik unieke query-parameter</w:t>
            </w:r>
            <w:r>
              <w:rPr>
                <w:sz w:val="16"/>
                <w:szCs w:val="16"/>
              </w:rPr>
              <w:t>s</w:t>
            </w:r>
            <w:r w:rsidRPr="0089716E">
              <w:rPr>
                <w:sz w:val="16"/>
                <w:szCs w:val="16"/>
              </w:rPr>
              <w:t xml:space="preserve"> </w:t>
            </w:r>
            <w:r>
              <w:rPr>
                <w:sz w:val="16"/>
                <w:szCs w:val="16"/>
              </w:rPr>
              <w:t>die gelijk zijn aan de velden waarop gefilterd kan worden</w:t>
            </w:r>
            <w:r w:rsidRPr="0089716E">
              <w:rPr>
                <w:sz w:val="16"/>
                <w:szCs w:val="16"/>
              </w:rPr>
              <w:t>.</w:t>
            </w:r>
          </w:p>
        </w:tc>
      </w:tr>
    </w:tbl>
    <w:p w14:paraId="0EEB7010" w14:textId="77777777" w:rsidR="001A2215" w:rsidRDefault="001A2215" w:rsidP="001A2215"/>
    <w:p w14:paraId="7936D353" w14:textId="77777777" w:rsidR="00AD5081" w:rsidRPr="00AD5081" w:rsidRDefault="00AD5081" w:rsidP="00AD5081">
      <w:pPr>
        <w:rPr>
          <w:b/>
        </w:rPr>
      </w:pPr>
      <w:r w:rsidRPr="00AD5081">
        <w:rPr>
          <w:b/>
        </w:rPr>
        <w:t>Sorteren</w:t>
      </w:r>
    </w:p>
    <w:p w14:paraId="47561C3A" w14:textId="08371A59" w:rsidR="00AD5081" w:rsidRDefault="008D294B" w:rsidP="00AD5081">
      <w:r>
        <w:t xml:space="preserve">Voor sorteren wordt de query-parameter </w:t>
      </w:r>
      <w:r w:rsidRPr="008D294B">
        <w:rPr>
          <w:rFonts w:ascii="Courier New" w:hAnsi="Courier New" w:cs="Courier New"/>
        </w:rPr>
        <w:t>sort</w:t>
      </w:r>
      <w:r w:rsidR="00CA0904">
        <w:rPr>
          <w:rFonts w:ascii="Courier New" w:hAnsi="Courier New" w:cs="Courier New"/>
        </w:rPr>
        <w:t>eer</w:t>
      </w:r>
      <w:r>
        <w:t xml:space="preserve"> gebruikt. Deze </w:t>
      </w:r>
      <w:r w:rsidR="00116450">
        <w:t>query-</w:t>
      </w:r>
      <w:r w:rsidR="00AD5081">
        <w:t xml:space="preserve">parameter </w:t>
      </w:r>
      <w:r>
        <w:t xml:space="preserve">accepteert een lijst van velden waarop gesorteerd moet worden gescheiden door een komma. Door een </w:t>
      </w:r>
      <w:r w:rsidR="00C5187F">
        <w:t>min</w:t>
      </w:r>
      <w:r>
        <w:t>teken (“-”)</w:t>
      </w:r>
      <w:r w:rsidR="00424583">
        <w:t xml:space="preserve"> </w:t>
      </w:r>
      <w:r>
        <w:t xml:space="preserve">voor </w:t>
      </w:r>
      <w:r w:rsidR="00752D93">
        <w:t>de</w:t>
      </w:r>
      <w:r>
        <w:t xml:space="preserve"> veldnaam te zetten wordt het veld in </w:t>
      </w:r>
      <w:r w:rsidR="00AD5081">
        <w:t>aflopende sorteervolgorde</w:t>
      </w:r>
      <w:r w:rsidR="00424583">
        <w:t xml:space="preserve"> </w:t>
      </w:r>
      <w:r>
        <w:t>gesorteerd</w:t>
      </w:r>
      <w:r w:rsidR="00AD5081">
        <w:t xml:space="preserve">. </w:t>
      </w:r>
      <w:r w:rsidR="00424583">
        <w:t>Een aantal voorbeelden:</w:t>
      </w:r>
    </w:p>
    <w:p w14:paraId="4D85A753" w14:textId="77777777" w:rsidR="004D2A70" w:rsidRDefault="004D2A70" w:rsidP="00AD5081"/>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820"/>
        <w:gridCol w:w="4111"/>
      </w:tblGrid>
      <w:tr w:rsidR="004D2A70" w:rsidRPr="008D294B" w14:paraId="50B9ABFA" w14:textId="77777777" w:rsidTr="005F5FA5">
        <w:tc>
          <w:tcPr>
            <w:tcW w:w="4820" w:type="dxa"/>
            <w:shd w:val="clear" w:color="auto" w:fill="auto"/>
          </w:tcPr>
          <w:p w14:paraId="1B70F538" w14:textId="13AEC0DB" w:rsidR="004D2A70" w:rsidRPr="008D294B" w:rsidRDefault="008D294B" w:rsidP="008D294B">
            <w:pPr>
              <w:spacing w:line="220" w:lineRule="exact"/>
              <w:rPr>
                <w:sz w:val="16"/>
                <w:szCs w:val="16"/>
              </w:rPr>
            </w:pPr>
            <w:r w:rsidRPr="008D294B">
              <w:rPr>
                <w:noProof/>
                <w:sz w:val="16"/>
                <w:szCs w:val="16"/>
              </w:rPr>
              <mc:AlternateContent>
                <mc:Choice Requires="wps">
                  <w:drawing>
                    <wp:anchor distT="0" distB="0" distL="114300" distR="114300" simplePos="0" relativeHeight="251659264" behindDoc="1" locked="0" layoutInCell="1" allowOverlap="1" wp14:anchorId="35A25353" wp14:editId="1A0AFE5B">
                      <wp:simplePos x="0" y="0"/>
                      <wp:positionH relativeFrom="column">
                        <wp:posOffset>6985</wp:posOffset>
                      </wp:positionH>
                      <wp:positionV relativeFrom="paragraph">
                        <wp:posOffset>18415</wp:posOffset>
                      </wp:positionV>
                      <wp:extent cx="2908300" cy="1404620"/>
                      <wp:effectExtent l="0" t="0" r="6350" b="0"/>
                      <wp:wrapNone/>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0" cy="1404620"/>
                              </a:xfrm>
                              <a:prstGeom prst="rect">
                                <a:avLst/>
                              </a:prstGeom>
                              <a:solidFill>
                                <a:schemeClr val="bg1">
                                  <a:lumMod val="95000"/>
                                </a:schemeClr>
                              </a:solidFill>
                              <a:ln w="9525">
                                <a:noFill/>
                                <a:miter lim="800000"/>
                                <a:headEnd/>
                                <a:tailEnd/>
                              </a:ln>
                            </wps:spPr>
                            <wps:txbx>
                              <w:txbxContent>
                                <w:p w14:paraId="55625267" w14:textId="6776A8FF" w:rsidR="00B45DFD" w:rsidRPr="008D294B" w:rsidRDefault="00B45DFD" w:rsidP="008D294B">
                                  <w:pPr>
                                    <w:spacing w:line="240" w:lineRule="auto"/>
                                    <w:rPr>
                                      <w:rFonts w:ascii="Courier New" w:hAnsi="Courier New" w:cs="Courier New"/>
                                      <w:sz w:val="16"/>
                                      <w:szCs w:val="16"/>
                                    </w:rPr>
                                  </w:pPr>
                                  <w:r w:rsidRPr="008D294B">
                                    <w:rPr>
                                      <w:rFonts w:ascii="Courier New" w:hAnsi="Courier New" w:cs="Courier New"/>
                                      <w:sz w:val="16"/>
                                      <w:szCs w:val="16"/>
                                    </w:rPr>
                                    <w:t>GET /aanvragen?sort</w:t>
                                  </w:r>
                                  <w:r>
                                    <w:rPr>
                                      <w:rFonts w:ascii="Courier New" w:hAnsi="Courier New" w:cs="Courier New"/>
                                      <w:sz w:val="16"/>
                                      <w:szCs w:val="16"/>
                                    </w:rPr>
                                    <w:t>eer</w:t>
                                  </w:r>
                                  <w:r w:rsidRPr="008D294B">
                                    <w:rPr>
                                      <w:rFonts w:ascii="Courier New" w:hAnsi="Courier New" w:cs="Courier New"/>
                                      <w:sz w:val="16"/>
                                      <w:szCs w:val="16"/>
                                    </w:rPr>
                                    <w:t>=-prio</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w14:anchorId="35A25353" id="_x0000_s1052" type="#_x0000_t202" style="position:absolute;margin-left:.55pt;margin-top:1.45pt;width:229pt;height:11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" fillcolor="#f2f2f2 [3052]" stroked="f">
                      <v:textbox style="mso-fit-shape-to-text:t">
                        <w:txbxContent>
                          <w:p w14:paraId="55625267" w14:textId="6776A8FF" w:rsidR="00B45DFD" w:rsidRPr="008D294B" w:rsidRDefault="00B45DFD" w:rsidP="008D294B">
                            <w:pPr>
                              <w:spacing w:line="240" w:lineRule="auto"/>
                              <w:rPr>
                                <w:rFonts w:ascii="Courier New" w:hAnsi="Courier New" w:cs="Courier New"/>
                                <w:sz w:val="16"/>
                                <w:szCs w:val="16"/>
                              </w:rPr>
                            </w:pPr>
                            <w:r w:rsidRPr="008D294B">
                              <w:rPr>
                                <w:rFonts w:ascii="Courier New" w:hAnsi="Courier New" w:cs="Courier New"/>
                                <w:sz w:val="16"/>
                                <w:szCs w:val="16"/>
                              </w:rPr>
                              <w:t>GET /aanvragen?sort</w:t>
                            </w:r>
                            <w:r>
                              <w:rPr>
                                <w:rFonts w:ascii="Courier New" w:hAnsi="Courier New" w:cs="Courier New"/>
                                <w:sz w:val="16"/>
                                <w:szCs w:val="16"/>
                              </w:rPr>
                              <w:t>eer</w:t>
                            </w:r>
                            <w:r w:rsidRPr="008D294B">
                              <w:rPr>
                                <w:rFonts w:ascii="Courier New" w:hAnsi="Courier New" w:cs="Courier New"/>
                                <w:sz w:val="16"/>
                                <w:szCs w:val="16"/>
                              </w:rPr>
                              <w:t>=-prio</w:t>
                            </w:r>
                          </w:p>
                        </w:txbxContent>
                      </v:textbox>
                    </v:shape>
                  </w:pict>
                </mc:Fallback>
              </mc:AlternateContent>
            </w:r>
          </w:p>
        </w:tc>
        <w:tc>
          <w:tcPr>
            <w:tcW w:w="4111" w:type="dxa"/>
          </w:tcPr>
          <w:p w14:paraId="577C258E" w14:textId="4D64BEF9" w:rsidR="004D2A70" w:rsidRPr="008D294B" w:rsidRDefault="004D2A70" w:rsidP="008D294B">
            <w:pPr>
              <w:spacing w:line="220" w:lineRule="exact"/>
              <w:rPr>
                <w:sz w:val="16"/>
                <w:szCs w:val="16"/>
              </w:rPr>
            </w:pPr>
            <w:r w:rsidRPr="008D294B">
              <w:rPr>
                <w:sz w:val="16"/>
                <w:szCs w:val="16"/>
              </w:rPr>
              <w:t xml:space="preserve">Haalt een lijst van </w:t>
            </w:r>
            <w:r w:rsidR="009A0542" w:rsidRPr="008D294B">
              <w:rPr>
                <w:sz w:val="16"/>
                <w:szCs w:val="16"/>
              </w:rPr>
              <w:t>aanvragen</w:t>
            </w:r>
            <w:r w:rsidRPr="008D294B">
              <w:rPr>
                <w:sz w:val="16"/>
                <w:szCs w:val="16"/>
              </w:rPr>
              <w:t xml:space="preserve"> </w:t>
            </w:r>
            <w:r w:rsidR="008D294B">
              <w:rPr>
                <w:sz w:val="16"/>
                <w:szCs w:val="16"/>
              </w:rPr>
              <w:t>op gesorteerd in</w:t>
            </w:r>
            <w:r w:rsidRPr="008D294B">
              <w:rPr>
                <w:sz w:val="16"/>
                <w:szCs w:val="16"/>
              </w:rPr>
              <w:t xml:space="preserve"> aflopende volgorde van prioriteit</w:t>
            </w:r>
            <w:r w:rsidR="00F668FC" w:rsidRPr="008D294B">
              <w:rPr>
                <w:sz w:val="16"/>
                <w:szCs w:val="16"/>
              </w:rPr>
              <w:t>.</w:t>
            </w:r>
          </w:p>
        </w:tc>
      </w:tr>
      <w:tr w:rsidR="004D2A70" w:rsidRPr="008D294B" w14:paraId="14B01506" w14:textId="77777777" w:rsidTr="005F5FA5">
        <w:tc>
          <w:tcPr>
            <w:tcW w:w="4820" w:type="dxa"/>
            <w:shd w:val="clear" w:color="auto" w:fill="auto"/>
          </w:tcPr>
          <w:p w14:paraId="7E07652A" w14:textId="1AD25FB7" w:rsidR="004D2A70" w:rsidRPr="008D294B" w:rsidRDefault="004D2A70" w:rsidP="008D294B">
            <w:pPr>
              <w:spacing w:line="220" w:lineRule="exact"/>
              <w:rPr>
                <w:noProof/>
                <w:sz w:val="16"/>
                <w:szCs w:val="16"/>
              </w:rPr>
            </w:pPr>
            <w:r w:rsidRPr="008D294B">
              <w:rPr>
                <w:noProof/>
                <w:sz w:val="16"/>
                <w:szCs w:val="16"/>
              </w:rPr>
              <mc:AlternateContent>
                <mc:Choice Requires="wps">
                  <w:drawing>
                    <wp:anchor distT="0" distB="0" distL="114300" distR="114300" simplePos="0" relativeHeight="251660288" behindDoc="1" locked="0" layoutInCell="1" allowOverlap="1" wp14:anchorId="64D42C97" wp14:editId="64E252E0">
                      <wp:simplePos x="0" y="0"/>
                      <wp:positionH relativeFrom="column">
                        <wp:posOffset>-5715</wp:posOffset>
                      </wp:positionH>
                      <wp:positionV relativeFrom="paragraph">
                        <wp:posOffset>15875</wp:posOffset>
                      </wp:positionV>
                      <wp:extent cx="2921000" cy="1404620"/>
                      <wp:effectExtent l="0" t="0" r="0" b="0"/>
                      <wp:wrapNone/>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1404620"/>
                              </a:xfrm>
                              <a:prstGeom prst="rect">
                                <a:avLst/>
                              </a:prstGeom>
                              <a:solidFill>
                                <a:schemeClr val="bg1">
                                  <a:lumMod val="95000"/>
                                </a:schemeClr>
                              </a:solidFill>
                              <a:ln w="9525">
                                <a:noFill/>
                                <a:miter lim="800000"/>
                                <a:headEnd/>
                                <a:tailEnd/>
                              </a:ln>
                            </wps:spPr>
                            <wps:txbx>
                              <w:txbxContent>
                                <w:p w14:paraId="76971A98" w14:textId="48D2556E" w:rsidR="00B45DFD" w:rsidRPr="008D294B" w:rsidRDefault="00B45DFD" w:rsidP="008D294B">
                                  <w:pPr>
                                    <w:spacing w:line="240" w:lineRule="auto"/>
                                    <w:rPr>
                                      <w:rFonts w:ascii="Courier New" w:hAnsi="Courier New" w:cs="Courier New"/>
                                      <w:sz w:val="16"/>
                                      <w:szCs w:val="16"/>
                                    </w:rPr>
                                  </w:pPr>
                                  <w:r w:rsidRPr="008D294B">
                                    <w:rPr>
                                      <w:rFonts w:ascii="Courier New" w:hAnsi="Courier New" w:cs="Courier New"/>
                                      <w:sz w:val="16"/>
                                      <w:szCs w:val="16"/>
                                    </w:rPr>
                                    <w:t>GET /aanvragen?sort</w:t>
                                  </w:r>
                                  <w:r>
                                    <w:rPr>
                                      <w:rFonts w:ascii="Courier New" w:hAnsi="Courier New" w:cs="Courier New"/>
                                      <w:sz w:val="16"/>
                                      <w:szCs w:val="16"/>
                                    </w:rPr>
                                    <w:t>eer</w:t>
                                  </w:r>
                                  <w:r w:rsidRPr="008D294B">
                                    <w:rPr>
                                      <w:rFonts w:ascii="Courier New" w:hAnsi="Courier New" w:cs="Courier New"/>
                                      <w:sz w:val="16"/>
                                      <w:szCs w:val="16"/>
                                    </w:rPr>
                                    <w:t>=-prio</w:t>
                                  </w:r>
                                  <w:r>
                                    <w:rPr>
                                      <w:rFonts w:ascii="Courier New" w:hAnsi="Courier New" w:cs="Courier New"/>
                                      <w:sz w:val="16"/>
                                      <w:szCs w:val="16"/>
                                    </w:rPr>
                                    <w:t>,</w:t>
                                  </w:r>
                                  <w:r w:rsidRPr="008D294B">
                                    <w:rPr>
                                      <w:rFonts w:ascii="Courier New" w:hAnsi="Courier New" w:cs="Courier New"/>
                                      <w:sz w:val="16"/>
                                      <w:szCs w:val="16"/>
                                    </w:rPr>
                                    <w:t>aanvraag_datum</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w14:anchorId="64D42C97" id="_x0000_s1053" type="#_x0000_t202" style="position:absolute;margin-left:-.45pt;margin-top:1.25pt;width:230pt;height:11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" fillcolor="#f2f2f2 [3052]" stroked="f">
                      <v:textbox style="mso-fit-shape-to-text:t">
                        <w:txbxContent>
                          <w:p w14:paraId="76971A98" w14:textId="48D2556E" w:rsidR="00B45DFD" w:rsidRPr="008D294B" w:rsidRDefault="00B45DFD" w:rsidP="008D294B">
                            <w:pPr>
                              <w:spacing w:line="240" w:lineRule="auto"/>
                              <w:rPr>
                                <w:rFonts w:ascii="Courier New" w:hAnsi="Courier New" w:cs="Courier New"/>
                                <w:sz w:val="16"/>
                                <w:szCs w:val="16"/>
                              </w:rPr>
                            </w:pPr>
                            <w:r w:rsidRPr="008D294B">
                              <w:rPr>
                                <w:rFonts w:ascii="Courier New" w:hAnsi="Courier New" w:cs="Courier New"/>
                                <w:sz w:val="16"/>
                                <w:szCs w:val="16"/>
                              </w:rPr>
                              <w:t>GET /aanvragen?sort</w:t>
                            </w:r>
                            <w:r>
                              <w:rPr>
                                <w:rFonts w:ascii="Courier New" w:hAnsi="Courier New" w:cs="Courier New"/>
                                <w:sz w:val="16"/>
                                <w:szCs w:val="16"/>
                              </w:rPr>
                              <w:t>eer</w:t>
                            </w:r>
                            <w:r w:rsidRPr="008D294B">
                              <w:rPr>
                                <w:rFonts w:ascii="Courier New" w:hAnsi="Courier New" w:cs="Courier New"/>
                                <w:sz w:val="16"/>
                                <w:szCs w:val="16"/>
                              </w:rPr>
                              <w:t>=-prio</w:t>
                            </w:r>
                            <w:r>
                              <w:rPr>
                                <w:rFonts w:ascii="Courier New" w:hAnsi="Courier New" w:cs="Courier New"/>
                                <w:sz w:val="16"/>
                                <w:szCs w:val="16"/>
                              </w:rPr>
                              <w:t>,</w:t>
                            </w:r>
                            <w:r w:rsidRPr="008D294B">
                              <w:rPr>
                                <w:rFonts w:ascii="Courier New" w:hAnsi="Courier New" w:cs="Courier New"/>
                                <w:sz w:val="16"/>
                                <w:szCs w:val="16"/>
                              </w:rPr>
                              <w:t>aanvraag_datum</w:t>
                            </w:r>
                          </w:p>
                        </w:txbxContent>
                      </v:textbox>
                    </v:shape>
                  </w:pict>
                </mc:Fallback>
              </mc:AlternateContent>
            </w:r>
          </w:p>
        </w:tc>
        <w:tc>
          <w:tcPr>
            <w:tcW w:w="4111" w:type="dxa"/>
          </w:tcPr>
          <w:p w14:paraId="7CC10A2B" w14:textId="77777777" w:rsidR="004D2A70" w:rsidRPr="008D294B" w:rsidRDefault="004D2A70" w:rsidP="008D294B">
            <w:pPr>
              <w:spacing w:line="220" w:lineRule="exact"/>
              <w:rPr>
                <w:sz w:val="16"/>
                <w:szCs w:val="16"/>
              </w:rPr>
            </w:pPr>
            <w:r w:rsidRPr="008D294B">
              <w:rPr>
                <w:sz w:val="16"/>
                <w:szCs w:val="16"/>
              </w:rPr>
              <w:t xml:space="preserve">Haalt een lijst van </w:t>
            </w:r>
            <w:r w:rsidR="00DA4B6D" w:rsidRPr="008D294B">
              <w:rPr>
                <w:sz w:val="16"/>
                <w:szCs w:val="16"/>
              </w:rPr>
              <w:t xml:space="preserve">aanvragen </w:t>
            </w:r>
            <w:r w:rsidRPr="008D294B">
              <w:rPr>
                <w:sz w:val="16"/>
                <w:szCs w:val="16"/>
              </w:rPr>
              <w:t xml:space="preserve">in </w:t>
            </w:r>
            <w:r w:rsidR="001D6F38" w:rsidRPr="008D294B">
              <w:rPr>
                <w:sz w:val="16"/>
                <w:szCs w:val="16"/>
              </w:rPr>
              <w:t xml:space="preserve">aflopende </w:t>
            </w:r>
            <w:r w:rsidRPr="008D294B">
              <w:rPr>
                <w:sz w:val="16"/>
                <w:szCs w:val="16"/>
              </w:rPr>
              <w:t>volgorde van prioriteit</w:t>
            </w:r>
            <w:r w:rsidR="004B1DC2" w:rsidRPr="008D294B">
              <w:rPr>
                <w:sz w:val="16"/>
                <w:szCs w:val="16"/>
              </w:rPr>
              <w:t xml:space="preserve"> op</w:t>
            </w:r>
            <w:r w:rsidRPr="008D294B">
              <w:rPr>
                <w:sz w:val="16"/>
                <w:szCs w:val="16"/>
              </w:rPr>
              <w:t xml:space="preserve">. Binnen een specifieke prioriteit, </w:t>
            </w:r>
            <w:r w:rsidR="006616F1" w:rsidRPr="008D294B">
              <w:rPr>
                <w:sz w:val="16"/>
                <w:szCs w:val="16"/>
              </w:rPr>
              <w:t>komen</w:t>
            </w:r>
            <w:r w:rsidRPr="008D294B">
              <w:rPr>
                <w:sz w:val="16"/>
                <w:szCs w:val="16"/>
              </w:rPr>
              <w:t xml:space="preserve"> oudere </w:t>
            </w:r>
            <w:r w:rsidR="006B47F3" w:rsidRPr="008D294B">
              <w:rPr>
                <w:sz w:val="16"/>
                <w:szCs w:val="16"/>
              </w:rPr>
              <w:t>aanvragen</w:t>
            </w:r>
            <w:r w:rsidR="006616F1" w:rsidRPr="008D294B">
              <w:rPr>
                <w:sz w:val="16"/>
                <w:szCs w:val="16"/>
              </w:rPr>
              <w:t xml:space="preserve"> eerst</w:t>
            </w:r>
            <w:r w:rsidR="00AE66CA" w:rsidRPr="008D294B">
              <w:rPr>
                <w:sz w:val="16"/>
                <w:szCs w:val="16"/>
              </w:rPr>
              <w:t>.</w:t>
            </w:r>
          </w:p>
        </w:tc>
      </w:tr>
    </w:tbl>
    <w:p w14:paraId="42235555" w14:textId="77777777" w:rsidR="004D2A70" w:rsidRDefault="004D2A70" w:rsidP="00AD5081"/>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8D294B" w14:paraId="6C5C4937" w14:textId="77777777" w:rsidTr="00780E88">
        <w:tc>
          <w:tcPr>
            <w:tcW w:w="690" w:type="dxa"/>
            <w:vMerge w:val="restart"/>
          </w:tcPr>
          <w:p w14:paraId="608D62A9" w14:textId="77777777" w:rsidR="00CA0D09" w:rsidRPr="008D294B" w:rsidRDefault="00CA0D09" w:rsidP="008D294B">
            <w:pPr>
              <w:jc w:val="center"/>
              <w:rPr>
                <w:color w:val="FF0000"/>
                <w:sz w:val="40"/>
                <w:szCs w:val="40"/>
              </w:rPr>
            </w:pPr>
            <w:r w:rsidRPr="008D294B">
              <w:rPr>
                <w:color w:val="FF0000"/>
                <w:sz w:val="40"/>
                <w:szCs w:val="40"/>
              </w:rPr>
              <w:sym w:font="Wingdings" w:char="F047"/>
            </w:r>
          </w:p>
        </w:tc>
        <w:tc>
          <w:tcPr>
            <w:tcW w:w="8241" w:type="dxa"/>
          </w:tcPr>
          <w:p w14:paraId="75482910" w14:textId="6B25675A" w:rsidR="00CA0D09" w:rsidRPr="008D294B" w:rsidRDefault="00CA0D09" w:rsidP="00A95493">
            <w:pPr>
              <w:pStyle w:val="Eis"/>
            </w:pPr>
            <w:bookmarkStart w:id="155" w:name="_Toc482685799"/>
            <w:r w:rsidRPr="008D294B">
              <w:t xml:space="preserve">Voor sorteren wordt de query-parameter </w:t>
            </w:r>
            <w:r w:rsidRPr="00A90969">
              <w:rPr>
                <w:rFonts w:ascii="Courier New" w:hAnsi="Courier New" w:cs="Courier New"/>
              </w:rPr>
              <w:t>sort</w:t>
            </w:r>
            <w:r w:rsidR="00A90969" w:rsidRPr="00A90969">
              <w:rPr>
                <w:rFonts w:ascii="Courier New" w:hAnsi="Courier New" w:cs="Courier New"/>
              </w:rPr>
              <w:t>eer</w:t>
            </w:r>
            <w:r w:rsidRPr="008D294B">
              <w:t xml:space="preserve"> gebruikt</w:t>
            </w:r>
            <w:bookmarkEnd w:id="155"/>
          </w:p>
        </w:tc>
      </w:tr>
      <w:tr w:rsidR="00CA0D09" w:rsidRPr="008D294B" w14:paraId="69F68B52" w14:textId="77777777" w:rsidTr="00780E88">
        <w:tc>
          <w:tcPr>
            <w:tcW w:w="690" w:type="dxa"/>
            <w:vMerge/>
          </w:tcPr>
          <w:p w14:paraId="1964EA41" w14:textId="77777777" w:rsidR="00CA0D09" w:rsidRPr="008D294B" w:rsidRDefault="00CA0D09" w:rsidP="008D294B">
            <w:pPr>
              <w:jc w:val="center"/>
              <w:rPr>
                <w:color w:val="FF0000"/>
                <w:sz w:val="40"/>
                <w:szCs w:val="40"/>
              </w:rPr>
            </w:pPr>
          </w:p>
        </w:tc>
        <w:tc>
          <w:tcPr>
            <w:tcW w:w="8241" w:type="dxa"/>
          </w:tcPr>
          <w:p w14:paraId="4E59E6C2" w14:textId="50D44A84" w:rsidR="00CA0D09" w:rsidRDefault="00CA0D09" w:rsidP="00CA0904">
            <w:pPr>
              <w:spacing w:line="220" w:lineRule="atLeast"/>
              <w:rPr>
                <w:sz w:val="16"/>
                <w:szCs w:val="16"/>
              </w:rPr>
            </w:pPr>
            <w:r>
              <w:rPr>
                <w:sz w:val="16"/>
                <w:szCs w:val="16"/>
              </w:rPr>
              <w:t>De</w:t>
            </w:r>
            <w:r w:rsidRPr="008D294B">
              <w:rPr>
                <w:sz w:val="16"/>
                <w:szCs w:val="16"/>
              </w:rPr>
              <w:t xml:space="preserve"> generieke query-parameter </w:t>
            </w:r>
            <w:r w:rsidRPr="00CA0904">
              <w:rPr>
                <w:rFonts w:ascii="Courier New" w:hAnsi="Courier New" w:cs="Courier New"/>
                <w:sz w:val="16"/>
                <w:szCs w:val="16"/>
              </w:rPr>
              <w:t>sort</w:t>
            </w:r>
            <w:r w:rsidR="00CA0904" w:rsidRPr="00CA0904">
              <w:rPr>
                <w:rFonts w:ascii="Courier New" w:hAnsi="Courier New" w:cs="Courier New"/>
                <w:sz w:val="16"/>
                <w:szCs w:val="16"/>
              </w:rPr>
              <w:t>eer</w:t>
            </w:r>
            <w:r w:rsidRPr="008D294B">
              <w:rPr>
                <w:sz w:val="16"/>
                <w:szCs w:val="16"/>
              </w:rPr>
              <w:t xml:space="preserve"> wordt gebruikt voor het </w:t>
            </w:r>
            <w:r>
              <w:rPr>
                <w:sz w:val="16"/>
                <w:szCs w:val="16"/>
              </w:rPr>
              <w:t xml:space="preserve">specificeren </w:t>
            </w:r>
            <w:r w:rsidRPr="008D294B">
              <w:rPr>
                <w:sz w:val="16"/>
                <w:szCs w:val="16"/>
              </w:rPr>
              <w:t xml:space="preserve">van </w:t>
            </w:r>
            <w:r w:rsidR="00CA0904">
              <w:rPr>
                <w:sz w:val="16"/>
                <w:szCs w:val="16"/>
              </w:rPr>
              <w:t>door</w:t>
            </w:r>
            <w:r>
              <w:rPr>
                <w:sz w:val="16"/>
                <w:szCs w:val="16"/>
              </w:rPr>
              <w:t xml:space="preserve"> komma’s </w:t>
            </w:r>
            <w:r w:rsidRPr="008D294B">
              <w:rPr>
                <w:sz w:val="16"/>
                <w:szCs w:val="16"/>
              </w:rPr>
              <w:t xml:space="preserve">gescheiden </w:t>
            </w:r>
            <w:r>
              <w:rPr>
                <w:sz w:val="16"/>
                <w:szCs w:val="16"/>
              </w:rPr>
              <w:t>velden waarop ges</w:t>
            </w:r>
            <w:r w:rsidRPr="008D294B">
              <w:rPr>
                <w:sz w:val="16"/>
                <w:szCs w:val="16"/>
              </w:rPr>
              <w:t>orteer</w:t>
            </w:r>
            <w:r>
              <w:rPr>
                <w:sz w:val="16"/>
                <w:szCs w:val="16"/>
              </w:rPr>
              <w:t>d moet worden</w:t>
            </w:r>
            <w:r w:rsidRPr="008D294B">
              <w:rPr>
                <w:sz w:val="16"/>
                <w:szCs w:val="16"/>
              </w:rPr>
              <w:t>.</w:t>
            </w:r>
            <w:r>
              <w:rPr>
                <w:sz w:val="16"/>
                <w:szCs w:val="16"/>
              </w:rPr>
              <w:t xml:space="preserve"> </w:t>
            </w:r>
            <w:r w:rsidRPr="00752D93">
              <w:rPr>
                <w:sz w:val="16"/>
                <w:szCs w:val="16"/>
              </w:rPr>
              <w:t>Door een minteken (“-”) voor de veldnaam te zetten wordt het veld in aflopende sorteervolgorde gesorteerd.</w:t>
            </w:r>
          </w:p>
        </w:tc>
      </w:tr>
    </w:tbl>
    <w:p w14:paraId="43125996" w14:textId="77777777" w:rsidR="00D53924" w:rsidRDefault="00D53924" w:rsidP="00AD5081"/>
    <w:p w14:paraId="32039793" w14:textId="77777777" w:rsidR="00535C08" w:rsidRPr="00545640" w:rsidRDefault="00535C08" w:rsidP="00535C08">
      <w:pPr>
        <w:rPr>
          <w:b/>
        </w:rPr>
      </w:pPr>
      <w:r w:rsidRPr="00545640">
        <w:rPr>
          <w:b/>
        </w:rPr>
        <w:t>Zoeken</w:t>
      </w:r>
    </w:p>
    <w:p w14:paraId="41865B02" w14:textId="29203562" w:rsidR="00E9653E" w:rsidRDefault="00535C08" w:rsidP="00535C08">
      <w:r>
        <w:t xml:space="preserve">Soms zijn </w:t>
      </w:r>
      <w:r w:rsidR="00E9653E">
        <w:t>eenvoudige</w:t>
      </w:r>
      <w:r>
        <w:t xml:space="preserve"> filters </w:t>
      </w:r>
      <w:r w:rsidR="00E9653E">
        <w:t xml:space="preserve">onvoldoende en is de kracht van </w:t>
      </w:r>
      <w:r w:rsidR="00575FDC">
        <w:t>vrije-</w:t>
      </w:r>
      <w:r w:rsidR="008E1F31">
        <w:t>tekst zoekmachine</w:t>
      </w:r>
      <w:r w:rsidR="008064FD">
        <w:t>s</w:t>
      </w:r>
      <w:r w:rsidR="00E9653E">
        <w:t xml:space="preserve"> </w:t>
      </w:r>
      <w:r>
        <w:t xml:space="preserve">nodig. </w:t>
      </w:r>
      <w:r w:rsidR="00E9653E">
        <w:t xml:space="preserve">Hiervoor is de bouwsteen Zoeken (technisch component ElasticSearch) beschikbaar. API’s ondersteunen dit middels de query-parameter </w:t>
      </w:r>
      <w:r w:rsidR="007F499B">
        <w:rPr>
          <w:rFonts w:ascii="Courier New" w:hAnsi="Courier New" w:cs="Courier New"/>
        </w:rPr>
        <w:t>zoek</w:t>
      </w:r>
      <w:r w:rsidR="00E9653E">
        <w:t>. Een zoekopdracht die meegegeven wordt met deze query-parameter wordt 1-op-1 doorgegeven aan de bouwsteen Zoeken. Het resultaat wordt in dezelfde representatie teruggegeven.</w:t>
      </w:r>
    </w:p>
    <w:p w14:paraId="18AB5DA5" w14:textId="77777777" w:rsidR="00E058E4" w:rsidRDefault="00E058E4" w:rsidP="00535C08"/>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D53F20" w14:paraId="14C44843" w14:textId="77777777" w:rsidTr="00780E88">
        <w:tc>
          <w:tcPr>
            <w:tcW w:w="690" w:type="dxa"/>
            <w:vMerge w:val="restart"/>
          </w:tcPr>
          <w:p w14:paraId="013433E0" w14:textId="77777777" w:rsidR="00CA0D09" w:rsidRPr="00E9653E" w:rsidRDefault="00CA0D09" w:rsidP="00E9653E">
            <w:pPr>
              <w:jc w:val="center"/>
              <w:rPr>
                <w:color w:val="FF0000"/>
                <w:sz w:val="40"/>
                <w:szCs w:val="40"/>
              </w:rPr>
            </w:pPr>
            <w:r w:rsidRPr="00E9653E">
              <w:rPr>
                <w:color w:val="FF0000"/>
                <w:sz w:val="40"/>
                <w:szCs w:val="40"/>
              </w:rPr>
              <w:sym w:font="Wingdings" w:char="F047"/>
            </w:r>
          </w:p>
        </w:tc>
        <w:tc>
          <w:tcPr>
            <w:tcW w:w="8241" w:type="dxa"/>
          </w:tcPr>
          <w:p w14:paraId="5F7B359A" w14:textId="2B65582A" w:rsidR="00CA0D09" w:rsidRPr="00A051F7" w:rsidRDefault="00CA0D09" w:rsidP="00A95493">
            <w:pPr>
              <w:pStyle w:val="Eis"/>
            </w:pPr>
            <w:bookmarkStart w:id="156" w:name="_Toc482685800"/>
            <w:r w:rsidRPr="00A051F7">
              <w:t xml:space="preserve">Voor </w:t>
            </w:r>
            <w:r w:rsidR="003F7958" w:rsidRPr="00A051F7">
              <w:t>vrije</w:t>
            </w:r>
            <w:r w:rsidRPr="00A051F7">
              <w:t>-</w:t>
            </w:r>
            <w:r w:rsidR="003F7958" w:rsidRPr="00A051F7">
              <w:t>tekst</w:t>
            </w:r>
            <w:r w:rsidRPr="00A051F7">
              <w:t xml:space="preserve"> </w:t>
            </w:r>
            <w:r w:rsidR="00E24387" w:rsidRPr="00A051F7">
              <w:t>zoeken</w:t>
            </w:r>
            <w:r w:rsidRPr="00A051F7">
              <w:t xml:space="preserve"> wordt </w:t>
            </w:r>
            <w:r w:rsidR="00A90969">
              <w:t>een</w:t>
            </w:r>
            <w:r w:rsidRPr="00A051F7">
              <w:t xml:space="preserve"> query-parameter </w:t>
            </w:r>
            <w:r w:rsidR="00A90969" w:rsidRPr="00A90969">
              <w:rPr>
                <w:rFonts w:ascii="Courier New" w:hAnsi="Courier New" w:cs="Courier New"/>
              </w:rPr>
              <w:t>zoek</w:t>
            </w:r>
            <w:r w:rsidR="00A90969">
              <w:t xml:space="preserve"> </w:t>
            </w:r>
            <w:r w:rsidRPr="00A051F7">
              <w:t>gebruikt</w:t>
            </w:r>
            <w:bookmarkEnd w:id="156"/>
          </w:p>
        </w:tc>
      </w:tr>
      <w:tr w:rsidR="00CA0D09" w:rsidRPr="00D53F20" w14:paraId="64B0F13F" w14:textId="77777777" w:rsidTr="00780E88">
        <w:tc>
          <w:tcPr>
            <w:tcW w:w="690" w:type="dxa"/>
            <w:vMerge/>
          </w:tcPr>
          <w:p w14:paraId="23714BC4" w14:textId="77777777" w:rsidR="00CA0D09" w:rsidRPr="00E9653E" w:rsidRDefault="00CA0D09" w:rsidP="00E9653E">
            <w:pPr>
              <w:jc w:val="center"/>
              <w:rPr>
                <w:color w:val="FF0000"/>
                <w:sz w:val="40"/>
                <w:szCs w:val="40"/>
              </w:rPr>
            </w:pPr>
          </w:p>
        </w:tc>
        <w:tc>
          <w:tcPr>
            <w:tcW w:w="8241" w:type="dxa"/>
          </w:tcPr>
          <w:p w14:paraId="27683B20" w14:textId="563D4E58" w:rsidR="00CA0D09" w:rsidRPr="00A051F7" w:rsidRDefault="00CA0D09" w:rsidP="00C61477">
            <w:pPr>
              <w:spacing w:line="220" w:lineRule="atLeast"/>
              <w:rPr>
                <w:sz w:val="16"/>
                <w:szCs w:val="16"/>
              </w:rPr>
            </w:pPr>
            <w:r w:rsidRPr="00A051F7">
              <w:rPr>
                <w:sz w:val="16"/>
                <w:szCs w:val="16"/>
              </w:rPr>
              <w:t xml:space="preserve">API’s die </w:t>
            </w:r>
            <w:r w:rsidR="0084151B" w:rsidRPr="00A051F7">
              <w:rPr>
                <w:sz w:val="16"/>
                <w:szCs w:val="16"/>
              </w:rPr>
              <w:t>vrije-</w:t>
            </w:r>
            <w:r w:rsidR="00CB4A8A" w:rsidRPr="00A051F7">
              <w:rPr>
                <w:sz w:val="16"/>
                <w:szCs w:val="16"/>
              </w:rPr>
              <w:t>tekst zoeken</w:t>
            </w:r>
            <w:r w:rsidRPr="00A051F7">
              <w:rPr>
                <w:sz w:val="16"/>
                <w:szCs w:val="16"/>
              </w:rPr>
              <w:t xml:space="preserve"> ondersteunen doen dit middel</w:t>
            </w:r>
            <w:r w:rsidR="00A3249C" w:rsidRPr="00A051F7">
              <w:rPr>
                <w:sz w:val="16"/>
                <w:szCs w:val="16"/>
              </w:rPr>
              <w:t>s</w:t>
            </w:r>
            <w:r w:rsidRPr="00A051F7">
              <w:rPr>
                <w:sz w:val="16"/>
                <w:szCs w:val="16"/>
              </w:rPr>
              <w:t xml:space="preserve"> de query-parameter </w:t>
            </w:r>
            <w:r w:rsidR="00C61477" w:rsidRPr="00A051F7">
              <w:rPr>
                <w:rFonts w:ascii="Courier New" w:hAnsi="Courier New" w:cs="Courier New"/>
                <w:sz w:val="16"/>
                <w:szCs w:val="16"/>
              </w:rPr>
              <w:t>zoek</w:t>
            </w:r>
            <w:r w:rsidRPr="00A051F7">
              <w:rPr>
                <w:sz w:val="16"/>
                <w:szCs w:val="16"/>
              </w:rPr>
              <w:t>.</w:t>
            </w:r>
          </w:p>
        </w:tc>
      </w:tr>
    </w:tbl>
    <w:p w14:paraId="44E35084" w14:textId="77750EAA" w:rsidR="00535C08" w:rsidRDefault="004E1A67" w:rsidP="00535C08">
      <w:r>
        <w:lastRenderedPageBreak/>
        <w:t>Voorbeelden van d</w:t>
      </w:r>
      <w:r w:rsidR="00535C08">
        <w:t xml:space="preserve">e combinatie </w:t>
      </w:r>
      <w:r>
        <w:t>filteren, sorteren en zoeken</w:t>
      </w:r>
      <w:r w:rsidR="00535C08">
        <w:t>:</w:t>
      </w:r>
    </w:p>
    <w:p w14:paraId="5F94B277" w14:textId="77777777" w:rsidR="00535C08" w:rsidRDefault="00535C08" w:rsidP="00535C08"/>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746"/>
        <w:gridCol w:w="4185"/>
      </w:tblGrid>
      <w:tr w:rsidR="00A13713" w:rsidRPr="004E1A67" w14:paraId="0AFB1E65" w14:textId="77777777" w:rsidTr="004E1A67">
        <w:trPr>
          <w:trHeight w:val="436"/>
        </w:trPr>
        <w:tc>
          <w:tcPr>
            <w:tcW w:w="4746" w:type="dxa"/>
            <w:shd w:val="clear" w:color="auto" w:fill="auto"/>
          </w:tcPr>
          <w:p w14:paraId="668F6941" w14:textId="35730C0D" w:rsidR="00535C08" w:rsidRPr="004E1A67" w:rsidRDefault="00535C08" w:rsidP="00777BF3">
            <w:pPr>
              <w:tabs>
                <w:tab w:val="right" w:pos="4530"/>
              </w:tabs>
              <w:spacing w:before="120" w:after="120" w:line="220" w:lineRule="exact"/>
              <w:rPr>
                <w:sz w:val="16"/>
                <w:szCs w:val="16"/>
              </w:rPr>
            </w:pPr>
            <w:r w:rsidRPr="004E1A67">
              <w:rPr>
                <w:noProof/>
                <w:sz w:val="16"/>
                <w:szCs w:val="16"/>
              </w:rPr>
              <mc:AlternateContent>
                <mc:Choice Requires="wps">
                  <w:drawing>
                    <wp:anchor distT="0" distB="0" distL="114300" distR="114300" simplePos="0" relativeHeight="251662336" behindDoc="1" locked="0" layoutInCell="1" allowOverlap="1" wp14:anchorId="3BDBC0CB" wp14:editId="68217601">
                      <wp:simplePos x="0" y="0"/>
                      <wp:positionH relativeFrom="column">
                        <wp:posOffset>8527</wp:posOffset>
                      </wp:positionH>
                      <wp:positionV relativeFrom="paragraph">
                        <wp:posOffset>34925</wp:posOffset>
                      </wp:positionV>
                      <wp:extent cx="2870200" cy="1404620"/>
                      <wp:effectExtent l="0" t="0" r="6350" b="0"/>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0" cy="1404620"/>
                              </a:xfrm>
                              <a:prstGeom prst="rect">
                                <a:avLst/>
                              </a:prstGeom>
                              <a:solidFill>
                                <a:schemeClr val="bg1">
                                  <a:lumMod val="95000"/>
                                </a:schemeClr>
                              </a:solidFill>
                              <a:ln w="9525">
                                <a:noFill/>
                                <a:miter lim="800000"/>
                                <a:headEnd/>
                                <a:tailEnd/>
                              </a:ln>
                            </wps:spPr>
                            <wps:txbx>
                              <w:txbxContent>
                                <w:p w14:paraId="57B53365" w14:textId="66B8FD72" w:rsidR="00B45DFD" w:rsidRPr="004E1A67" w:rsidRDefault="00B45DFD" w:rsidP="004E1A67">
                                  <w:pPr>
                                    <w:spacing w:line="240" w:lineRule="auto"/>
                                    <w:rPr>
                                      <w:rFonts w:ascii="Courier New" w:hAnsi="Courier New" w:cs="Courier New"/>
                                      <w:sz w:val="16"/>
                                      <w:szCs w:val="16"/>
                                    </w:rPr>
                                  </w:pPr>
                                  <w:r w:rsidRPr="004E1A67">
                                    <w:rPr>
                                      <w:rFonts w:ascii="Courier New" w:hAnsi="Courier New" w:cs="Courier New"/>
                                      <w:sz w:val="16"/>
                                      <w:szCs w:val="16"/>
                                    </w:rPr>
                                    <w:t>GET /aanvragen?sort</w:t>
                                  </w:r>
                                  <w:r>
                                    <w:rPr>
                                      <w:rFonts w:ascii="Courier New" w:hAnsi="Courier New" w:cs="Courier New"/>
                                      <w:sz w:val="16"/>
                                      <w:szCs w:val="16"/>
                                    </w:rPr>
                                    <w:t>eer</w:t>
                                  </w:r>
                                  <w:r w:rsidRPr="004E1A67">
                                    <w:rPr>
                                      <w:rFonts w:ascii="Courier New" w:hAnsi="Courier New" w:cs="Courier New"/>
                                      <w:sz w:val="16"/>
                                      <w:szCs w:val="16"/>
                                    </w:rPr>
                                    <w:t>=-wijziging_datum</w:t>
                                  </w:r>
                                </w:p>
                              </w:txbxContent>
                            </wps:txbx>
                            <wps:bodyPr rot="0" vert="horz" wrap="square" lIns="91440" tIns="45720" rIns="91440" bIns="45720" anchor="t" anchorCtr="0">
                              <a:spAutoFit/>
                            </wps:bodyPr>
                          </wps:wsp>
                        </a:graphicData>
                      </a:graphic>
                    </wp:anchor>
                  </w:drawing>
                </mc:Choice>
                <mc:Fallback>
                  <w:pict>
                    <v:shape w14:anchorId="3BDBC0CB" id="_x0000_s1054" type="#_x0000_t202" style="position:absolute;margin-left:.65pt;margin-top:2.75pt;width:226pt;height:110.6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" fillcolor="#f2f2f2 [3052]" stroked="f">
                      <v:textbox style="mso-fit-shape-to-text:t">
                        <w:txbxContent>
                          <w:p w14:paraId="57B53365" w14:textId="66B8FD72" w:rsidR="00B45DFD" w:rsidRPr="004E1A67" w:rsidRDefault="00B45DFD" w:rsidP="004E1A67">
                            <w:pPr>
                              <w:spacing w:line="240" w:lineRule="auto"/>
                              <w:rPr>
                                <w:rFonts w:ascii="Courier New" w:hAnsi="Courier New" w:cs="Courier New"/>
                                <w:sz w:val="16"/>
                                <w:szCs w:val="16"/>
                              </w:rPr>
                            </w:pPr>
                            <w:r w:rsidRPr="004E1A67">
                              <w:rPr>
                                <w:rFonts w:ascii="Courier New" w:hAnsi="Courier New" w:cs="Courier New"/>
                                <w:sz w:val="16"/>
                                <w:szCs w:val="16"/>
                              </w:rPr>
                              <w:t>GET /aanvragen?sort</w:t>
                            </w:r>
                            <w:r>
                              <w:rPr>
                                <w:rFonts w:ascii="Courier New" w:hAnsi="Courier New" w:cs="Courier New"/>
                                <w:sz w:val="16"/>
                                <w:szCs w:val="16"/>
                              </w:rPr>
                              <w:t>eer</w:t>
                            </w:r>
                            <w:r w:rsidRPr="004E1A67">
                              <w:rPr>
                                <w:rFonts w:ascii="Courier New" w:hAnsi="Courier New" w:cs="Courier New"/>
                                <w:sz w:val="16"/>
                                <w:szCs w:val="16"/>
                              </w:rPr>
                              <w:t>=-wijziging_datum</w:t>
                            </w:r>
                          </w:p>
                        </w:txbxContent>
                      </v:textbox>
                    </v:shape>
                  </w:pict>
                </mc:Fallback>
              </mc:AlternateContent>
            </w:r>
            <w:r w:rsidRPr="004E1A67">
              <w:rPr>
                <w:sz w:val="16"/>
                <w:szCs w:val="16"/>
              </w:rPr>
              <w:t xml:space="preserve"> </w:t>
            </w:r>
            <w:r w:rsidR="00777BF3">
              <w:rPr>
                <w:sz w:val="16"/>
                <w:szCs w:val="16"/>
              </w:rPr>
              <w:tab/>
            </w:r>
          </w:p>
        </w:tc>
        <w:tc>
          <w:tcPr>
            <w:tcW w:w="4185" w:type="dxa"/>
          </w:tcPr>
          <w:p w14:paraId="26C5BD47" w14:textId="4D1996DF" w:rsidR="00535C08" w:rsidRPr="004E1A67" w:rsidRDefault="00DC77B0" w:rsidP="004E1A67">
            <w:pPr>
              <w:spacing w:line="220" w:lineRule="exact"/>
              <w:rPr>
                <w:sz w:val="16"/>
                <w:szCs w:val="16"/>
              </w:rPr>
            </w:pPr>
            <w:r w:rsidRPr="004E1A67">
              <w:rPr>
                <w:sz w:val="16"/>
                <w:szCs w:val="16"/>
              </w:rPr>
              <w:t>Haalt een lijst</w:t>
            </w:r>
            <w:r w:rsidR="00F841C8" w:rsidRPr="004E1A67">
              <w:rPr>
                <w:sz w:val="16"/>
                <w:szCs w:val="16"/>
              </w:rPr>
              <w:t xml:space="preserve"> van </w:t>
            </w:r>
            <w:r w:rsidR="00BD6538">
              <w:rPr>
                <w:sz w:val="16"/>
                <w:szCs w:val="16"/>
              </w:rPr>
              <w:t xml:space="preserve">recente </w:t>
            </w:r>
            <w:r w:rsidR="004E1A67">
              <w:rPr>
                <w:sz w:val="16"/>
                <w:szCs w:val="16"/>
              </w:rPr>
              <w:t>aanvragen op</w:t>
            </w:r>
            <w:r w:rsidR="00291C7D" w:rsidRPr="004E1A67">
              <w:rPr>
                <w:sz w:val="16"/>
                <w:szCs w:val="16"/>
              </w:rPr>
              <w:t>.</w:t>
            </w:r>
          </w:p>
        </w:tc>
      </w:tr>
      <w:tr w:rsidR="00A13713" w:rsidRPr="004E1A67" w14:paraId="47FF1676" w14:textId="77777777" w:rsidTr="004E1A67">
        <w:trPr>
          <w:trHeight w:val="713"/>
        </w:trPr>
        <w:tc>
          <w:tcPr>
            <w:tcW w:w="4746" w:type="dxa"/>
            <w:shd w:val="clear" w:color="auto" w:fill="auto"/>
          </w:tcPr>
          <w:p w14:paraId="5EC9B4BF" w14:textId="4BCEF30D" w:rsidR="00535C08" w:rsidRPr="004E1A67" w:rsidRDefault="004E1A67" w:rsidP="004E1A67">
            <w:pPr>
              <w:spacing w:before="120" w:after="120" w:line="220" w:lineRule="exact"/>
              <w:rPr>
                <w:noProof/>
                <w:sz w:val="16"/>
                <w:szCs w:val="16"/>
              </w:rPr>
            </w:pPr>
            <w:r w:rsidRPr="004E1A67">
              <w:rPr>
                <w:noProof/>
                <w:sz w:val="16"/>
                <w:szCs w:val="16"/>
              </w:rPr>
              <mc:AlternateContent>
                <mc:Choice Requires="wps">
                  <w:drawing>
                    <wp:anchor distT="0" distB="0" distL="114300" distR="114300" simplePos="0" relativeHeight="251661312" behindDoc="1" locked="0" layoutInCell="1" allowOverlap="1" wp14:anchorId="5A656AC8" wp14:editId="0E3773EC">
                      <wp:simplePos x="0" y="0"/>
                      <wp:positionH relativeFrom="column">
                        <wp:posOffset>1270</wp:posOffset>
                      </wp:positionH>
                      <wp:positionV relativeFrom="paragraph">
                        <wp:posOffset>4718</wp:posOffset>
                      </wp:positionV>
                      <wp:extent cx="2870200" cy="1404620"/>
                      <wp:effectExtent l="0" t="0" r="6350" b="0"/>
                      <wp:wrapNone/>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0" cy="1404620"/>
                              </a:xfrm>
                              <a:prstGeom prst="rect">
                                <a:avLst/>
                              </a:prstGeom>
                              <a:solidFill>
                                <a:schemeClr val="bg1">
                                  <a:lumMod val="95000"/>
                                </a:schemeClr>
                              </a:solidFill>
                              <a:ln w="9525">
                                <a:noFill/>
                                <a:miter lim="800000"/>
                                <a:headEnd/>
                                <a:tailEnd/>
                              </a:ln>
                            </wps:spPr>
                            <wps:txbx>
                              <w:txbxContent>
                                <w:p w14:paraId="4CBF68A8" w14:textId="0066CCD3" w:rsidR="00B45DFD" w:rsidRPr="004E1A67" w:rsidRDefault="00B45DFD" w:rsidP="004E1A67">
                                  <w:pPr>
                                    <w:spacing w:line="240" w:lineRule="auto"/>
                                    <w:rPr>
                                      <w:rFonts w:ascii="Courier New" w:hAnsi="Courier New" w:cs="Courier New"/>
                                      <w:sz w:val="16"/>
                                      <w:szCs w:val="16"/>
                                    </w:rPr>
                                  </w:pPr>
                                  <w:r w:rsidRPr="004E1A67">
                                    <w:rPr>
                                      <w:rFonts w:ascii="Courier New" w:hAnsi="Courier New" w:cs="Courier New"/>
                                      <w:sz w:val="16"/>
                                      <w:szCs w:val="16"/>
                                    </w:rPr>
                                    <w:t>GET / aanvragen?status=gesloten&amp;sort</w:t>
                                  </w:r>
                                  <w:r>
                                    <w:rPr>
                                      <w:rFonts w:ascii="Courier New" w:hAnsi="Courier New" w:cs="Courier New"/>
                                      <w:sz w:val="16"/>
                                      <w:szCs w:val="16"/>
                                    </w:rPr>
                                    <w:t>eer</w:t>
                                  </w:r>
                                  <w:r w:rsidRPr="004E1A67">
                                    <w:rPr>
                                      <w:rFonts w:ascii="Courier New" w:hAnsi="Courier New" w:cs="Courier New"/>
                                      <w:sz w:val="16"/>
                                      <w:szCs w:val="16"/>
                                    </w:rPr>
                                    <w:t>=- wijziging_datum</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w14:anchorId="5A656AC8" id="_x0000_s1055" type="#_x0000_t202" style="position:absolute;margin-left:.1pt;margin-top:.35pt;width:226pt;height:11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" fillcolor="#f2f2f2 [3052]" stroked="f">
                      <v:textbox style="mso-fit-shape-to-text:t">
                        <w:txbxContent>
                          <w:p w14:paraId="4CBF68A8" w14:textId="0066CCD3" w:rsidR="00B45DFD" w:rsidRPr="004E1A67" w:rsidRDefault="00B45DFD" w:rsidP="004E1A67">
                            <w:pPr>
                              <w:spacing w:line="240" w:lineRule="auto"/>
                              <w:rPr>
                                <w:rFonts w:ascii="Courier New" w:hAnsi="Courier New" w:cs="Courier New"/>
                                <w:sz w:val="16"/>
                                <w:szCs w:val="16"/>
                              </w:rPr>
                            </w:pPr>
                            <w:r w:rsidRPr="004E1A67">
                              <w:rPr>
                                <w:rFonts w:ascii="Courier New" w:hAnsi="Courier New" w:cs="Courier New"/>
                                <w:sz w:val="16"/>
                                <w:szCs w:val="16"/>
                              </w:rPr>
                              <w:t>GET / aanvragen?status=gesloten&amp;sort</w:t>
                            </w:r>
                            <w:r>
                              <w:rPr>
                                <w:rFonts w:ascii="Courier New" w:hAnsi="Courier New" w:cs="Courier New"/>
                                <w:sz w:val="16"/>
                                <w:szCs w:val="16"/>
                              </w:rPr>
                              <w:t>eer</w:t>
                            </w:r>
                            <w:r w:rsidRPr="004E1A67">
                              <w:rPr>
                                <w:rFonts w:ascii="Courier New" w:hAnsi="Courier New" w:cs="Courier New"/>
                                <w:sz w:val="16"/>
                                <w:szCs w:val="16"/>
                              </w:rPr>
                              <w:t>=- wijziging_datum</w:t>
                            </w:r>
                          </w:p>
                        </w:txbxContent>
                      </v:textbox>
                    </v:shape>
                  </w:pict>
                </mc:Fallback>
              </mc:AlternateContent>
            </w:r>
          </w:p>
        </w:tc>
        <w:tc>
          <w:tcPr>
            <w:tcW w:w="4185" w:type="dxa"/>
          </w:tcPr>
          <w:p w14:paraId="7B27FC18" w14:textId="2B6A5F76" w:rsidR="00535C08" w:rsidRPr="004E1A67" w:rsidRDefault="00DA7C92" w:rsidP="004E1A67">
            <w:pPr>
              <w:spacing w:line="220" w:lineRule="exact"/>
              <w:rPr>
                <w:sz w:val="16"/>
                <w:szCs w:val="16"/>
              </w:rPr>
            </w:pPr>
            <w:r w:rsidRPr="004E1A67">
              <w:rPr>
                <w:sz w:val="16"/>
                <w:szCs w:val="16"/>
              </w:rPr>
              <w:t xml:space="preserve">Haalt een lijst </w:t>
            </w:r>
            <w:r w:rsidR="009C64A9" w:rsidRPr="004E1A67">
              <w:rPr>
                <w:sz w:val="16"/>
                <w:szCs w:val="16"/>
              </w:rPr>
              <w:t xml:space="preserve">van </w:t>
            </w:r>
            <w:r w:rsidR="00BD6538">
              <w:rPr>
                <w:sz w:val="16"/>
                <w:szCs w:val="16"/>
              </w:rPr>
              <w:t>recent</w:t>
            </w:r>
            <w:r w:rsidR="009C64A9" w:rsidRPr="004E1A67">
              <w:rPr>
                <w:sz w:val="16"/>
                <w:szCs w:val="16"/>
              </w:rPr>
              <w:t xml:space="preserve"> gesloten aanvragen</w:t>
            </w:r>
            <w:r w:rsidRPr="004E1A67">
              <w:rPr>
                <w:sz w:val="16"/>
                <w:szCs w:val="16"/>
              </w:rPr>
              <w:t xml:space="preserve"> </w:t>
            </w:r>
            <w:r w:rsidR="00BD6538">
              <w:rPr>
                <w:sz w:val="16"/>
                <w:szCs w:val="16"/>
              </w:rPr>
              <w:t>op</w:t>
            </w:r>
            <w:r w:rsidR="004E1A67" w:rsidRPr="004E1A67">
              <w:rPr>
                <w:sz w:val="16"/>
                <w:szCs w:val="16"/>
              </w:rPr>
              <w:t>.</w:t>
            </w:r>
          </w:p>
        </w:tc>
      </w:tr>
      <w:tr w:rsidR="00A13713" w:rsidRPr="004E1A67" w14:paraId="7189B0DB" w14:textId="77777777" w:rsidTr="004E1A67">
        <w:tc>
          <w:tcPr>
            <w:tcW w:w="4746" w:type="dxa"/>
            <w:shd w:val="clear" w:color="auto" w:fill="auto"/>
          </w:tcPr>
          <w:p w14:paraId="200D7C85" w14:textId="22D9E49D" w:rsidR="00535C08" w:rsidRPr="004E1A67" w:rsidRDefault="00535C08" w:rsidP="006B65C2">
            <w:pPr>
              <w:tabs>
                <w:tab w:val="left" w:pos="1910"/>
                <w:tab w:val="center" w:pos="2265"/>
              </w:tabs>
              <w:spacing w:before="120" w:after="120" w:line="220" w:lineRule="exact"/>
              <w:rPr>
                <w:noProof/>
                <w:sz w:val="16"/>
                <w:szCs w:val="16"/>
              </w:rPr>
            </w:pPr>
            <w:r w:rsidRPr="004E1A67">
              <w:rPr>
                <w:noProof/>
                <w:sz w:val="16"/>
                <w:szCs w:val="16"/>
              </w:rPr>
              <mc:AlternateContent>
                <mc:Choice Requires="wps">
                  <w:drawing>
                    <wp:anchor distT="0" distB="0" distL="114300" distR="114300" simplePos="0" relativeHeight="251663360" behindDoc="1" locked="0" layoutInCell="1" allowOverlap="1" wp14:anchorId="6E67D591" wp14:editId="0B798E74">
                      <wp:simplePos x="0" y="0"/>
                      <wp:positionH relativeFrom="column">
                        <wp:posOffset>12700</wp:posOffset>
                      </wp:positionH>
                      <wp:positionV relativeFrom="paragraph">
                        <wp:posOffset>27033</wp:posOffset>
                      </wp:positionV>
                      <wp:extent cx="2870200" cy="1404620"/>
                      <wp:effectExtent l="0" t="0" r="6350" b="0"/>
                      <wp:wrapNone/>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0" cy="1404620"/>
                              </a:xfrm>
                              <a:prstGeom prst="rect">
                                <a:avLst/>
                              </a:prstGeom>
                              <a:solidFill>
                                <a:schemeClr val="bg1">
                                  <a:lumMod val="95000"/>
                                </a:schemeClr>
                              </a:solidFill>
                              <a:ln w="9525">
                                <a:noFill/>
                                <a:miter lim="800000"/>
                                <a:headEnd/>
                                <a:tailEnd/>
                              </a:ln>
                            </wps:spPr>
                            <wps:txbx>
                              <w:txbxContent>
                                <w:p w14:paraId="45D67F7D" w14:textId="7E5140FF" w:rsidR="00B45DFD" w:rsidRPr="004E1A67" w:rsidRDefault="00B45DFD" w:rsidP="004E1A67">
                                  <w:pPr>
                                    <w:spacing w:line="240" w:lineRule="auto"/>
                                    <w:rPr>
                                      <w:rFonts w:ascii="Courier New" w:hAnsi="Courier New" w:cs="Courier New"/>
                                      <w:noProof/>
                                      <w:sz w:val="16"/>
                                      <w:szCs w:val="16"/>
                                    </w:rPr>
                                  </w:pPr>
                                  <w:r w:rsidRPr="004E1A67">
                                    <w:rPr>
                                      <w:rFonts w:ascii="Courier New" w:hAnsi="Courier New" w:cs="Courier New"/>
                                      <w:noProof/>
                                      <w:sz w:val="16"/>
                                      <w:szCs w:val="16"/>
                                    </w:rPr>
                                    <w:t>GET /aanvragen?</w:t>
                                  </w:r>
                                  <w:r>
                                    <w:rPr>
                                      <w:rFonts w:ascii="Courier New" w:hAnsi="Courier New" w:cs="Courier New"/>
                                      <w:noProof/>
                                      <w:sz w:val="16"/>
                                      <w:szCs w:val="16"/>
                                    </w:rPr>
                                    <w:t>zoek</w:t>
                                  </w:r>
                                  <w:r w:rsidRPr="004E1A67">
                                    <w:rPr>
                                      <w:rFonts w:ascii="Courier New" w:hAnsi="Courier New" w:cs="Courier New"/>
                                      <w:noProof/>
                                      <w:sz w:val="16"/>
                                      <w:szCs w:val="16"/>
                                    </w:rPr>
                                    <w:t>=urgent&amp;status=open &amp;sort</w:t>
                                  </w:r>
                                  <w:r>
                                    <w:rPr>
                                      <w:rFonts w:ascii="Courier New" w:hAnsi="Courier New" w:cs="Courier New"/>
                                      <w:noProof/>
                                      <w:sz w:val="16"/>
                                      <w:szCs w:val="16"/>
                                    </w:rPr>
                                    <w:t>eer</w:t>
                                  </w:r>
                                  <w:r w:rsidRPr="004E1A67">
                                    <w:rPr>
                                      <w:rFonts w:ascii="Courier New" w:hAnsi="Courier New" w:cs="Courier New"/>
                                      <w:noProof/>
                                      <w:sz w:val="16"/>
                                      <w:szCs w:val="16"/>
                                    </w:rPr>
                                    <w:t>=-prio,aanvraag</w:t>
                                  </w:r>
                                  <w:r>
                                    <w:rPr>
                                      <w:rFonts w:ascii="Courier New" w:hAnsi="Courier New" w:cs="Courier New"/>
                                      <w:noProof/>
                                      <w:sz w:val="16"/>
                                      <w:szCs w:val="16"/>
                                    </w:rPr>
                                    <w:t>_</w:t>
                                  </w:r>
                                  <w:r w:rsidRPr="004E1A67">
                                    <w:rPr>
                                      <w:rFonts w:ascii="Courier New" w:hAnsi="Courier New" w:cs="Courier New"/>
                                      <w:noProof/>
                                      <w:sz w:val="16"/>
                                      <w:szCs w:val="16"/>
                                    </w:rPr>
                                    <w:t>datum</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w14:anchorId="6E67D591" id="_x0000_s1056" type="#_x0000_t202" style="position:absolute;margin-left:1pt;margin-top:2.15pt;width:226pt;height:110.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" fillcolor="#f2f2f2 [3052]" stroked="f">
                      <v:textbox style="mso-fit-shape-to-text:t">
                        <w:txbxContent>
                          <w:p w14:paraId="45D67F7D" w14:textId="7E5140FF" w:rsidR="00B45DFD" w:rsidRPr="004E1A67" w:rsidRDefault="00B45DFD" w:rsidP="004E1A67">
                            <w:pPr>
                              <w:spacing w:line="240" w:lineRule="auto"/>
                              <w:rPr>
                                <w:rFonts w:ascii="Courier New" w:hAnsi="Courier New" w:cs="Courier New"/>
                                <w:noProof/>
                                <w:sz w:val="16"/>
                                <w:szCs w:val="16"/>
                              </w:rPr>
                            </w:pPr>
                            <w:r w:rsidRPr="004E1A67">
                              <w:rPr>
                                <w:rFonts w:ascii="Courier New" w:hAnsi="Courier New" w:cs="Courier New"/>
                                <w:noProof/>
                                <w:sz w:val="16"/>
                                <w:szCs w:val="16"/>
                              </w:rPr>
                              <w:t>GET /aanvragen?</w:t>
                            </w:r>
                            <w:r>
                              <w:rPr>
                                <w:rFonts w:ascii="Courier New" w:hAnsi="Courier New" w:cs="Courier New"/>
                                <w:noProof/>
                                <w:sz w:val="16"/>
                                <w:szCs w:val="16"/>
                              </w:rPr>
                              <w:t>zoek</w:t>
                            </w:r>
                            <w:r w:rsidRPr="004E1A67">
                              <w:rPr>
                                <w:rFonts w:ascii="Courier New" w:hAnsi="Courier New" w:cs="Courier New"/>
                                <w:noProof/>
                                <w:sz w:val="16"/>
                                <w:szCs w:val="16"/>
                              </w:rPr>
                              <w:t>=urgent&amp;status=open &amp;sort</w:t>
                            </w:r>
                            <w:r>
                              <w:rPr>
                                <w:rFonts w:ascii="Courier New" w:hAnsi="Courier New" w:cs="Courier New"/>
                                <w:noProof/>
                                <w:sz w:val="16"/>
                                <w:szCs w:val="16"/>
                              </w:rPr>
                              <w:t>eer</w:t>
                            </w:r>
                            <w:r w:rsidRPr="004E1A67">
                              <w:rPr>
                                <w:rFonts w:ascii="Courier New" w:hAnsi="Courier New" w:cs="Courier New"/>
                                <w:noProof/>
                                <w:sz w:val="16"/>
                                <w:szCs w:val="16"/>
                              </w:rPr>
                              <w:t>=-prio,aanvraag</w:t>
                            </w:r>
                            <w:r>
                              <w:rPr>
                                <w:rFonts w:ascii="Courier New" w:hAnsi="Courier New" w:cs="Courier New"/>
                                <w:noProof/>
                                <w:sz w:val="16"/>
                                <w:szCs w:val="16"/>
                              </w:rPr>
                              <w:t>_</w:t>
                            </w:r>
                            <w:r w:rsidRPr="004E1A67">
                              <w:rPr>
                                <w:rFonts w:ascii="Courier New" w:hAnsi="Courier New" w:cs="Courier New"/>
                                <w:noProof/>
                                <w:sz w:val="16"/>
                                <w:szCs w:val="16"/>
                              </w:rPr>
                              <w:t>datum</w:t>
                            </w:r>
                          </w:p>
                        </w:txbxContent>
                      </v:textbox>
                    </v:shape>
                  </w:pict>
                </mc:Fallback>
              </mc:AlternateContent>
            </w:r>
          </w:p>
        </w:tc>
        <w:tc>
          <w:tcPr>
            <w:tcW w:w="4185" w:type="dxa"/>
          </w:tcPr>
          <w:p w14:paraId="406EB104" w14:textId="44447455" w:rsidR="00535C08" w:rsidRPr="004E1A67" w:rsidRDefault="00302FA4" w:rsidP="004E1A67">
            <w:pPr>
              <w:spacing w:line="220" w:lineRule="exact"/>
              <w:rPr>
                <w:sz w:val="16"/>
                <w:szCs w:val="16"/>
              </w:rPr>
            </w:pPr>
            <w:r w:rsidRPr="00302FA4">
              <w:rPr>
                <w:sz w:val="16"/>
                <w:szCs w:val="16"/>
              </w:rPr>
              <w:t>Haalt een lijst van aanvragen op met de status 'open' en waarin het woord 'urgent' voorkomt, gesorteerd van hoogste naar laagste prioriteit, en daarbinnen op aanvraagdatum van oud naar nieuw.</w:t>
            </w:r>
          </w:p>
        </w:tc>
      </w:tr>
    </w:tbl>
    <w:p w14:paraId="4A52A98F" w14:textId="77777777" w:rsidR="0095245F" w:rsidRDefault="0095245F" w:rsidP="00535C08"/>
    <w:p w14:paraId="0A76984D" w14:textId="458BF84D" w:rsidR="00C03637" w:rsidRPr="00C03637" w:rsidRDefault="00C03637" w:rsidP="00535C08">
      <w:pPr>
        <w:rPr>
          <w:b/>
        </w:rPr>
      </w:pPr>
      <w:r w:rsidRPr="00C03637">
        <w:rPr>
          <w:b/>
        </w:rPr>
        <w:t>Wildcard</w:t>
      </w:r>
      <w:r>
        <w:rPr>
          <w:b/>
        </w:rPr>
        <w:t>s</w:t>
      </w:r>
    </w:p>
    <w:p w14:paraId="32AB3306" w14:textId="33FE1BE4" w:rsidR="00C03637" w:rsidRDefault="00C03637" w:rsidP="00C03637">
      <w:r>
        <w:t xml:space="preserve">API’s </w:t>
      </w:r>
      <w:r w:rsidR="00D56351" w:rsidRPr="00D56351">
        <w:t xml:space="preserve">die vrije-tekst zoeken ondersteunen kunnen overweg met </w:t>
      </w:r>
      <w:r>
        <w:t xml:space="preserve">twee soorten wildcard karakters: </w:t>
      </w:r>
    </w:p>
    <w:p w14:paraId="6CD1449F" w14:textId="77777777" w:rsidR="00C03637" w:rsidRDefault="00C03637" w:rsidP="00C03637"/>
    <w:p w14:paraId="0D2DF2BD" w14:textId="6BE260B8" w:rsidR="00C03637" w:rsidRDefault="00C03637" w:rsidP="00C03637">
      <w:pPr>
        <w:ind w:left="708"/>
      </w:pPr>
      <w:r>
        <w:t xml:space="preserve">* </w:t>
      </w:r>
      <w:r>
        <w:tab/>
        <w:t>Komt overeen met nul of meer (niet-spatie) karakters</w:t>
      </w:r>
    </w:p>
    <w:p w14:paraId="163B007D" w14:textId="2A70BC13" w:rsidR="00C03637" w:rsidRDefault="00C03637" w:rsidP="00C03637">
      <w:pPr>
        <w:ind w:left="708"/>
      </w:pPr>
      <w:r>
        <w:t xml:space="preserve">? </w:t>
      </w:r>
      <w:r>
        <w:tab/>
        <w:t>Komt precies overeen met één (niet-spatie) karakter</w:t>
      </w:r>
    </w:p>
    <w:p w14:paraId="27599BF8" w14:textId="77777777" w:rsidR="00C03637" w:rsidRDefault="00C03637" w:rsidP="00C03637"/>
    <w:p w14:paraId="6F204F38" w14:textId="7EF06319" w:rsidR="00C03637" w:rsidRDefault="00C03637" w:rsidP="00C03637">
      <w:r>
        <w:t xml:space="preserve">Bijvoorbeeld, </w:t>
      </w:r>
      <w:r w:rsidRPr="005400DD">
        <w:rPr>
          <w:rFonts w:ascii="Courier New" w:hAnsi="Courier New" w:cs="Courier New"/>
        </w:rPr>
        <w:t>h</w:t>
      </w:r>
      <w:r w:rsidR="005400DD" w:rsidRPr="005400DD">
        <w:rPr>
          <w:rFonts w:ascii="Courier New" w:hAnsi="Courier New" w:cs="Courier New"/>
        </w:rPr>
        <w:t>e</w:t>
      </w:r>
      <w:r w:rsidRPr="005400DD">
        <w:rPr>
          <w:rFonts w:ascii="Courier New" w:hAnsi="Courier New" w:cs="Courier New"/>
        </w:rPr>
        <w:t>*</w:t>
      </w:r>
      <w:r>
        <w:t xml:space="preserve"> zal overeenkomen met elk woord dat begint met </w:t>
      </w:r>
      <w:r w:rsidRPr="005400DD">
        <w:rPr>
          <w:rFonts w:ascii="Courier New" w:hAnsi="Courier New" w:cs="Courier New"/>
        </w:rPr>
        <w:t>he</w:t>
      </w:r>
      <w:r>
        <w:t xml:space="preserve">, zoals </w:t>
      </w:r>
      <w:r w:rsidRPr="00037C69">
        <w:rPr>
          <w:rFonts w:ascii="Courier New" w:hAnsi="Courier New" w:cs="Courier New"/>
          <w:b/>
        </w:rPr>
        <w:t>h</w:t>
      </w:r>
      <w:r w:rsidR="005400DD" w:rsidRPr="00037C69">
        <w:rPr>
          <w:rFonts w:ascii="Courier New" w:hAnsi="Courier New" w:cs="Courier New"/>
          <w:b/>
        </w:rPr>
        <w:t>e</w:t>
      </w:r>
      <w:r w:rsidR="005400DD">
        <w:rPr>
          <w:rFonts w:ascii="Courier New" w:hAnsi="Courier New" w:cs="Courier New"/>
        </w:rPr>
        <w:t>k</w:t>
      </w:r>
      <w:r>
        <w:t xml:space="preserve">, </w:t>
      </w:r>
      <w:r w:rsidRPr="00037C69">
        <w:rPr>
          <w:rFonts w:ascii="Courier New" w:hAnsi="Courier New" w:cs="Courier New"/>
          <w:b/>
        </w:rPr>
        <w:t>h</w:t>
      </w:r>
      <w:r w:rsidR="005400DD" w:rsidRPr="00037C69">
        <w:rPr>
          <w:rFonts w:ascii="Courier New" w:hAnsi="Courier New" w:cs="Courier New"/>
          <w:b/>
        </w:rPr>
        <w:t>e</w:t>
      </w:r>
      <w:r w:rsidR="00D85FAB">
        <w:rPr>
          <w:rFonts w:ascii="Courier New" w:hAnsi="Courier New" w:cs="Courier New"/>
        </w:rPr>
        <w:t>melwaterafvoer</w:t>
      </w:r>
      <w:r>
        <w:t xml:space="preserve">, enzovoort. </w:t>
      </w:r>
      <w:r w:rsidR="005400DD">
        <w:t xml:space="preserve">In het geval van </w:t>
      </w:r>
      <w:r w:rsidR="005400DD" w:rsidRPr="005400DD">
        <w:rPr>
          <w:rFonts w:ascii="Courier New" w:hAnsi="Courier New" w:cs="Courier New"/>
        </w:rPr>
        <w:t>he</w:t>
      </w:r>
      <w:r w:rsidRPr="005400DD">
        <w:rPr>
          <w:rFonts w:ascii="Courier New" w:hAnsi="Courier New" w:cs="Courier New"/>
        </w:rPr>
        <w:t>?</w:t>
      </w:r>
      <w:r>
        <w:t xml:space="preserve"> </w:t>
      </w:r>
      <w:r w:rsidR="005400DD">
        <w:t>k</w:t>
      </w:r>
      <w:r>
        <w:t xml:space="preserve">omt </w:t>
      </w:r>
      <w:r w:rsidR="005400DD">
        <w:t>dit alleen</w:t>
      </w:r>
      <w:r>
        <w:t xml:space="preserve"> overeen met drie letterwoorden die beginnen </w:t>
      </w:r>
      <w:r w:rsidR="005400DD">
        <w:t xml:space="preserve">met </w:t>
      </w:r>
      <w:r w:rsidR="005400DD" w:rsidRPr="005400DD">
        <w:rPr>
          <w:rFonts w:ascii="Courier New" w:hAnsi="Courier New" w:cs="Courier New"/>
        </w:rPr>
        <w:t>he</w:t>
      </w:r>
      <w:r w:rsidR="00D85FAB">
        <w:t xml:space="preserve">, zoals </w:t>
      </w:r>
      <w:r w:rsidR="005400DD" w:rsidRPr="00037C69">
        <w:rPr>
          <w:rFonts w:ascii="Courier New" w:hAnsi="Courier New" w:cs="Courier New"/>
          <w:b/>
        </w:rPr>
        <w:t>he</w:t>
      </w:r>
      <w:r w:rsidR="005400DD" w:rsidRPr="00D85FAB">
        <w:rPr>
          <w:rFonts w:ascii="Courier New" w:hAnsi="Courier New" w:cs="Courier New"/>
        </w:rPr>
        <w:t>k</w:t>
      </w:r>
      <w:r w:rsidR="005400DD">
        <w:t xml:space="preserve">, </w:t>
      </w:r>
      <w:r w:rsidR="005400DD" w:rsidRPr="00037C69">
        <w:rPr>
          <w:rFonts w:ascii="Courier New" w:hAnsi="Courier New" w:cs="Courier New"/>
          <w:b/>
        </w:rPr>
        <w:t>h</w:t>
      </w:r>
      <w:r w:rsidR="00037C69" w:rsidRPr="00037C69">
        <w:rPr>
          <w:rFonts w:ascii="Courier New" w:hAnsi="Courier New" w:cs="Courier New"/>
          <w:b/>
        </w:rPr>
        <w:t>e</w:t>
      </w:r>
      <w:r w:rsidR="00037C69">
        <w:rPr>
          <w:rFonts w:ascii="Courier New" w:hAnsi="Courier New" w:cs="Courier New"/>
        </w:rPr>
        <w:t>g</w:t>
      </w:r>
      <w:r>
        <w:t>, enzovoort.</w:t>
      </w:r>
    </w:p>
    <w:p w14:paraId="220AD2DF" w14:textId="77777777" w:rsidR="00775DF4" w:rsidRDefault="00775DF4" w:rsidP="00C03637"/>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775DF4" w:rsidRPr="00D53F20" w14:paraId="587DFAC0" w14:textId="77777777" w:rsidTr="00C97747">
        <w:tc>
          <w:tcPr>
            <w:tcW w:w="690" w:type="dxa"/>
            <w:vMerge w:val="restart"/>
          </w:tcPr>
          <w:p w14:paraId="3F7384DB" w14:textId="77777777" w:rsidR="00775DF4" w:rsidRPr="00E9653E" w:rsidRDefault="00775DF4" w:rsidP="00C97747">
            <w:pPr>
              <w:jc w:val="center"/>
              <w:rPr>
                <w:color w:val="FF0000"/>
                <w:sz w:val="40"/>
                <w:szCs w:val="40"/>
              </w:rPr>
            </w:pPr>
            <w:r w:rsidRPr="00E9653E">
              <w:rPr>
                <w:color w:val="FF0000"/>
                <w:sz w:val="40"/>
                <w:szCs w:val="40"/>
              </w:rPr>
              <w:sym w:font="Wingdings" w:char="F047"/>
            </w:r>
          </w:p>
        </w:tc>
        <w:tc>
          <w:tcPr>
            <w:tcW w:w="8241" w:type="dxa"/>
          </w:tcPr>
          <w:p w14:paraId="4DBCA11F" w14:textId="7FF32220" w:rsidR="00775DF4" w:rsidRPr="00F44F2C" w:rsidRDefault="00526991" w:rsidP="00526991">
            <w:pPr>
              <w:pStyle w:val="Eis"/>
            </w:pPr>
            <w:bookmarkStart w:id="157" w:name="_Toc482685801"/>
            <w:r w:rsidRPr="00526991">
              <w:t>API’s die vrije-tekst zoeken ondersteunen kunnen overweg met twee soorten wildcard karakters: * en ?</w:t>
            </w:r>
            <w:bookmarkEnd w:id="157"/>
          </w:p>
        </w:tc>
      </w:tr>
      <w:tr w:rsidR="00775DF4" w:rsidRPr="00D53F20" w14:paraId="43A7D488" w14:textId="77777777" w:rsidTr="00C97747">
        <w:tc>
          <w:tcPr>
            <w:tcW w:w="690" w:type="dxa"/>
            <w:vMerge/>
          </w:tcPr>
          <w:p w14:paraId="74098571" w14:textId="77777777" w:rsidR="00775DF4" w:rsidRPr="00E9653E" w:rsidRDefault="00775DF4" w:rsidP="00C97747">
            <w:pPr>
              <w:jc w:val="center"/>
              <w:rPr>
                <w:color w:val="FF0000"/>
                <w:sz w:val="40"/>
                <w:szCs w:val="40"/>
              </w:rPr>
            </w:pPr>
          </w:p>
        </w:tc>
        <w:tc>
          <w:tcPr>
            <w:tcW w:w="8241" w:type="dxa"/>
          </w:tcPr>
          <w:p w14:paraId="5D10177B" w14:textId="3BE75BC9" w:rsidR="004D6058" w:rsidRPr="00F44F2C" w:rsidRDefault="004D6058" w:rsidP="004D6058">
            <w:pPr>
              <w:rPr>
                <w:sz w:val="16"/>
                <w:szCs w:val="16"/>
              </w:rPr>
            </w:pPr>
            <w:r w:rsidRPr="00F44F2C">
              <w:rPr>
                <w:sz w:val="16"/>
                <w:szCs w:val="16"/>
              </w:rPr>
              <w:t>API</w:t>
            </w:r>
            <w:r w:rsidR="00E2556B">
              <w:rPr>
                <w:sz w:val="16"/>
                <w:szCs w:val="16"/>
              </w:rPr>
              <w:t>’</w:t>
            </w:r>
            <w:r w:rsidRPr="00F44F2C">
              <w:rPr>
                <w:sz w:val="16"/>
                <w:szCs w:val="16"/>
              </w:rPr>
              <w:t xml:space="preserve">s </w:t>
            </w:r>
            <w:r w:rsidR="00E2556B">
              <w:rPr>
                <w:sz w:val="16"/>
                <w:szCs w:val="16"/>
              </w:rPr>
              <w:t>die vrije-te</w:t>
            </w:r>
            <w:r w:rsidR="0003744C">
              <w:rPr>
                <w:sz w:val="16"/>
                <w:szCs w:val="16"/>
              </w:rPr>
              <w:t>k</w:t>
            </w:r>
            <w:r w:rsidR="00E2556B">
              <w:rPr>
                <w:sz w:val="16"/>
                <w:szCs w:val="16"/>
              </w:rPr>
              <w:t xml:space="preserve">st zoeken </w:t>
            </w:r>
            <w:r w:rsidRPr="00F44F2C">
              <w:rPr>
                <w:sz w:val="16"/>
                <w:szCs w:val="16"/>
              </w:rPr>
              <w:t xml:space="preserve">ondersteunen </w:t>
            </w:r>
            <w:r w:rsidR="00E2556B">
              <w:rPr>
                <w:sz w:val="16"/>
                <w:szCs w:val="16"/>
              </w:rPr>
              <w:t>kunnen overweg met twee</w:t>
            </w:r>
            <w:r w:rsidRPr="00F44F2C">
              <w:rPr>
                <w:sz w:val="16"/>
                <w:szCs w:val="16"/>
              </w:rPr>
              <w:t xml:space="preserve"> soorten wildcard karakters: </w:t>
            </w:r>
          </w:p>
          <w:p w14:paraId="4D61BFEC" w14:textId="77777777" w:rsidR="004D6058" w:rsidRPr="00F44F2C" w:rsidRDefault="004D6058" w:rsidP="004D6058">
            <w:pPr>
              <w:rPr>
                <w:sz w:val="16"/>
                <w:szCs w:val="16"/>
              </w:rPr>
            </w:pPr>
            <w:r w:rsidRPr="00F44F2C">
              <w:rPr>
                <w:sz w:val="16"/>
                <w:szCs w:val="16"/>
              </w:rPr>
              <w:t xml:space="preserve">* </w:t>
            </w:r>
            <w:r w:rsidRPr="00F44F2C">
              <w:rPr>
                <w:sz w:val="16"/>
                <w:szCs w:val="16"/>
              </w:rPr>
              <w:tab/>
              <w:t>Komt overeen met nul of meer (niet-spatie) karakters</w:t>
            </w:r>
          </w:p>
          <w:p w14:paraId="2C513D42" w14:textId="0E70A3A6" w:rsidR="00775DF4" w:rsidRPr="00F44F2C" w:rsidRDefault="004D6058" w:rsidP="004D6058">
            <w:r w:rsidRPr="00F44F2C">
              <w:rPr>
                <w:sz w:val="16"/>
                <w:szCs w:val="16"/>
              </w:rPr>
              <w:t xml:space="preserve">? </w:t>
            </w:r>
            <w:r w:rsidRPr="00F44F2C">
              <w:rPr>
                <w:sz w:val="16"/>
                <w:szCs w:val="16"/>
              </w:rPr>
              <w:tab/>
              <w:t>Komt precies overeen met één (niet-spatie) karakter</w:t>
            </w:r>
          </w:p>
        </w:tc>
      </w:tr>
    </w:tbl>
    <w:p w14:paraId="0CA1EB2E" w14:textId="77777777" w:rsidR="00C03637" w:rsidRDefault="00C03637" w:rsidP="00256A17">
      <w:pPr>
        <w:rPr>
          <w:b/>
        </w:rPr>
      </w:pPr>
    </w:p>
    <w:p w14:paraId="769A50BB" w14:textId="721CF0BE" w:rsidR="004D6058" w:rsidRPr="004D6058" w:rsidRDefault="004D6058" w:rsidP="004D6058">
      <w:r w:rsidRPr="004D6058">
        <w:t xml:space="preserve">Hieronder volgen </w:t>
      </w:r>
      <w:r w:rsidR="007D21BB">
        <w:t xml:space="preserve">nog een aantal </w:t>
      </w:r>
      <w:r w:rsidR="00EB45B7">
        <w:t xml:space="preserve">basisregels voor wildcards in </w:t>
      </w:r>
      <w:r w:rsidRPr="004D6058">
        <w:t>z</w:t>
      </w:r>
      <w:r w:rsidR="00AC1266">
        <w:t>oekopdrachten</w:t>
      </w:r>
      <w:r w:rsidRPr="004D6058">
        <w:t>:</w:t>
      </w:r>
    </w:p>
    <w:p w14:paraId="191807C1" w14:textId="77777777" w:rsidR="004D6058" w:rsidRPr="004D6058" w:rsidRDefault="004D6058" w:rsidP="004D6058"/>
    <w:p w14:paraId="2361EC3E" w14:textId="77777777" w:rsidR="00F44F2C" w:rsidRDefault="004D6058" w:rsidP="004D6058">
      <w:pPr>
        <w:pStyle w:val="ListParagraph"/>
        <w:numPr>
          <w:ilvl w:val="0"/>
          <w:numId w:val="43"/>
        </w:numPr>
      </w:pPr>
      <w:r w:rsidRPr="004D6058">
        <w:t>Er kan meer dan één wildc</w:t>
      </w:r>
      <w:r>
        <w:t>ard in één zoekterm of zin</w:t>
      </w:r>
      <w:r w:rsidR="0069431E">
        <w:t xml:space="preserve"> voorkomen</w:t>
      </w:r>
      <w:r>
        <w:t>.</w:t>
      </w:r>
      <w:r w:rsidRPr="004D6058">
        <w:t xml:space="preserve"> </w:t>
      </w:r>
    </w:p>
    <w:p w14:paraId="6AA1A422" w14:textId="7EB0BD5E" w:rsidR="004D6058" w:rsidRDefault="004D6058" w:rsidP="004D6058">
      <w:pPr>
        <w:pStyle w:val="ListParagraph"/>
        <w:numPr>
          <w:ilvl w:val="0"/>
          <w:numId w:val="43"/>
        </w:numPr>
      </w:pPr>
      <w:r>
        <w:t>D</w:t>
      </w:r>
      <w:r w:rsidRPr="004D6058">
        <w:t>e twee wildcard karakters kunnen in combinati</w:t>
      </w:r>
      <w:r>
        <w:t>e worden gebruikt. Bijvoorbeeld</w:t>
      </w:r>
      <w:r w:rsidRPr="004D6058">
        <w:t xml:space="preserve"> </w:t>
      </w:r>
      <w:r w:rsidR="005B37AD">
        <w:rPr>
          <w:rFonts w:ascii="Courier New" w:hAnsi="Courier New" w:cs="Courier New"/>
        </w:rPr>
        <w:t>m*</w:t>
      </w:r>
      <w:r w:rsidRPr="004D6058">
        <w:rPr>
          <w:rFonts w:ascii="Courier New" w:hAnsi="Courier New" w:cs="Courier New"/>
        </w:rPr>
        <w:t>??</w:t>
      </w:r>
      <w:r w:rsidRPr="004D6058">
        <w:t xml:space="preserve"> </w:t>
      </w:r>
      <w:r>
        <w:t>k</w:t>
      </w:r>
      <w:r w:rsidRPr="004D6058">
        <w:t xml:space="preserve">omt overeen met woorden die beginnen met </w:t>
      </w:r>
      <w:r w:rsidRPr="004D6058">
        <w:rPr>
          <w:rFonts w:ascii="Courier New" w:hAnsi="Courier New" w:cs="Courier New"/>
        </w:rPr>
        <w:t>m</w:t>
      </w:r>
      <w:r w:rsidRPr="004D6058">
        <w:t xml:space="preserve"> </w:t>
      </w:r>
      <w:r w:rsidR="005B37AD">
        <w:t xml:space="preserve">en </w:t>
      </w:r>
      <w:r w:rsidRPr="004D6058">
        <w:t>drie of meer tekens</w:t>
      </w:r>
      <w:r w:rsidR="005B37AD">
        <w:t xml:space="preserve"> hebben</w:t>
      </w:r>
      <w:r w:rsidRPr="004D6058">
        <w:t>.</w:t>
      </w:r>
    </w:p>
    <w:p w14:paraId="49D8BB5B" w14:textId="002771BD" w:rsidR="004D6058" w:rsidRDefault="004D6058" w:rsidP="004D6058">
      <w:pPr>
        <w:pStyle w:val="ListParagraph"/>
        <w:numPr>
          <w:ilvl w:val="0"/>
          <w:numId w:val="43"/>
        </w:numPr>
      </w:pPr>
      <w:r>
        <w:t>Spaties</w:t>
      </w:r>
      <w:r w:rsidRPr="004D6058">
        <w:t xml:space="preserve"> </w:t>
      </w:r>
      <w:r w:rsidR="009756F7">
        <w:t>(URL-</w:t>
      </w:r>
      <w:r w:rsidR="00BC1441">
        <w:t xml:space="preserve">encoded als %20) </w:t>
      </w:r>
      <w:r w:rsidRPr="004D6058">
        <w:t>worden gebruikt als woord</w:t>
      </w:r>
      <w:r w:rsidR="00037C69">
        <w:t>scheiding</w:t>
      </w:r>
      <w:r w:rsidR="00981139">
        <w:t xml:space="preserve"> en wildcard-</w:t>
      </w:r>
      <w:r w:rsidRPr="004D6058">
        <w:t xml:space="preserve">matching werkt alleen binnen een enkel woord. Bijvoorbeeld, </w:t>
      </w:r>
      <w:r w:rsidR="00037C69">
        <w:rPr>
          <w:rFonts w:ascii="Courier New" w:hAnsi="Courier New" w:cs="Courier New"/>
        </w:rPr>
        <w:t>r</w:t>
      </w:r>
      <w:r w:rsidRPr="00037C69">
        <w:rPr>
          <w:rFonts w:ascii="Courier New" w:hAnsi="Courier New" w:cs="Courier New"/>
        </w:rPr>
        <w:t>*</w:t>
      </w:r>
      <w:r w:rsidR="00037C69" w:rsidRPr="00037C69">
        <w:rPr>
          <w:rFonts w:ascii="Courier New" w:hAnsi="Courier New" w:cs="Courier New"/>
        </w:rPr>
        <w:t>t</w:t>
      </w:r>
      <w:r w:rsidR="007D4FC1">
        <w:rPr>
          <w:rFonts w:ascii="Courier New" w:hAnsi="Courier New" w:cs="Courier New"/>
        </w:rPr>
        <w:t>e</w:t>
      </w:r>
      <w:r w:rsidRPr="00037C69">
        <w:rPr>
          <w:rFonts w:ascii="Courier New" w:hAnsi="Courier New" w:cs="Courier New"/>
        </w:rPr>
        <w:t>*</w:t>
      </w:r>
      <w:r w:rsidRPr="004D6058">
        <w:t xml:space="preserve"> komt overeen met de </w:t>
      </w:r>
      <w:r w:rsidR="00037C69" w:rsidRPr="00037C69">
        <w:rPr>
          <w:rFonts w:ascii="Courier New" w:hAnsi="Courier New" w:cs="Courier New"/>
          <w:b/>
        </w:rPr>
        <w:t>r</w:t>
      </w:r>
      <w:r w:rsidR="00037C69">
        <w:rPr>
          <w:rFonts w:ascii="Courier New" w:hAnsi="Courier New" w:cs="Courier New"/>
        </w:rPr>
        <w:t>ui</w:t>
      </w:r>
      <w:r w:rsidR="00037C69" w:rsidRPr="007D4FC1">
        <w:rPr>
          <w:rFonts w:ascii="Courier New" w:hAnsi="Courier New" w:cs="Courier New"/>
        </w:rPr>
        <w:t>m</w:t>
      </w:r>
      <w:r w:rsidR="00037C69" w:rsidRPr="007D4FC1">
        <w:rPr>
          <w:rFonts w:ascii="Courier New" w:hAnsi="Courier New" w:cs="Courier New"/>
          <w:b/>
        </w:rPr>
        <w:t>te</w:t>
      </w:r>
      <w:r w:rsidR="007D4FC1">
        <w:rPr>
          <w:rFonts w:ascii="Courier New" w:hAnsi="Courier New" w:cs="Courier New"/>
        </w:rPr>
        <w:t>lijk</w:t>
      </w:r>
      <w:r w:rsidRPr="004D6058">
        <w:t>, maar niet</w:t>
      </w:r>
      <w:r w:rsidR="00037C69">
        <w:t xml:space="preserve"> met</w:t>
      </w:r>
      <w:r w:rsidR="007D4FC1">
        <w:t xml:space="preserve"> </w:t>
      </w:r>
      <w:r w:rsidR="007D4FC1" w:rsidRPr="006950D2">
        <w:rPr>
          <w:rFonts w:ascii="Courier New" w:hAnsi="Courier New" w:cs="Courier New"/>
          <w:b/>
        </w:rPr>
        <w:t>r</w:t>
      </w:r>
      <w:r w:rsidR="007D4FC1" w:rsidRPr="006950D2">
        <w:rPr>
          <w:rFonts w:ascii="Courier New" w:hAnsi="Courier New" w:cs="Courier New"/>
        </w:rPr>
        <w:t xml:space="preserve">uimte </w:t>
      </w:r>
      <w:r w:rsidR="007D4FC1" w:rsidRPr="006950D2">
        <w:rPr>
          <w:rFonts w:ascii="Courier New" w:hAnsi="Courier New" w:cs="Courier New"/>
          <w:b/>
        </w:rPr>
        <w:t>te</w:t>
      </w:r>
      <w:r w:rsidR="007D4FC1" w:rsidRPr="006950D2">
        <w:rPr>
          <w:rFonts w:ascii="Courier New" w:hAnsi="Courier New" w:cs="Courier New"/>
        </w:rPr>
        <w:t>kort</w:t>
      </w:r>
      <w:r w:rsidR="00037C69">
        <w:rPr>
          <w:rFonts w:ascii="Courier New" w:hAnsi="Courier New" w:cs="Courier New"/>
        </w:rPr>
        <w:t>.</w:t>
      </w:r>
    </w:p>
    <w:p w14:paraId="1F89E114" w14:textId="26AC681F" w:rsidR="004D6058" w:rsidRPr="00964076" w:rsidRDefault="00964076" w:rsidP="00C97747">
      <w:pPr>
        <w:pStyle w:val="ListParagraph"/>
        <w:numPr>
          <w:ilvl w:val="0"/>
          <w:numId w:val="43"/>
        </w:numPr>
        <w:rPr>
          <w:b/>
        </w:rPr>
      </w:pPr>
      <w:r>
        <w:t>W</w:t>
      </w:r>
      <w:r w:rsidR="004D6058" w:rsidRPr="004D6058">
        <w:t>ildcard</w:t>
      </w:r>
      <w:r>
        <w:t>s</w:t>
      </w:r>
      <w:r w:rsidR="004D6058" w:rsidRPr="004D6058">
        <w:t xml:space="preserve"> </w:t>
      </w:r>
      <w:r>
        <w:t>werken alleen op</w:t>
      </w:r>
      <w:r w:rsidR="004D6058" w:rsidRPr="004D6058">
        <w:t xml:space="preserve"> JSON</w:t>
      </w:r>
      <w:r>
        <w:t>-velden</w:t>
      </w:r>
      <w:r w:rsidR="004D6058" w:rsidRPr="004D6058">
        <w:t xml:space="preserve"> met tekst (string) waarden. </w:t>
      </w:r>
    </w:p>
    <w:p w14:paraId="3F232ED3" w14:textId="77777777" w:rsidR="00964076" w:rsidRPr="00964076" w:rsidRDefault="00964076" w:rsidP="000F6BC3">
      <w:pPr>
        <w:pStyle w:val="ListParagraph"/>
        <w:numPr>
          <w:ilvl w:val="0"/>
          <w:numId w:val="0"/>
        </w:numPr>
        <w:ind w:left="360"/>
        <w:rPr>
          <w:b/>
        </w:rPr>
      </w:pPr>
    </w:p>
    <w:p w14:paraId="603FB148" w14:textId="77777777" w:rsidR="00256A17" w:rsidRPr="00256A17" w:rsidRDefault="00256A17" w:rsidP="00256A17">
      <w:pPr>
        <w:rPr>
          <w:b/>
        </w:rPr>
      </w:pPr>
      <w:r w:rsidRPr="00256A17">
        <w:rPr>
          <w:b/>
        </w:rPr>
        <w:t xml:space="preserve">Aliassen voor </w:t>
      </w:r>
      <w:r>
        <w:rPr>
          <w:b/>
        </w:rPr>
        <w:t>terugkerende</w:t>
      </w:r>
      <w:r w:rsidRPr="00256A17">
        <w:rPr>
          <w:b/>
        </w:rPr>
        <w:t xml:space="preserve"> queries</w:t>
      </w:r>
    </w:p>
    <w:p w14:paraId="795B5DD0" w14:textId="3A9677AD" w:rsidR="00BD6538" w:rsidRDefault="00256A17" w:rsidP="00535C08">
      <w:r>
        <w:t xml:space="preserve">Om de API ervaring </w:t>
      </w:r>
      <w:r w:rsidR="004E1A67">
        <w:t xml:space="preserve">verder te verbeteren </w:t>
      </w:r>
      <w:r w:rsidR="00075F5A">
        <w:t xml:space="preserve">is het mogelijk </w:t>
      </w:r>
      <w:r w:rsidR="004E1A67">
        <w:t xml:space="preserve">om </w:t>
      </w:r>
      <w:r w:rsidR="00114E00">
        <w:t>terugkerende queries</w:t>
      </w:r>
      <w:r>
        <w:t xml:space="preserve"> </w:t>
      </w:r>
      <w:r w:rsidR="00BD6538">
        <w:t>als end</w:t>
      </w:r>
      <w:r w:rsidR="00302FA4">
        <w:t>-</w:t>
      </w:r>
      <w:r w:rsidR="00BD6538">
        <w:t>points aan te bieden</w:t>
      </w:r>
      <w:r>
        <w:t xml:space="preserve">. </w:t>
      </w:r>
      <w:r w:rsidR="005B6838" w:rsidRPr="005B6838">
        <w:t>Zo kunnen onlangs gesloten aanvragen als volgt worden benaderd:</w:t>
      </w:r>
    </w:p>
    <w:p w14:paraId="31D47A08" w14:textId="167EF84E" w:rsidR="00BD6538" w:rsidRDefault="00BD6538" w:rsidP="00535C08"/>
    <w:p w14:paraId="20089763" w14:textId="11661E1F" w:rsidR="00BD6538" w:rsidRDefault="00BD6538" w:rsidP="00535C08">
      <w:r>
        <w:rPr>
          <w:noProof/>
        </w:rPr>
        <mc:AlternateContent>
          <mc:Choice Requires="wps">
            <w:drawing>
              <wp:inline distT="0" distB="0" distL="0" distR="0" wp14:anchorId="159E440F" wp14:editId="73A5C126">
                <wp:extent cx="5549900" cy="214086"/>
                <wp:effectExtent l="0" t="0" r="0" b="0"/>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214086"/>
                        </a:xfrm>
                        <a:prstGeom prst="rect">
                          <a:avLst/>
                        </a:prstGeom>
                        <a:solidFill>
                          <a:schemeClr val="bg1">
                            <a:lumMod val="95000"/>
                          </a:schemeClr>
                        </a:solidFill>
                        <a:ln w="9525">
                          <a:noFill/>
                          <a:miter lim="800000"/>
                          <a:headEnd/>
                          <a:tailEnd/>
                        </a:ln>
                      </wps:spPr>
                      <wps:txbx>
                        <w:txbxContent>
                          <w:p w14:paraId="14440AFC" w14:textId="1930CDA3" w:rsidR="00B45DFD" w:rsidRPr="009D6BE0" w:rsidRDefault="00B45DFD" w:rsidP="00BD6538">
                            <w:pPr>
                              <w:spacing w:line="240" w:lineRule="auto"/>
                              <w:rPr>
                                <w:rFonts w:ascii="Courier New" w:hAnsi="Courier New" w:cs="Courier New"/>
                                <w:noProof/>
                                <w:sz w:val="16"/>
                              </w:rPr>
                            </w:pPr>
                            <w:r w:rsidRPr="00BD6538">
                              <w:rPr>
                                <w:rFonts w:ascii="Courier New" w:hAnsi="Courier New" w:cs="Courier New"/>
                                <w:noProof/>
                                <w:sz w:val="16"/>
                              </w:rPr>
                              <w:t>GET /aanvragen/recent_gesloten</w:t>
                            </w:r>
                          </w:p>
                        </w:txbxContent>
                      </wps:txbx>
                      <wps:bodyPr rot="0" vert="horz" wrap="square" lIns="91440" tIns="45720" rIns="91440" bIns="45720" anchor="t" anchorCtr="0">
                        <a:noAutofit/>
                      </wps:bodyPr>
                    </wps:wsp>
                  </a:graphicData>
                </a:graphic>
              </wp:inline>
            </w:drawing>
          </mc:Choice>
          <mc:Fallback>
            <w:pict>
              <v:shape w14:anchorId="159E440F" id="_x0000_s1057" type="#_x0000_t202" style="width:437pt;height:1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" fillcolor="#f2f2f2 [3052]" stroked="f">
                <v:textbox>
                  <w:txbxContent>
                    <w:p w14:paraId="14440AFC" w14:textId="1930CDA3" w:rsidR="00B45DFD" w:rsidRPr="009D6BE0" w:rsidRDefault="00B45DFD" w:rsidP="00BD6538">
                      <w:pPr>
                        <w:spacing w:line="240" w:lineRule="auto"/>
                        <w:rPr>
                          <w:rFonts w:ascii="Courier New" w:hAnsi="Courier New" w:cs="Courier New"/>
                          <w:noProof/>
                          <w:sz w:val="16"/>
                        </w:rPr>
                      </w:pPr>
                      <w:r w:rsidRPr="00BD6538">
                        <w:rPr>
                          <w:rFonts w:ascii="Courier New" w:hAnsi="Courier New" w:cs="Courier New"/>
                          <w:noProof/>
                          <w:sz w:val="16"/>
                        </w:rPr>
                        <w:t>GET /aanvragen/recent_gesloten</w:t>
                      </w:r>
                    </w:p>
                  </w:txbxContent>
                </v:textbox>
                <w10:anchorlock/>
              </v:shape>
            </w:pict>
          </mc:Fallback>
        </mc:AlternateContent>
      </w:r>
    </w:p>
    <w:p w14:paraId="36E6DEAD" w14:textId="77777777" w:rsidR="00AA1654" w:rsidRDefault="00AA1654" w:rsidP="000066E0">
      <w:bookmarkStart w:id="158" w:name="_Toc474671342"/>
    </w:p>
    <w:p w14:paraId="688F1053" w14:textId="77777777" w:rsidR="00AA1654" w:rsidRDefault="00AA1654" w:rsidP="00266476">
      <w:pPr>
        <w:pStyle w:val="Heading3"/>
      </w:pPr>
      <w:bookmarkStart w:id="159" w:name="_Toc477719994"/>
      <w:bookmarkStart w:id="160" w:name="_Toc482685751"/>
      <w:r>
        <w:lastRenderedPageBreak/>
        <w:t>GEO-ondersteuning</w:t>
      </w:r>
      <w:bookmarkEnd w:id="159"/>
      <w:bookmarkEnd w:id="160"/>
    </w:p>
    <w:p w14:paraId="5372235B" w14:textId="3A1130D0" w:rsidR="00AA1654" w:rsidRDefault="00AA1654" w:rsidP="00AA1654">
      <w:r>
        <w:t xml:space="preserve">REST API’s voor het werken met geometrieën kunnen een filter aanbieden op basis van geografische gegevens. Het is </w:t>
      </w:r>
      <w:r w:rsidR="00B46B7C">
        <w:t xml:space="preserve">hierbij </w:t>
      </w:r>
      <w:r>
        <w:t>belangr</w:t>
      </w:r>
      <w:r w:rsidR="00CF32A3">
        <w:t xml:space="preserve">ijk om een onderscheid te maken </w:t>
      </w:r>
      <w:r>
        <w:t xml:space="preserve">tussen een geometrie in </w:t>
      </w:r>
      <w:r w:rsidR="00CF32A3">
        <w:t>het resultaat (</w:t>
      </w:r>
      <w:r>
        <w:t>response</w:t>
      </w:r>
      <w:r w:rsidR="00CF32A3">
        <w:t>)</w:t>
      </w:r>
      <w:r>
        <w:t xml:space="preserve"> en een geografische filter in de</w:t>
      </w:r>
      <w:r w:rsidR="00CF32A3">
        <w:t xml:space="preserve"> aanroep (</w:t>
      </w:r>
      <w:r>
        <w:t>request</w:t>
      </w:r>
      <w:r w:rsidR="00CF32A3">
        <w:t>)</w:t>
      </w:r>
      <w:r>
        <w:t xml:space="preserve">. Het is immers niet vanzelfsprekend dat als </w:t>
      </w:r>
      <w:r w:rsidR="00E439BF">
        <w:t xml:space="preserve">iemand </w:t>
      </w:r>
      <w:r>
        <w:t xml:space="preserve">wil weten in welk perceel ik </w:t>
      </w:r>
      <w:r w:rsidR="00E439BF">
        <w:t>hij/zij zich</w:t>
      </w:r>
      <w:r>
        <w:t xml:space="preserve"> momenteel bevind</w:t>
      </w:r>
      <w:r w:rsidR="00E439BF">
        <w:t>t</w:t>
      </w:r>
      <w:r>
        <w:t xml:space="preserve">, </w:t>
      </w:r>
      <w:r w:rsidR="00E439BF">
        <w:t xml:space="preserve">dat </w:t>
      </w:r>
      <w:r>
        <w:t xml:space="preserve">ook de geometrie in de response </w:t>
      </w:r>
      <w:r w:rsidR="00E439BF">
        <w:t>wordt teruggegeven; een naam of nummer kan</w:t>
      </w:r>
      <w:r>
        <w:t xml:space="preserve"> dan al voldoende</w:t>
      </w:r>
      <w:r w:rsidR="00E439BF">
        <w:t xml:space="preserve"> zijn</w:t>
      </w:r>
      <w:r>
        <w:t xml:space="preserve">. Het is wél belangrijk dat dit antwoord juist is, en de brondata dus zeer gedetailleerde geometrieën bevat; </w:t>
      </w:r>
      <w:r w:rsidR="000350AA">
        <w:t>een gebruiker</w:t>
      </w:r>
      <w:r>
        <w:t xml:space="preserve"> wil immers geen fout antwoord krijgen. </w:t>
      </w:r>
      <w:r w:rsidR="00875F40" w:rsidRPr="00875F40">
        <w:t>Mocht iemand andersom alle percelen met status = actief willen plotten op een kaartje, dan wil hij/zij juist de geometrieën in de response ontvangen, maar is het detailniveau weer niet zo belangrijk.</w:t>
      </w:r>
    </w:p>
    <w:p w14:paraId="071E5C34" w14:textId="77777777" w:rsidR="001F01B1" w:rsidRDefault="001F01B1" w:rsidP="00AA1654"/>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1F01B1" w:rsidRPr="008C6E0B" w14:paraId="7C36AD71" w14:textId="77777777" w:rsidTr="00CB25C1">
        <w:tc>
          <w:tcPr>
            <w:tcW w:w="690" w:type="dxa"/>
            <w:vMerge w:val="restart"/>
          </w:tcPr>
          <w:p w14:paraId="47755D43" w14:textId="77777777" w:rsidR="001F01B1" w:rsidRPr="00662BF4" w:rsidRDefault="001F01B1" w:rsidP="00CB25C1">
            <w:pPr>
              <w:jc w:val="center"/>
              <w:rPr>
                <w:color w:val="FF0000"/>
                <w:sz w:val="40"/>
                <w:szCs w:val="40"/>
              </w:rPr>
            </w:pPr>
            <w:r w:rsidRPr="00662BF4">
              <w:rPr>
                <w:color w:val="FF0000"/>
                <w:sz w:val="40"/>
                <w:szCs w:val="40"/>
              </w:rPr>
              <w:sym w:font="Wingdings" w:char="F047"/>
            </w:r>
          </w:p>
        </w:tc>
        <w:tc>
          <w:tcPr>
            <w:tcW w:w="8241" w:type="dxa"/>
          </w:tcPr>
          <w:p w14:paraId="7C87AE4D" w14:textId="502E6565" w:rsidR="001F01B1" w:rsidRPr="008C6E0B" w:rsidRDefault="001F01B1" w:rsidP="00A95493">
            <w:pPr>
              <w:pStyle w:val="Eis"/>
            </w:pPr>
            <w:bookmarkStart w:id="161" w:name="_Toc482685802"/>
            <w:r>
              <w:t>GEO API’s</w:t>
            </w:r>
            <w:r w:rsidRPr="00033F5D">
              <w:t xml:space="preserve"> ontvangen en versturen </w:t>
            </w:r>
            <w:r>
              <w:t>Geo</w:t>
            </w:r>
            <w:r w:rsidRPr="00033F5D">
              <w:t>JSON</w:t>
            </w:r>
            <w:bookmarkEnd w:id="161"/>
          </w:p>
        </w:tc>
      </w:tr>
      <w:tr w:rsidR="001F01B1" w14:paraId="403C1B8D" w14:textId="77777777" w:rsidTr="00CB25C1">
        <w:tc>
          <w:tcPr>
            <w:tcW w:w="690" w:type="dxa"/>
            <w:vMerge/>
          </w:tcPr>
          <w:p w14:paraId="58A8B06D" w14:textId="77777777" w:rsidR="001F01B1" w:rsidRPr="00662BF4" w:rsidRDefault="001F01B1" w:rsidP="00CB25C1">
            <w:pPr>
              <w:jc w:val="center"/>
              <w:rPr>
                <w:color w:val="FF0000"/>
                <w:sz w:val="40"/>
                <w:szCs w:val="40"/>
              </w:rPr>
            </w:pPr>
          </w:p>
        </w:tc>
        <w:tc>
          <w:tcPr>
            <w:tcW w:w="8241" w:type="dxa"/>
          </w:tcPr>
          <w:p w14:paraId="5A85207C" w14:textId="049AEB50" w:rsidR="001F01B1" w:rsidRDefault="001F01B1" w:rsidP="00CB25C1">
            <w:pPr>
              <w:spacing w:line="220" w:lineRule="atLeast"/>
              <w:rPr>
                <w:sz w:val="16"/>
                <w:szCs w:val="16"/>
              </w:rPr>
            </w:pPr>
            <w:r>
              <w:rPr>
                <w:sz w:val="16"/>
                <w:szCs w:val="16"/>
              </w:rPr>
              <w:t>Voor GEO API’s wordt de standaard GeoJSON gebruikt.</w:t>
            </w:r>
          </w:p>
        </w:tc>
      </w:tr>
    </w:tbl>
    <w:p w14:paraId="32C3F0E3" w14:textId="77777777" w:rsidR="001F01B1" w:rsidRDefault="001F01B1" w:rsidP="00AA1654"/>
    <w:p w14:paraId="5CC346C7" w14:textId="4D871A0C" w:rsidR="00AA1654" w:rsidRPr="000350AA" w:rsidRDefault="001B631A" w:rsidP="00AA1654">
      <w:pPr>
        <w:rPr>
          <w:b/>
        </w:rPr>
      </w:pPr>
      <w:r>
        <w:rPr>
          <w:b/>
        </w:rPr>
        <w:t>Resultaat (response)</w:t>
      </w:r>
    </w:p>
    <w:p w14:paraId="4A7F2FA3" w14:textId="2624E44A" w:rsidR="00AA1654" w:rsidRDefault="00AA1654" w:rsidP="00AA1654">
      <w:r>
        <w:t xml:space="preserve">In een JSON API wordt een geometrie teruggegeven als GeoJSON. </w:t>
      </w:r>
      <w:r w:rsidR="000350AA">
        <w:t>We kiezen er</w:t>
      </w:r>
      <w:r w:rsidR="007C7F99">
        <w:t xml:space="preserve"> </w:t>
      </w:r>
      <w:r w:rsidR="000350AA">
        <w:t>voor om dit binnen de</w:t>
      </w:r>
      <w:r>
        <w:t xml:space="preserve"> application/json </w:t>
      </w:r>
      <w:r w:rsidR="000350AA">
        <w:t xml:space="preserve">te </w:t>
      </w:r>
      <w:r w:rsidR="001225D2">
        <w:t>‘wrappen’</w:t>
      </w:r>
      <w:r>
        <w:t xml:space="preserve"> in een apart GeoJSON object.</w:t>
      </w:r>
    </w:p>
    <w:p w14:paraId="1ED42C25" w14:textId="77777777" w:rsidR="0094608E" w:rsidRDefault="0094608E" w:rsidP="0094608E"/>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6B064B" w14:paraId="2611032B" w14:textId="77777777" w:rsidTr="00780E88">
        <w:tc>
          <w:tcPr>
            <w:tcW w:w="690" w:type="dxa"/>
            <w:vMerge w:val="restart"/>
          </w:tcPr>
          <w:p w14:paraId="4CAE4FF9" w14:textId="77777777" w:rsidR="00CA0D09" w:rsidRPr="00662BF4" w:rsidRDefault="00CA0D09" w:rsidP="004D4FE3">
            <w:pPr>
              <w:jc w:val="center"/>
              <w:rPr>
                <w:color w:val="FF0000"/>
                <w:sz w:val="40"/>
                <w:szCs w:val="40"/>
              </w:rPr>
            </w:pPr>
            <w:r w:rsidRPr="00662BF4">
              <w:rPr>
                <w:color w:val="FF0000"/>
                <w:sz w:val="40"/>
                <w:szCs w:val="40"/>
              </w:rPr>
              <w:sym w:font="Wingdings" w:char="F047"/>
            </w:r>
          </w:p>
        </w:tc>
        <w:tc>
          <w:tcPr>
            <w:tcW w:w="8241" w:type="dxa"/>
          </w:tcPr>
          <w:p w14:paraId="43BF89A9" w14:textId="03E6698E" w:rsidR="00CA0D09" w:rsidRPr="00F515DB" w:rsidRDefault="00CA0D09" w:rsidP="00A95493">
            <w:pPr>
              <w:pStyle w:val="Eis"/>
              <w:rPr>
                <w:lang w:val="en-GB"/>
              </w:rPr>
            </w:pPr>
            <w:bookmarkStart w:id="162" w:name="_Toc482685803"/>
            <w:r w:rsidRPr="00F515DB">
              <w:rPr>
                <w:lang w:val="en-GB"/>
              </w:rPr>
              <w:t xml:space="preserve">GeoJSON </w:t>
            </w:r>
            <w:r w:rsidR="009A4D07">
              <w:rPr>
                <w:lang w:val="en-GB"/>
              </w:rPr>
              <w:t>is onderdeel van</w:t>
            </w:r>
            <w:r w:rsidR="00126145">
              <w:rPr>
                <w:lang w:val="en-GB"/>
              </w:rPr>
              <w:t xml:space="preserve"> </w:t>
            </w:r>
            <w:r w:rsidR="00A31370">
              <w:rPr>
                <w:lang w:val="en-GB"/>
              </w:rPr>
              <w:t xml:space="preserve">de </w:t>
            </w:r>
            <w:r w:rsidR="00126145">
              <w:rPr>
                <w:lang w:val="en-GB"/>
              </w:rPr>
              <w:t>embedded</w:t>
            </w:r>
            <w:r w:rsidRPr="00F515DB">
              <w:rPr>
                <w:lang w:val="en-GB"/>
              </w:rPr>
              <w:t xml:space="preserve"> resource in </w:t>
            </w:r>
            <w:r w:rsidR="00126145">
              <w:rPr>
                <w:lang w:val="en-GB"/>
              </w:rPr>
              <w:t xml:space="preserve">de </w:t>
            </w:r>
            <w:r w:rsidRPr="00F515DB">
              <w:rPr>
                <w:lang w:val="en-GB"/>
              </w:rPr>
              <w:t>JSON response</w:t>
            </w:r>
            <w:bookmarkEnd w:id="162"/>
            <w:r w:rsidR="00126145">
              <w:rPr>
                <w:lang w:val="en-GB"/>
              </w:rPr>
              <w:t xml:space="preserve"> </w:t>
            </w:r>
          </w:p>
        </w:tc>
      </w:tr>
      <w:tr w:rsidR="00CA0D09" w:rsidRPr="006B064B" w14:paraId="4420F1AE" w14:textId="77777777" w:rsidTr="00780E88">
        <w:tc>
          <w:tcPr>
            <w:tcW w:w="690" w:type="dxa"/>
            <w:vMerge/>
          </w:tcPr>
          <w:p w14:paraId="5B395D4B" w14:textId="77777777" w:rsidR="00CA0D09" w:rsidRPr="00662BF4" w:rsidRDefault="00CA0D09" w:rsidP="004D4FE3">
            <w:pPr>
              <w:jc w:val="center"/>
              <w:rPr>
                <w:color w:val="FF0000"/>
                <w:sz w:val="40"/>
                <w:szCs w:val="40"/>
              </w:rPr>
            </w:pPr>
          </w:p>
        </w:tc>
        <w:tc>
          <w:tcPr>
            <w:tcW w:w="8241" w:type="dxa"/>
          </w:tcPr>
          <w:p w14:paraId="62C53F79" w14:textId="65127ABE" w:rsidR="00CA0D09" w:rsidRPr="00F515DB" w:rsidRDefault="00CA0D09" w:rsidP="004D4FE3">
            <w:pPr>
              <w:spacing w:line="220" w:lineRule="atLeast"/>
              <w:rPr>
                <w:sz w:val="16"/>
                <w:szCs w:val="16"/>
                <w:lang w:val="en-GB"/>
              </w:rPr>
            </w:pPr>
            <w:r w:rsidRPr="00F515DB">
              <w:rPr>
                <w:sz w:val="16"/>
                <w:szCs w:val="16"/>
                <w:lang w:val="en-GB"/>
              </w:rPr>
              <w:t>GeoJSON wordt in een JSON response (application/json) geplaatst waarbij geo attributen als GeoJSON-compatible object in de resource ge-embed zijn.</w:t>
            </w:r>
          </w:p>
        </w:tc>
      </w:tr>
    </w:tbl>
    <w:p w14:paraId="17222E2C" w14:textId="77777777" w:rsidR="001225D2" w:rsidRPr="0094608E" w:rsidRDefault="001225D2" w:rsidP="00AA1654">
      <w:pPr>
        <w:rPr>
          <w:lang w:val="en-GB"/>
        </w:rPr>
      </w:pPr>
    </w:p>
    <w:p w14:paraId="0C5356E9" w14:textId="2FECCA6D" w:rsidR="00AA1654" w:rsidRPr="001225D2" w:rsidRDefault="001B631A" w:rsidP="00AA1654">
      <w:pPr>
        <w:rPr>
          <w:b/>
        </w:rPr>
      </w:pPr>
      <w:r>
        <w:rPr>
          <w:b/>
        </w:rPr>
        <w:t>Aanroep (requests)</w:t>
      </w:r>
    </w:p>
    <w:p w14:paraId="7561E6AA" w14:textId="77777777" w:rsidR="00891BA6" w:rsidRDefault="001225D2" w:rsidP="00AA1654">
      <w:r>
        <w:t>Een geografisch</w:t>
      </w:r>
      <w:r w:rsidR="00AA1654">
        <w:t xml:space="preserve"> filter kan erg complex en groot zijn. Het is daarom </w:t>
      </w:r>
      <w:r>
        <w:t xml:space="preserve">een </w:t>
      </w:r>
      <w:r w:rsidR="00AA1654">
        <w:t xml:space="preserve">best practice om dergelijke complexe vragen niet in de request </w:t>
      </w:r>
      <w:r>
        <w:t>URI</w:t>
      </w:r>
      <w:r w:rsidR="00AA1654">
        <w:t>, maar in de body mee te sturen. Omdat GET geen payload mag hebben (hoewel sommige clients dit wel ondersteunen) moet hier dus een andere method</w:t>
      </w:r>
      <w:r>
        <w:t>e</w:t>
      </w:r>
      <w:r w:rsidR="00AA1654">
        <w:t xml:space="preserve"> voor gebruikt worden. </w:t>
      </w:r>
    </w:p>
    <w:p w14:paraId="35830015" w14:textId="77777777" w:rsidR="00891BA6" w:rsidRDefault="00891BA6" w:rsidP="00AA1654"/>
    <w:p w14:paraId="7439E230" w14:textId="0422C988" w:rsidR="00AA1654" w:rsidRPr="00DB200F" w:rsidRDefault="0069032B" w:rsidP="00AA1654">
      <w:r>
        <w:t>In analogie met</w:t>
      </w:r>
      <w:r w:rsidR="00AA1654" w:rsidRPr="00DB200F">
        <w:t xml:space="preserve"> API’s zoals die van Elasticsearch</w:t>
      </w:r>
      <w:r w:rsidR="00E15192" w:rsidRPr="00DB200F">
        <w:t>,</w:t>
      </w:r>
      <w:r w:rsidR="00AA1654" w:rsidRPr="00DB200F">
        <w:t xml:space="preserve"> is </w:t>
      </w:r>
      <w:r w:rsidR="00E15192" w:rsidRPr="00DB200F">
        <w:t xml:space="preserve">een </w:t>
      </w:r>
      <w:r w:rsidR="00AA1654" w:rsidRPr="00DB200F">
        <w:t>POST naar een apart end</w:t>
      </w:r>
      <w:r w:rsidR="00891BA6" w:rsidRPr="00DB200F">
        <w:t>-</w:t>
      </w:r>
      <w:r w:rsidR="00AA1654" w:rsidRPr="00DB200F">
        <w:t xml:space="preserve">point </w:t>
      </w:r>
      <w:r w:rsidR="003C7FD8">
        <w:t>de</w:t>
      </w:r>
      <w:r w:rsidR="00AA1654" w:rsidRPr="00DB200F">
        <w:t xml:space="preserve"> juiste weg om te bewandelen. </w:t>
      </w:r>
      <w:r w:rsidR="00891BA6" w:rsidRPr="00DB200F">
        <w:t>Het o</w:t>
      </w:r>
      <w:r w:rsidR="00AA1654" w:rsidRPr="00DB200F">
        <w:t xml:space="preserve">nderstaande voorbeeld doet een </w:t>
      </w:r>
      <w:r w:rsidR="00891BA6" w:rsidRPr="00DB200F">
        <w:t xml:space="preserve">zogenaamde </w:t>
      </w:r>
      <w:r w:rsidR="0084310D" w:rsidRPr="00DB200F">
        <w:t>GEO</w:t>
      </w:r>
      <w:r w:rsidR="00891BA6" w:rsidRPr="00DB200F">
        <w:t>-</w:t>
      </w:r>
      <w:r w:rsidR="00AA1654" w:rsidRPr="00DB200F">
        <w:t>query naar alle panden waarin het veld</w:t>
      </w:r>
      <w:r w:rsidR="00F25FC4" w:rsidRPr="00DB200F">
        <w:t xml:space="preserve"> </w:t>
      </w:r>
      <w:r w:rsidR="00F51493">
        <w:rPr>
          <w:rFonts w:ascii="Courier New" w:hAnsi="Courier New" w:cs="Courier New"/>
        </w:rPr>
        <w:t>_geo</w:t>
      </w:r>
      <w:r w:rsidR="00AA1654" w:rsidRPr="00DB200F">
        <w:t xml:space="preserve"> (er kunnen</w:t>
      </w:r>
      <w:r w:rsidR="00F25FC4" w:rsidRPr="00DB200F">
        <w:t xml:space="preserve"> ook andere velden zijn, zoals </w:t>
      </w:r>
      <w:r w:rsidR="00AA1654" w:rsidRPr="00DB200F">
        <w:rPr>
          <w:rFonts w:ascii="Courier New" w:hAnsi="Courier New" w:cs="Courier New"/>
        </w:rPr>
        <w:t>hoofd</w:t>
      </w:r>
      <w:r w:rsidR="00F25FC4" w:rsidRPr="00DB200F">
        <w:rPr>
          <w:rFonts w:ascii="Courier New" w:hAnsi="Courier New" w:cs="Courier New"/>
        </w:rPr>
        <w:t>geometrie</w:t>
      </w:r>
      <w:r w:rsidR="00F25FC4" w:rsidRPr="00DB200F">
        <w:t xml:space="preserve">, </w:t>
      </w:r>
      <w:r w:rsidR="00F25FC4" w:rsidRPr="00DB200F">
        <w:rPr>
          <w:rFonts w:ascii="Courier New" w:hAnsi="Courier New" w:cs="Courier New"/>
        </w:rPr>
        <w:t>binnenOmtrek</w:t>
      </w:r>
      <w:r w:rsidR="00F25FC4" w:rsidRPr="00DB200F">
        <w:t xml:space="preserve">, </w:t>
      </w:r>
      <w:r w:rsidR="00F25FC4" w:rsidRPr="00DB200F">
        <w:rPr>
          <w:rFonts w:ascii="Courier New" w:hAnsi="Courier New" w:cs="Courier New"/>
        </w:rPr>
        <w:t>buitenOmtrek</w:t>
      </w:r>
      <w:r w:rsidR="00F25FC4" w:rsidRPr="00DB200F">
        <w:t xml:space="preserve">, </w:t>
      </w:r>
      <w:r w:rsidR="00AA1654" w:rsidRPr="00DB200F">
        <w:t xml:space="preserve">etc.) het GeoJSON object (in dit geval een Point, dus </w:t>
      </w:r>
      <w:r w:rsidR="00F25FC4" w:rsidRPr="00DB200F">
        <w:t>één</w:t>
      </w:r>
      <w:r w:rsidR="00AA1654" w:rsidRPr="00DB200F">
        <w:t xml:space="preserve"> coördinaat) bevat:</w:t>
      </w:r>
    </w:p>
    <w:p w14:paraId="19CDE097" w14:textId="558ED9AE" w:rsidR="00E15192" w:rsidRPr="00DB200F" w:rsidRDefault="00F25FC4" w:rsidP="00AA1654">
      <w:r w:rsidRPr="00DB200F">
        <w:t xml:space="preserve"> </w:t>
      </w:r>
    </w:p>
    <w:p w14:paraId="0A2DCFE9" w14:textId="2FB76DFC" w:rsidR="00E15192" w:rsidRPr="00DB200F" w:rsidRDefault="00E15192" w:rsidP="00AA1654">
      <w:r w:rsidRPr="00DB200F">
        <w:rPr>
          <w:noProof/>
        </w:rPr>
        <mc:AlternateContent>
          <mc:Choice Requires="wps">
            <w:drawing>
              <wp:inline distT="0" distB="0" distL="0" distR="0" wp14:anchorId="2B03277A" wp14:editId="330E3F60">
                <wp:extent cx="5549900" cy="1404620"/>
                <wp:effectExtent l="0" t="0" r="0" b="4445"/>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1404620"/>
                        </a:xfrm>
                        <a:prstGeom prst="rect">
                          <a:avLst/>
                        </a:prstGeom>
                        <a:solidFill>
                          <a:schemeClr val="bg1">
                            <a:lumMod val="95000"/>
                          </a:schemeClr>
                        </a:solidFill>
                        <a:ln w="9525">
                          <a:noFill/>
                          <a:miter lim="800000"/>
                          <a:headEnd/>
                          <a:tailEnd/>
                        </a:ln>
                      </wps:spPr>
                      <wps:txbx>
                        <w:txbxContent>
                          <w:p w14:paraId="3094BE22" w14:textId="28113A39" w:rsidR="00B45DFD" w:rsidRPr="00E15192" w:rsidRDefault="00B45DFD" w:rsidP="00E15192">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P</w:t>
                            </w:r>
                            <w:r>
                              <w:rPr>
                                <w:rFonts w:ascii="Courier New" w:hAnsi="Courier New" w:cs="Courier New"/>
                                <w:noProof/>
                                <w:sz w:val="16"/>
                                <w:szCs w:val="16"/>
                                <w:lang w:val="en-GB"/>
                              </w:rPr>
                              <w:t>OST /api/v1/panden/_zoek</w:t>
                            </w:r>
                          </w:p>
                          <w:p w14:paraId="554EEDED" w14:textId="7F69CAF9" w:rsidR="00B45DFD" w:rsidRPr="00E15192" w:rsidRDefault="00B45DFD" w:rsidP="00E15192">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w:t>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t>(request-body)</w:t>
                            </w:r>
                          </w:p>
                          <w:p w14:paraId="500A7331" w14:textId="5E621898" w:rsidR="00B45DFD" w:rsidRPr="00E15192" w:rsidRDefault="00B45DFD" w:rsidP="00E15192">
                            <w:pPr>
                              <w:spacing w:line="240" w:lineRule="auto"/>
                              <w:rPr>
                                <w:rFonts w:ascii="Courier New" w:hAnsi="Courier New" w:cs="Courier New"/>
                                <w:noProof/>
                                <w:sz w:val="16"/>
                                <w:szCs w:val="16"/>
                                <w:lang w:val="en-GB"/>
                              </w:rPr>
                            </w:pPr>
                            <w:r>
                              <w:rPr>
                                <w:rFonts w:ascii="Courier New" w:hAnsi="Courier New" w:cs="Courier New"/>
                                <w:noProof/>
                                <w:sz w:val="16"/>
                                <w:szCs w:val="16"/>
                                <w:lang w:val="en-GB"/>
                              </w:rPr>
                              <w:t xml:space="preserve">  </w:t>
                            </w:r>
                            <w:r w:rsidRPr="00F32BB2">
                              <w:rPr>
                                <w:rFonts w:ascii="Courier New" w:hAnsi="Courier New" w:cs="Courier New"/>
                                <w:noProof/>
                                <w:sz w:val="16"/>
                                <w:szCs w:val="16"/>
                                <w:lang w:val="en-US"/>
                              </w:rPr>
                              <w:t>"</w:t>
                            </w:r>
                            <w:r>
                              <w:rPr>
                                <w:rFonts w:ascii="Courier New" w:hAnsi="Courier New" w:cs="Courier New"/>
                                <w:noProof/>
                                <w:sz w:val="16"/>
                                <w:szCs w:val="16"/>
                                <w:lang w:val="en-US"/>
                              </w:rPr>
                              <w:t>_geo</w:t>
                            </w:r>
                            <w:r w:rsidRPr="00F32BB2">
                              <w:rPr>
                                <w:rFonts w:ascii="Courier New" w:hAnsi="Courier New" w:cs="Courier New"/>
                                <w:noProof/>
                                <w:sz w:val="16"/>
                                <w:szCs w:val="16"/>
                                <w:lang w:val="en-US"/>
                              </w:rPr>
                              <w:t>":</w:t>
                            </w:r>
                            <w:r w:rsidRPr="00E15192">
                              <w:rPr>
                                <w:rFonts w:ascii="Courier New" w:hAnsi="Courier New" w:cs="Courier New"/>
                                <w:noProof/>
                                <w:sz w:val="16"/>
                                <w:szCs w:val="16"/>
                                <w:lang w:val="en-GB"/>
                              </w:rPr>
                              <w:t xml:space="preserve"> {</w:t>
                            </w:r>
                            <w:r>
                              <w:rPr>
                                <w:rFonts w:ascii="Courier New" w:hAnsi="Courier New" w:cs="Courier New"/>
                                <w:noProof/>
                                <w:sz w:val="16"/>
                                <w:szCs w:val="16"/>
                                <w:lang w:val="en-GB"/>
                              </w:rPr>
                              <w:tab/>
                            </w:r>
                            <w:r>
                              <w:rPr>
                                <w:rFonts w:ascii="Courier New" w:hAnsi="Courier New" w:cs="Courier New"/>
                                <w:noProof/>
                                <w:sz w:val="16"/>
                                <w:szCs w:val="16"/>
                                <w:lang w:val="en-GB"/>
                              </w:rPr>
                              <w:tab/>
                            </w:r>
                          </w:p>
                          <w:p w14:paraId="3BF1ED54" w14:textId="7F52FD02" w:rsidR="00B45DFD" w:rsidRPr="00E15192" w:rsidRDefault="00B45DFD" w:rsidP="00E15192">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contains</w:t>
                            </w:r>
                            <w:r w:rsidRPr="00E15192">
                              <w:rPr>
                                <w:rFonts w:ascii="Courier New" w:hAnsi="Courier New" w:cs="Courier New"/>
                                <w:noProof/>
                                <w:sz w:val="16"/>
                                <w:szCs w:val="16"/>
                                <w:lang w:val="en-GB"/>
                              </w:rPr>
                              <w:t>": {</w:t>
                            </w:r>
                          </w:p>
                          <w:p w14:paraId="4B2A70C7" w14:textId="68AED83D" w:rsidR="00B45DFD" w:rsidRPr="000C089B" w:rsidRDefault="00B45DFD" w:rsidP="00E15192">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0C089B">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type</w:t>
                            </w:r>
                            <w:r w:rsidRPr="000C089B">
                              <w:rPr>
                                <w:rFonts w:ascii="Courier New" w:hAnsi="Courier New" w:cs="Courier New"/>
                                <w:noProof/>
                                <w:sz w:val="16"/>
                                <w:szCs w:val="16"/>
                                <w:lang w:val="en-GB"/>
                              </w:rPr>
                              <w:t xml:space="preserve">": </w:t>
                            </w:r>
                            <w:r w:rsidRPr="004806AD">
                              <w:rPr>
                                <w:rFonts w:ascii="Courier New" w:hAnsi="Courier New" w:cs="Courier New"/>
                                <w:noProof/>
                                <w:color w:val="C00000"/>
                                <w:sz w:val="16"/>
                                <w:szCs w:val="16"/>
                                <w:lang w:val="en-US"/>
                              </w:rPr>
                              <w:t>"Point"</w:t>
                            </w:r>
                            <w:r w:rsidRPr="000C089B">
                              <w:rPr>
                                <w:rFonts w:ascii="Courier New" w:hAnsi="Courier New" w:cs="Courier New"/>
                                <w:noProof/>
                                <w:sz w:val="16"/>
                                <w:szCs w:val="16"/>
                                <w:lang w:val="en-GB"/>
                              </w:rPr>
                              <w:t>,</w:t>
                            </w:r>
                          </w:p>
                          <w:p w14:paraId="36356426" w14:textId="16AA7C39" w:rsidR="00B45DFD" w:rsidRPr="000C089B" w:rsidRDefault="00B45DFD" w:rsidP="00E15192">
                            <w:pPr>
                              <w:spacing w:line="240" w:lineRule="auto"/>
                              <w:rPr>
                                <w:rFonts w:ascii="Courier New" w:hAnsi="Courier New" w:cs="Courier New"/>
                                <w:noProof/>
                                <w:sz w:val="16"/>
                                <w:szCs w:val="16"/>
                                <w:lang w:val="en-GB"/>
                              </w:rPr>
                            </w:pPr>
                            <w:r w:rsidRPr="000C089B">
                              <w:rPr>
                                <w:rFonts w:ascii="Courier New" w:hAnsi="Courier New" w:cs="Courier New"/>
                                <w:noProof/>
                                <w:sz w:val="16"/>
                                <w:szCs w:val="16"/>
                                <w:lang w:val="en-GB"/>
                              </w:rPr>
                              <w:tab/>
                            </w:r>
                            <w:r w:rsidRPr="000C089B">
                              <w:rPr>
                                <w:rFonts w:ascii="Courier New" w:hAnsi="Courier New" w:cs="Courier New"/>
                                <w:noProof/>
                                <w:sz w:val="16"/>
                                <w:szCs w:val="16"/>
                                <w:lang w:val="en-GB"/>
                              </w:rPr>
                              <w:tab/>
                            </w:r>
                            <w:r w:rsidRPr="000C089B">
                              <w:rPr>
                                <w:rFonts w:ascii="Courier New" w:hAnsi="Courier New" w:cs="Courier New"/>
                                <w:noProof/>
                                <w:sz w:val="16"/>
                                <w:szCs w:val="16"/>
                                <w:lang w:val="en-GB"/>
                              </w:rPr>
                              <w:tab/>
                              <w:t xml:space="preserve">         "</w:t>
                            </w:r>
                            <w:r w:rsidRPr="004806AD">
                              <w:rPr>
                                <w:rFonts w:ascii="Courier New" w:hAnsi="Courier New" w:cs="Courier New"/>
                                <w:noProof/>
                                <w:color w:val="00B050"/>
                                <w:sz w:val="16"/>
                                <w:szCs w:val="16"/>
                                <w:lang w:val="en-US"/>
                              </w:rPr>
                              <w:t>coordinates</w:t>
                            </w:r>
                            <w:r w:rsidRPr="000C089B">
                              <w:rPr>
                                <w:rFonts w:ascii="Courier New" w:hAnsi="Courier New" w:cs="Courier New"/>
                                <w:noProof/>
                                <w:sz w:val="16"/>
                                <w:szCs w:val="16"/>
                                <w:lang w:val="en-GB"/>
                              </w:rPr>
                              <w:t xml:space="preserve">": </w:t>
                            </w:r>
                            <w:r w:rsidRPr="004806AD">
                              <w:rPr>
                                <w:rFonts w:ascii="Courier New" w:hAnsi="Courier New" w:cs="Courier New"/>
                                <w:noProof/>
                                <w:color w:val="00B0F0"/>
                                <w:sz w:val="16"/>
                                <w:szCs w:val="16"/>
                                <w:lang w:val="en-GB"/>
                              </w:rPr>
                              <w:t>[5.9623762, 52.2118093]</w:t>
                            </w:r>
                          </w:p>
                          <w:p w14:paraId="394FE830" w14:textId="256C44F1" w:rsidR="00B45DFD" w:rsidRPr="00E15192" w:rsidRDefault="00B45DFD" w:rsidP="00E15192">
                            <w:pPr>
                              <w:spacing w:line="240" w:lineRule="auto"/>
                              <w:rPr>
                                <w:rFonts w:ascii="Courier New" w:hAnsi="Courier New" w:cs="Courier New"/>
                                <w:noProof/>
                                <w:sz w:val="16"/>
                                <w:szCs w:val="16"/>
                              </w:rPr>
                            </w:pPr>
                            <w:r w:rsidRPr="000C089B">
                              <w:rPr>
                                <w:rFonts w:ascii="Courier New" w:hAnsi="Courier New" w:cs="Courier New"/>
                                <w:noProof/>
                                <w:sz w:val="16"/>
                                <w:szCs w:val="16"/>
                                <w:lang w:val="en-GB"/>
                              </w:rPr>
                              <w:tab/>
                            </w:r>
                            <w:r w:rsidRPr="000C089B">
                              <w:rPr>
                                <w:rFonts w:ascii="Courier New" w:hAnsi="Courier New" w:cs="Courier New"/>
                                <w:noProof/>
                                <w:sz w:val="16"/>
                                <w:szCs w:val="16"/>
                                <w:lang w:val="en-GB"/>
                              </w:rPr>
                              <w:tab/>
                              <w:t xml:space="preserve"> </w:t>
                            </w:r>
                            <w:r>
                              <w:rPr>
                                <w:rFonts w:ascii="Courier New" w:hAnsi="Courier New" w:cs="Courier New"/>
                                <w:noProof/>
                                <w:sz w:val="16"/>
                                <w:szCs w:val="16"/>
                                <w:lang w:val="en-GB"/>
                              </w:rPr>
                              <w:t xml:space="preserve">            </w:t>
                            </w:r>
                            <w:r w:rsidRPr="000C089B">
                              <w:rPr>
                                <w:rFonts w:ascii="Courier New" w:hAnsi="Courier New" w:cs="Courier New"/>
                                <w:noProof/>
                                <w:sz w:val="16"/>
                                <w:szCs w:val="16"/>
                                <w:lang w:val="en-GB"/>
                              </w:rPr>
                              <w:t xml:space="preserve"> </w:t>
                            </w:r>
                            <w:r w:rsidRPr="00E15192">
                              <w:rPr>
                                <w:rFonts w:ascii="Courier New" w:hAnsi="Courier New" w:cs="Courier New"/>
                                <w:noProof/>
                                <w:sz w:val="16"/>
                                <w:szCs w:val="16"/>
                              </w:rPr>
                              <w:t>}</w:t>
                            </w:r>
                          </w:p>
                          <w:p w14:paraId="498B3FDF" w14:textId="6EED7BA4" w:rsidR="00B45DFD" w:rsidRPr="00E15192" w:rsidRDefault="00B45DFD" w:rsidP="00E15192">
                            <w:pPr>
                              <w:spacing w:line="240" w:lineRule="auto"/>
                              <w:rPr>
                                <w:rFonts w:ascii="Courier New" w:hAnsi="Courier New" w:cs="Courier New"/>
                                <w:noProof/>
                                <w:sz w:val="16"/>
                                <w:szCs w:val="16"/>
                              </w:rPr>
                            </w:pPr>
                            <w:r w:rsidRPr="00E15192">
                              <w:rPr>
                                <w:rFonts w:ascii="Courier New" w:hAnsi="Courier New" w:cs="Courier New"/>
                                <w:noProof/>
                                <w:sz w:val="16"/>
                                <w:szCs w:val="16"/>
                              </w:rPr>
                              <w:tab/>
                            </w:r>
                            <w:r>
                              <w:rPr>
                                <w:rFonts w:ascii="Courier New" w:hAnsi="Courier New" w:cs="Courier New"/>
                                <w:noProof/>
                                <w:sz w:val="16"/>
                                <w:szCs w:val="16"/>
                              </w:rPr>
                              <w:t xml:space="preserve">        </w:t>
                            </w:r>
                            <w:r w:rsidRPr="00E15192">
                              <w:rPr>
                                <w:rFonts w:ascii="Courier New" w:hAnsi="Courier New" w:cs="Courier New"/>
                                <w:noProof/>
                                <w:sz w:val="16"/>
                                <w:szCs w:val="16"/>
                              </w:rPr>
                              <w:t>}</w:t>
                            </w:r>
                          </w:p>
                          <w:p w14:paraId="7053F4FA" w14:textId="2482E3B9" w:rsidR="00B45DFD" w:rsidRPr="005505F6" w:rsidRDefault="00B45DFD" w:rsidP="00E15192">
                            <w:pPr>
                              <w:spacing w:line="240" w:lineRule="auto"/>
                              <w:rPr>
                                <w:rFonts w:ascii="Courier New" w:hAnsi="Courier New" w:cs="Courier New"/>
                                <w:noProof/>
                                <w:sz w:val="16"/>
                                <w:szCs w:val="16"/>
                              </w:rPr>
                            </w:pPr>
                            <w:r w:rsidRPr="00E15192">
                              <w:rPr>
                                <w:rFonts w:ascii="Courier New" w:hAnsi="Courier New" w:cs="Courier New"/>
                                <w:noProof/>
                                <w:sz w:val="16"/>
                                <w:szCs w:val="16"/>
                              </w:rPr>
                              <w:t>}</w:t>
                            </w:r>
                          </w:p>
                        </w:txbxContent>
                      </wps:txbx>
                      <wps:bodyPr rot="0" vert="horz" wrap="square" lIns="91440" tIns="45720" rIns="91440" bIns="45720" anchor="t" anchorCtr="0">
                        <a:spAutoFit/>
                      </wps:bodyPr>
                    </wps:wsp>
                  </a:graphicData>
                </a:graphic>
              </wp:inline>
            </w:drawing>
          </mc:Choice>
          <mc:Fallback>
            <w:pict>
              <v:shape w14:anchorId="2B03277A" id="_x0000_s1058" type="#_x0000_t202" style="width:437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" fillcolor="#f2f2f2 [3052]" stroked="f">
                <v:textbox style="mso-fit-shape-to-text:t">
                  <w:txbxContent>
                    <w:p w14:paraId="3094BE22" w14:textId="28113A39" w:rsidR="00B45DFD" w:rsidRPr="00E15192" w:rsidRDefault="00B45DFD" w:rsidP="00E15192">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P</w:t>
                      </w:r>
                      <w:r>
                        <w:rPr>
                          <w:rFonts w:ascii="Courier New" w:hAnsi="Courier New" w:cs="Courier New"/>
                          <w:noProof/>
                          <w:sz w:val="16"/>
                          <w:szCs w:val="16"/>
                          <w:lang w:val="en-GB"/>
                        </w:rPr>
                        <w:t>OST /api/v1/panden/_zoek</w:t>
                      </w:r>
                    </w:p>
                    <w:p w14:paraId="554EEDED" w14:textId="7F69CAF9" w:rsidR="00B45DFD" w:rsidRPr="00E15192" w:rsidRDefault="00B45DFD" w:rsidP="00E15192">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w:t>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t>(request-body)</w:t>
                      </w:r>
                    </w:p>
                    <w:p w14:paraId="500A7331" w14:textId="5E621898" w:rsidR="00B45DFD" w:rsidRPr="00E15192" w:rsidRDefault="00B45DFD" w:rsidP="00E15192">
                      <w:pPr>
                        <w:spacing w:line="240" w:lineRule="auto"/>
                        <w:rPr>
                          <w:rFonts w:ascii="Courier New" w:hAnsi="Courier New" w:cs="Courier New"/>
                          <w:noProof/>
                          <w:sz w:val="16"/>
                          <w:szCs w:val="16"/>
                          <w:lang w:val="en-GB"/>
                        </w:rPr>
                      </w:pPr>
                      <w:r>
                        <w:rPr>
                          <w:rFonts w:ascii="Courier New" w:hAnsi="Courier New" w:cs="Courier New"/>
                          <w:noProof/>
                          <w:sz w:val="16"/>
                          <w:szCs w:val="16"/>
                          <w:lang w:val="en-GB"/>
                        </w:rPr>
                        <w:t xml:space="preserve">  </w:t>
                      </w:r>
                      <w:r w:rsidRPr="00F32BB2">
                        <w:rPr>
                          <w:rFonts w:ascii="Courier New" w:hAnsi="Courier New" w:cs="Courier New"/>
                          <w:noProof/>
                          <w:sz w:val="16"/>
                          <w:szCs w:val="16"/>
                          <w:lang w:val="en-US"/>
                        </w:rPr>
                        <w:t>"</w:t>
                      </w:r>
                      <w:r>
                        <w:rPr>
                          <w:rFonts w:ascii="Courier New" w:hAnsi="Courier New" w:cs="Courier New"/>
                          <w:noProof/>
                          <w:sz w:val="16"/>
                          <w:szCs w:val="16"/>
                          <w:lang w:val="en-US"/>
                        </w:rPr>
                        <w:t>_geo</w:t>
                      </w:r>
                      <w:r w:rsidRPr="00F32BB2">
                        <w:rPr>
                          <w:rFonts w:ascii="Courier New" w:hAnsi="Courier New" w:cs="Courier New"/>
                          <w:noProof/>
                          <w:sz w:val="16"/>
                          <w:szCs w:val="16"/>
                          <w:lang w:val="en-US"/>
                        </w:rPr>
                        <w:t>":</w:t>
                      </w:r>
                      <w:r w:rsidRPr="00E15192">
                        <w:rPr>
                          <w:rFonts w:ascii="Courier New" w:hAnsi="Courier New" w:cs="Courier New"/>
                          <w:noProof/>
                          <w:sz w:val="16"/>
                          <w:szCs w:val="16"/>
                          <w:lang w:val="en-GB"/>
                        </w:rPr>
                        <w:t xml:space="preserve"> {</w:t>
                      </w:r>
                      <w:r>
                        <w:rPr>
                          <w:rFonts w:ascii="Courier New" w:hAnsi="Courier New" w:cs="Courier New"/>
                          <w:noProof/>
                          <w:sz w:val="16"/>
                          <w:szCs w:val="16"/>
                          <w:lang w:val="en-GB"/>
                        </w:rPr>
                        <w:tab/>
                      </w:r>
                      <w:r>
                        <w:rPr>
                          <w:rFonts w:ascii="Courier New" w:hAnsi="Courier New" w:cs="Courier New"/>
                          <w:noProof/>
                          <w:sz w:val="16"/>
                          <w:szCs w:val="16"/>
                          <w:lang w:val="en-GB"/>
                        </w:rPr>
                        <w:tab/>
                      </w:r>
                    </w:p>
                    <w:p w14:paraId="3BF1ED54" w14:textId="7F52FD02" w:rsidR="00B45DFD" w:rsidRPr="00E15192" w:rsidRDefault="00B45DFD" w:rsidP="00E15192">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contains</w:t>
                      </w:r>
                      <w:r w:rsidRPr="00E15192">
                        <w:rPr>
                          <w:rFonts w:ascii="Courier New" w:hAnsi="Courier New" w:cs="Courier New"/>
                          <w:noProof/>
                          <w:sz w:val="16"/>
                          <w:szCs w:val="16"/>
                          <w:lang w:val="en-GB"/>
                        </w:rPr>
                        <w:t>": {</w:t>
                      </w:r>
                    </w:p>
                    <w:p w14:paraId="4B2A70C7" w14:textId="68AED83D" w:rsidR="00B45DFD" w:rsidRPr="000C089B" w:rsidRDefault="00B45DFD" w:rsidP="00E15192">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0C089B">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type</w:t>
                      </w:r>
                      <w:r w:rsidRPr="000C089B">
                        <w:rPr>
                          <w:rFonts w:ascii="Courier New" w:hAnsi="Courier New" w:cs="Courier New"/>
                          <w:noProof/>
                          <w:sz w:val="16"/>
                          <w:szCs w:val="16"/>
                          <w:lang w:val="en-GB"/>
                        </w:rPr>
                        <w:t xml:space="preserve">": </w:t>
                      </w:r>
                      <w:r w:rsidRPr="004806AD">
                        <w:rPr>
                          <w:rFonts w:ascii="Courier New" w:hAnsi="Courier New" w:cs="Courier New"/>
                          <w:noProof/>
                          <w:color w:val="C00000"/>
                          <w:sz w:val="16"/>
                          <w:szCs w:val="16"/>
                          <w:lang w:val="en-US"/>
                        </w:rPr>
                        <w:t>"Point"</w:t>
                      </w:r>
                      <w:r w:rsidRPr="000C089B">
                        <w:rPr>
                          <w:rFonts w:ascii="Courier New" w:hAnsi="Courier New" w:cs="Courier New"/>
                          <w:noProof/>
                          <w:sz w:val="16"/>
                          <w:szCs w:val="16"/>
                          <w:lang w:val="en-GB"/>
                        </w:rPr>
                        <w:t>,</w:t>
                      </w:r>
                    </w:p>
                    <w:p w14:paraId="36356426" w14:textId="16AA7C39" w:rsidR="00B45DFD" w:rsidRPr="000C089B" w:rsidRDefault="00B45DFD" w:rsidP="00E15192">
                      <w:pPr>
                        <w:spacing w:line="240" w:lineRule="auto"/>
                        <w:rPr>
                          <w:rFonts w:ascii="Courier New" w:hAnsi="Courier New" w:cs="Courier New"/>
                          <w:noProof/>
                          <w:sz w:val="16"/>
                          <w:szCs w:val="16"/>
                          <w:lang w:val="en-GB"/>
                        </w:rPr>
                      </w:pPr>
                      <w:r w:rsidRPr="000C089B">
                        <w:rPr>
                          <w:rFonts w:ascii="Courier New" w:hAnsi="Courier New" w:cs="Courier New"/>
                          <w:noProof/>
                          <w:sz w:val="16"/>
                          <w:szCs w:val="16"/>
                          <w:lang w:val="en-GB"/>
                        </w:rPr>
                        <w:tab/>
                      </w:r>
                      <w:r w:rsidRPr="000C089B">
                        <w:rPr>
                          <w:rFonts w:ascii="Courier New" w:hAnsi="Courier New" w:cs="Courier New"/>
                          <w:noProof/>
                          <w:sz w:val="16"/>
                          <w:szCs w:val="16"/>
                          <w:lang w:val="en-GB"/>
                        </w:rPr>
                        <w:tab/>
                      </w:r>
                      <w:r w:rsidRPr="000C089B">
                        <w:rPr>
                          <w:rFonts w:ascii="Courier New" w:hAnsi="Courier New" w:cs="Courier New"/>
                          <w:noProof/>
                          <w:sz w:val="16"/>
                          <w:szCs w:val="16"/>
                          <w:lang w:val="en-GB"/>
                        </w:rPr>
                        <w:tab/>
                        <w:t xml:space="preserve">         "</w:t>
                      </w:r>
                      <w:r w:rsidRPr="004806AD">
                        <w:rPr>
                          <w:rFonts w:ascii="Courier New" w:hAnsi="Courier New" w:cs="Courier New"/>
                          <w:noProof/>
                          <w:color w:val="00B050"/>
                          <w:sz w:val="16"/>
                          <w:szCs w:val="16"/>
                          <w:lang w:val="en-US"/>
                        </w:rPr>
                        <w:t>coordinates</w:t>
                      </w:r>
                      <w:r w:rsidRPr="000C089B">
                        <w:rPr>
                          <w:rFonts w:ascii="Courier New" w:hAnsi="Courier New" w:cs="Courier New"/>
                          <w:noProof/>
                          <w:sz w:val="16"/>
                          <w:szCs w:val="16"/>
                          <w:lang w:val="en-GB"/>
                        </w:rPr>
                        <w:t xml:space="preserve">": </w:t>
                      </w:r>
                      <w:r w:rsidRPr="004806AD">
                        <w:rPr>
                          <w:rFonts w:ascii="Courier New" w:hAnsi="Courier New" w:cs="Courier New"/>
                          <w:noProof/>
                          <w:color w:val="00B0F0"/>
                          <w:sz w:val="16"/>
                          <w:szCs w:val="16"/>
                          <w:lang w:val="en-GB"/>
                        </w:rPr>
                        <w:t>[5.9623762, 52.2118093]</w:t>
                      </w:r>
                    </w:p>
                    <w:p w14:paraId="394FE830" w14:textId="256C44F1" w:rsidR="00B45DFD" w:rsidRPr="00E15192" w:rsidRDefault="00B45DFD" w:rsidP="00E15192">
                      <w:pPr>
                        <w:spacing w:line="240" w:lineRule="auto"/>
                        <w:rPr>
                          <w:rFonts w:ascii="Courier New" w:hAnsi="Courier New" w:cs="Courier New"/>
                          <w:noProof/>
                          <w:sz w:val="16"/>
                          <w:szCs w:val="16"/>
                        </w:rPr>
                      </w:pPr>
                      <w:r w:rsidRPr="000C089B">
                        <w:rPr>
                          <w:rFonts w:ascii="Courier New" w:hAnsi="Courier New" w:cs="Courier New"/>
                          <w:noProof/>
                          <w:sz w:val="16"/>
                          <w:szCs w:val="16"/>
                          <w:lang w:val="en-GB"/>
                        </w:rPr>
                        <w:tab/>
                      </w:r>
                      <w:r w:rsidRPr="000C089B">
                        <w:rPr>
                          <w:rFonts w:ascii="Courier New" w:hAnsi="Courier New" w:cs="Courier New"/>
                          <w:noProof/>
                          <w:sz w:val="16"/>
                          <w:szCs w:val="16"/>
                          <w:lang w:val="en-GB"/>
                        </w:rPr>
                        <w:tab/>
                        <w:t xml:space="preserve"> </w:t>
                      </w:r>
                      <w:r>
                        <w:rPr>
                          <w:rFonts w:ascii="Courier New" w:hAnsi="Courier New" w:cs="Courier New"/>
                          <w:noProof/>
                          <w:sz w:val="16"/>
                          <w:szCs w:val="16"/>
                          <w:lang w:val="en-GB"/>
                        </w:rPr>
                        <w:t xml:space="preserve">            </w:t>
                      </w:r>
                      <w:r w:rsidRPr="000C089B">
                        <w:rPr>
                          <w:rFonts w:ascii="Courier New" w:hAnsi="Courier New" w:cs="Courier New"/>
                          <w:noProof/>
                          <w:sz w:val="16"/>
                          <w:szCs w:val="16"/>
                          <w:lang w:val="en-GB"/>
                        </w:rPr>
                        <w:t xml:space="preserve"> </w:t>
                      </w:r>
                      <w:r w:rsidRPr="00E15192">
                        <w:rPr>
                          <w:rFonts w:ascii="Courier New" w:hAnsi="Courier New" w:cs="Courier New"/>
                          <w:noProof/>
                          <w:sz w:val="16"/>
                          <w:szCs w:val="16"/>
                        </w:rPr>
                        <w:t>}</w:t>
                      </w:r>
                    </w:p>
                    <w:p w14:paraId="498B3FDF" w14:textId="6EED7BA4" w:rsidR="00B45DFD" w:rsidRPr="00E15192" w:rsidRDefault="00B45DFD" w:rsidP="00E15192">
                      <w:pPr>
                        <w:spacing w:line="240" w:lineRule="auto"/>
                        <w:rPr>
                          <w:rFonts w:ascii="Courier New" w:hAnsi="Courier New" w:cs="Courier New"/>
                          <w:noProof/>
                          <w:sz w:val="16"/>
                          <w:szCs w:val="16"/>
                        </w:rPr>
                      </w:pPr>
                      <w:r w:rsidRPr="00E15192">
                        <w:rPr>
                          <w:rFonts w:ascii="Courier New" w:hAnsi="Courier New" w:cs="Courier New"/>
                          <w:noProof/>
                          <w:sz w:val="16"/>
                          <w:szCs w:val="16"/>
                        </w:rPr>
                        <w:tab/>
                      </w:r>
                      <w:r>
                        <w:rPr>
                          <w:rFonts w:ascii="Courier New" w:hAnsi="Courier New" w:cs="Courier New"/>
                          <w:noProof/>
                          <w:sz w:val="16"/>
                          <w:szCs w:val="16"/>
                        </w:rPr>
                        <w:t xml:space="preserve">        </w:t>
                      </w:r>
                      <w:r w:rsidRPr="00E15192">
                        <w:rPr>
                          <w:rFonts w:ascii="Courier New" w:hAnsi="Courier New" w:cs="Courier New"/>
                          <w:noProof/>
                          <w:sz w:val="16"/>
                          <w:szCs w:val="16"/>
                        </w:rPr>
                        <w:t>}</w:t>
                      </w:r>
                    </w:p>
                    <w:p w14:paraId="7053F4FA" w14:textId="2482E3B9" w:rsidR="00B45DFD" w:rsidRPr="005505F6" w:rsidRDefault="00B45DFD" w:rsidP="00E15192">
                      <w:pPr>
                        <w:spacing w:line="240" w:lineRule="auto"/>
                        <w:rPr>
                          <w:rFonts w:ascii="Courier New" w:hAnsi="Courier New" w:cs="Courier New"/>
                          <w:noProof/>
                          <w:sz w:val="16"/>
                          <w:szCs w:val="16"/>
                        </w:rPr>
                      </w:pPr>
                      <w:r w:rsidRPr="00E15192">
                        <w:rPr>
                          <w:rFonts w:ascii="Courier New" w:hAnsi="Courier New" w:cs="Courier New"/>
                          <w:noProof/>
                          <w:sz w:val="16"/>
                          <w:szCs w:val="16"/>
                        </w:rPr>
                        <w:t>}</w:t>
                      </w:r>
                    </w:p>
                  </w:txbxContent>
                </v:textbox>
                <w10:anchorlock/>
              </v:shape>
            </w:pict>
          </mc:Fallback>
        </mc:AlternateContent>
      </w:r>
    </w:p>
    <w:p w14:paraId="57D6CA7D" w14:textId="77777777" w:rsidR="00482B85" w:rsidRDefault="00482B85" w:rsidP="00482B85"/>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3529A6" w:rsidRPr="006B064B" w14:paraId="3EEA5B64" w14:textId="77777777" w:rsidTr="008474D6">
        <w:tc>
          <w:tcPr>
            <w:tcW w:w="690" w:type="dxa"/>
            <w:vMerge w:val="restart"/>
          </w:tcPr>
          <w:p w14:paraId="23EDBF61" w14:textId="77777777" w:rsidR="003529A6" w:rsidRPr="00662BF4" w:rsidRDefault="003529A6" w:rsidP="008474D6">
            <w:pPr>
              <w:jc w:val="center"/>
              <w:rPr>
                <w:color w:val="FF0000"/>
                <w:sz w:val="40"/>
                <w:szCs w:val="40"/>
              </w:rPr>
            </w:pPr>
            <w:r w:rsidRPr="00662BF4">
              <w:rPr>
                <w:color w:val="FF0000"/>
                <w:sz w:val="40"/>
                <w:szCs w:val="40"/>
              </w:rPr>
              <w:sym w:font="Wingdings" w:char="F047"/>
            </w:r>
          </w:p>
        </w:tc>
        <w:tc>
          <w:tcPr>
            <w:tcW w:w="8241" w:type="dxa"/>
          </w:tcPr>
          <w:p w14:paraId="72D3B597" w14:textId="77777777" w:rsidR="003529A6" w:rsidRPr="00F515DB" w:rsidRDefault="003529A6" w:rsidP="00A95493">
            <w:pPr>
              <w:pStyle w:val="Eis"/>
              <w:rPr>
                <w:lang w:val="en-GB"/>
              </w:rPr>
            </w:pPr>
            <w:bookmarkStart w:id="163" w:name="_Toc482685804"/>
            <w:r>
              <w:rPr>
                <w:lang w:val="en-GB"/>
              </w:rPr>
              <w:t>Voor GEO queries is een POST end-point beschikbaar</w:t>
            </w:r>
            <w:bookmarkEnd w:id="163"/>
            <w:r>
              <w:rPr>
                <w:lang w:val="en-GB"/>
              </w:rPr>
              <w:t xml:space="preserve"> </w:t>
            </w:r>
          </w:p>
        </w:tc>
      </w:tr>
      <w:tr w:rsidR="003529A6" w:rsidRPr="006B064B" w14:paraId="6ABECFA0" w14:textId="77777777" w:rsidTr="008474D6">
        <w:tc>
          <w:tcPr>
            <w:tcW w:w="690" w:type="dxa"/>
            <w:vMerge/>
          </w:tcPr>
          <w:p w14:paraId="3FC0D6C8" w14:textId="77777777" w:rsidR="003529A6" w:rsidRPr="00662BF4" w:rsidRDefault="003529A6" w:rsidP="008474D6">
            <w:pPr>
              <w:jc w:val="center"/>
              <w:rPr>
                <w:color w:val="FF0000"/>
                <w:sz w:val="40"/>
                <w:szCs w:val="40"/>
              </w:rPr>
            </w:pPr>
          </w:p>
        </w:tc>
        <w:tc>
          <w:tcPr>
            <w:tcW w:w="8241" w:type="dxa"/>
          </w:tcPr>
          <w:p w14:paraId="63FC8D1F" w14:textId="30E3CB5B" w:rsidR="003529A6" w:rsidRPr="00F515DB" w:rsidRDefault="003529A6" w:rsidP="003529A6">
            <w:pPr>
              <w:spacing w:line="220" w:lineRule="atLeast"/>
              <w:rPr>
                <w:sz w:val="16"/>
                <w:szCs w:val="16"/>
                <w:lang w:val="en-GB"/>
              </w:rPr>
            </w:pPr>
            <w:r w:rsidRPr="00C726DF">
              <w:rPr>
                <w:sz w:val="16"/>
                <w:szCs w:val="16"/>
              </w:rPr>
              <w:t>Geometrische queries worden in een POST naar een apart end-point verzonden.</w:t>
            </w:r>
            <w:r w:rsidRPr="00DB200F">
              <w:t xml:space="preserve"> </w:t>
            </w:r>
          </w:p>
        </w:tc>
      </w:tr>
    </w:tbl>
    <w:p w14:paraId="627E5773" w14:textId="77777777" w:rsidR="003529A6" w:rsidRPr="00DB200F" w:rsidRDefault="003529A6" w:rsidP="00482B85"/>
    <w:p w14:paraId="1ED7809D" w14:textId="650836FA" w:rsidR="00482B85" w:rsidRPr="00DB200F" w:rsidRDefault="00482B85" w:rsidP="00482B85">
      <w:r w:rsidRPr="00DB200F">
        <w:lastRenderedPageBreak/>
        <w:t xml:space="preserve">Omdat we ons met het geo end-point beperken tot een GEO-query en we wellicht ook gecombineerde queries willen doen is het </w:t>
      </w:r>
      <w:r w:rsidR="00AB5E4E">
        <w:t>sterk aan te bevelen</w:t>
      </w:r>
      <w:r w:rsidRPr="00DB200F">
        <w:t xml:space="preserve"> om een generiek query end</w:t>
      </w:r>
      <w:r w:rsidR="00C97615" w:rsidRPr="00DB200F">
        <w:t>-</w:t>
      </w:r>
      <w:r w:rsidRPr="00DB200F">
        <w:t>point in te richten:</w:t>
      </w:r>
    </w:p>
    <w:p w14:paraId="69CF9D40" w14:textId="77777777" w:rsidR="00482B85" w:rsidRPr="00DB200F" w:rsidRDefault="00482B85" w:rsidP="00482B85"/>
    <w:p w14:paraId="6AE03D0C" w14:textId="11FC6E06" w:rsidR="001D28C3" w:rsidRPr="00DB200F" w:rsidRDefault="00482B85" w:rsidP="00AA1654">
      <w:r w:rsidRPr="00DB200F">
        <w:rPr>
          <w:noProof/>
        </w:rPr>
        <mc:AlternateContent>
          <mc:Choice Requires="wps">
            <w:drawing>
              <wp:inline distT="0" distB="0" distL="0" distR="0" wp14:anchorId="43DE9D67" wp14:editId="4E494538">
                <wp:extent cx="5549900" cy="1404620"/>
                <wp:effectExtent l="0" t="0" r="0" b="4445"/>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1404620"/>
                        </a:xfrm>
                        <a:prstGeom prst="rect">
                          <a:avLst/>
                        </a:prstGeom>
                        <a:solidFill>
                          <a:schemeClr val="bg1">
                            <a:lumMod val="95000"/>
                          </a:schemeClr>
                        </a:solidFill>
                        <a:ln w="9525">
                          <a:noFill/>
                          <a:miter lim="800000"/>
                          <a:headEnd/>
                          <a:tailEnd/>
                        </a:ln>
                      </wps:spPr>
                      <wps:txbx>
                        <w:txbxContent>
                          <w:p w14:paraId="6519B547" w14:textId="042DF0D2" w:rsidR="00B45DFD"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POST /api/v1/panden/</w:t>
                            </w:r>
                            <w:r>
                              <w:rPr>
                                <w:rFonts w:ascii="Courier New" w:hAnsi="Courier New" w:cs="Courier New"/>
                                <w:noProof/>
                                <w:sz w:val="16"/>
                                <w:szCs w:val="16"/>
                                <w:lang w:val="en-GB"/>
                              </w:rPr>
                              <w:t>_zoek</w:t>
                            </w:r>
                          </w:p>
                          <w:p w14:paraId="3ED049D5" w14:textId="77FBCB64" w:rsidR="00B45DFD" w:rsidRPr="00E15192"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w:t>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t>(request-body)</w:t>
                            </w:r>
                          </w:p>
                          <w:p w14:paraId="57AD517C" w14:textId="7C955F22" w:rsidR="00B45DFD" w:rsidRPr="00E15192" w:rsidRDefault="00B45DFD" w:rsidP="00482B85">
                            <w:pPr>
                              <w:spacing w:line="240" w:lineRule="auto"/>
                              <w:rPr>
                                <w:rFonts w:ascii="Courier New" w:hAnsi="Courier New" w:cs="Courier New"/>
                                <w:noProof/>
                                <w:sz w:val="16"/>
                                <w:szCs w:val="16"/>
                                <w:lang w:val="en-GB"/>
                              </w:rPr>
                            </w:pPr>
                            <w:r>
                              <w:rPr>
                                <w:rFonts w:ascii="Courier New" w:hAnsi="Courier New" w:cs="Courier New"/>
                                <w:noProof/>
                                <w:sz w:val="16"/>
                                <w:szCs w:val="16"/>
                                <w:lang w:val="en-GB"/>
                              </w:rPr>
                              <w:t xml:space="preserve">  </w:t>
                            </w:r>
                            <w:r w:rsidRPr="00F32BB2">
                              <w:rPr>
                                <w:rFonts w:ascii="Courier New" w:hAnsi="Courier New" w:cs="Courier New"/>
                                <w:noProof/>
                                <w:sz w:val="16"/>
                                <w:szCs w:val="16"/>
                                <w:lang w:val="en-US"/>
                              </w:rPr>
                              <w:t>"</w:t>
                            </w:r>
                            <w:r>
                              <w:rPr>
                                <w:rFonts w:ascii="Courier New" w:hAnsi="Courier New" w:cs="Courier New"/>
                                <w:noProof/>
                                <w:sz w:val="16"/>
                                <w:szCs w:val="16"/>
                                <w:lang w:val="en-US"/>
                              </w:rPr>
                              <w:t>_geo</w:t>
                            </w:r>
                            <w:r w:rsidRPr="00F32BB2">
                              <w:rPr>
                                <w:rFonts w:ascii="Courier New" w:hAnsi="Courier New" w:cs="Courier New"/>
                                <w:noProof/>
                                <w:sz w:val="16"/>
                                <w:szCs w:val="16"/>
                                <w:lang w:val="en-US"/>
                              </w:rPr>
                              <w:t>":</w:t>
                            </w:r>
                            <w:r w:rsidRPr="00E15192">
                              <w:rPr>
                                <w:rFonts w:ascii="Courier New" w:hAnsi="Courier New" w:cs="Courier New"/>
                                <w:noProof/>
                                <w:sz w:val="16"/>
                                <w:szCs w:val="16"/>
                                <w:lang w:val="en-GB"/>
                              </w:rPr>
                              <w:t xml:space="preserve"> {</w:t>
                            </w:r>
                          </w:p>
                          <w:p w14:paraId="2F1BEB79" w14:textId="6C1E2FE6" w:rsidR="00B45DFD" w:rsidRPr="00E15192"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contains</w:t>
                            </w:r>
                            <w:r w:rsidRPr="00E15192">
                              <w:rPr>
                                <w:rFonts w:ascii="Courier New" w:hAnsi="Courier New" w:cs="Courier New"/>
                                <w:noProof/>
                                <w:sz w:val="16"/>
                                <w:szCs w:val="16"/>
                                <w:lang w:val="en-GB"/>
                              </w:rPr>
                              <w:t>": {</w:t>
                            </w:r>
                          </w:p>
                          <w:p w14:paraId="5D254A3C" w14:textId="40227825" w:rsidR="00B45DFD" w:rsidRPr="00E15192"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type</w:t>
                            </w:r>
                            <w:r w:rsidRPr="00E15192">
                              <w:rPr>
                                <w:rFonts w:ascii="Courier New" w:hAnsi="Courier New" w:cs="Courier New"/>
                                <w:noProof/>
                                <w:sz w:val="16"/>
                                <w:szCs w:val="16"/>
                                <w:lang w:val="en-GB"/>
                              </w:rPr>
                              <w:t xml:space="preserve">": </w:t>
                            </w:r>
                            <w:r w:rsidRPr="004806AD">
                              <w:rPr>
                                <w:rFonts w:ascii="Courier New" w:hAnsi="Courier New" w:cs="Courier New"/>
                                <w:noProof/>
                                <w:color w:val="C00000"/>
                                <w:sz w:val="16"/>
                                <w:szCs w:val="16"/>
                                <w:lang w:val="en-US"/>
                              </w:rPr>
                              <w:t>"Point"</w:t>
                            </w:r>
                            <w:r w:rsidRPr="00E15192">
                              <w:rPr>
                                <w:rFonts w:ascii="Courier New" w:hAnsi="Courier New" w:cs="Courier New"/>
                                <w:noProof/>
                                <w:sz w:val="16"/>
                                <w:szCs w:val="16"/>
                                <w:lang w:val="en-GB"/>
                              </w:rPr>
                              <w:t>,</w:t>
                            </w:r>
                          </w:p>
                          <w:p w14:paraId="7A9DD25C" w14:textId="0567EF46" w:rsidR="00B45DFD" w:rsidRPr="00E15192"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coordinates</w:t>
                            </w:r>
                            <w:r w:rsidRPr="00E15192">
                              <w:rPr>
                                <w:rFonts w:ascii="Courier New" w:hAnsi="Courier New" w:cs="Courier New"/>
                                <w:noProof/>
                                <w:sz w:val="16"/>
                                <w:szCs w:val="16"/>
                                <w:lang w:val="en-GB"/>
                              </w:rPr>
                              <w:t xml:space="preserve">": </w:t>
                            </w:r>
                            <w:r w:rsidRPr="004806AD">
                              <w:rPr>
                                <w:rFonts w:ascii="Courier New" w:hAnsi="Courier New" w:cs="Courier New"/>
                                <w:noProof/>
                                <w:color w:val="00B0F0"/>
                                <w:sz w:val="16"/>
                                <w:szCs w:val="16"/>
                                <w:lang w:val="en-GB"/>
                              </w:rPr>
                              <w:t>[5.9623762, 52.2118093]</w:t>
                            </w:r>
                          </w:p>
                          <w:p w14:paraId="139C0936" w14:textId="476F8A6E" w:rsidR="00B45DFD" w:rsidRPr="00E15192" w:rsidRDefault="00B45DFD" w:rsidP="00482B85">
                            <w:pPr>
                              <w:spacing w:line="240" w:lineRule="auto"/>
                              <w:rPr>
                                <w:rFonts w:ascii="Courier New" w:hAnsi="Courier New" w:cs="Courier New"/>
                                <w:noProof/>
                                <w:sz w:val="16"/>
                                <w:szCs w:val="16"/>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rPr>
                              <w:t>}</w:t>
                            </w:r>
                          </w:p>
                          <w:p w14:paraId="641A24C5" w14:textId="1D1E7854" w:rsidR="00B45DFD" w:rsidRPr="00E15192" w:rsidRDefault="00B45DFD" w:rsidP="00482B85">
                            <w:pPr>
                              <w:spacing w:line="240" w:lineRule="auto"/>
                              <w:rPr>
                                <w:rFonts w:ascii="Courier New" w:hAnsi="Courier New" w:cs="Courier New"/>
                                <w:noProof/>
                                <w:sz w:val="16"/>
                                <w:szCs w:val="16"/>
                              </w:rPr>
                            </w:pPr>
                            <w:r w:rsidRPr="00E15192">
                              <w:rPr>
                                <w:rFonts w:ascii="Courier New" w:hAnsi="Courier New" w:cs="Courier New"/>
                                <w:noProof/>
                                <w:sz w:val="16"/>
                                <w:szCs w:val="16"/>
                              </w:rPr>
                              <w:tab/>
                            </w:r>
                            <w:r>
                              <w:rPr>
                                <w:rFonts w:ascii="Courier New" w:hAnsi="Courier New" w:cs="Courier New"/>
                                <w:noProof/>
                                <w:sz w:val="16"/>
                                <w:szCs w:val="16"/>
                              </w:rPr>
                              <w:t xml:space="preserve">        </w:t>
                            </w:r>
                            <w:r w:rsidRPr="00E15192">
                              <w:rPr>
                                <w:rFonts w:ascii="Courier New" w:hAnsi="Courier New" w:cs="Courier New"/>
                                <w:noProof/>
                                <w:sz w:val="16"/>
                                <w:szCs w:val="16"/>
                              </w:rPr>
                              <w:t>},</w:t>
                            </w:r>
                          </w:p>
                          <w:p w14:paraId="7453E2B2" w14:textId="12CA7C54" w:rsidR="00B45DFD" w:rsidRPr="00EB3C03" w:rsidRDefault="00B45DFD" w:rsidP="00482B85">
                            <w:pPr>
                              <w:spacing w:line="240" w:lineRule="auto"/>
                              <w:rPr>
                                <w:rFonts w:ascii="Courier New" w:hAnsi="Courier New" w:cs="Courier New"/>
                                <w:noProof/>
                                <w:color w:val="C00000"/>
                                <w:sz w:val="16"/>
                                <w:szCs w:val="16"/>
                                <w:lang w:val="en-US"/>
                              </w:rPr>
                            </w:pPr>
                            <w:r>
                              <w:rPr>
                                <w:rFonts w:ascii="Courier New" w:hAnsi="Courier New" w:cs="Courier New"/>
                                <w:noProof/>
                                <w:sz w:val="16"/>
                                <w:szCs w:val="16"/>
                              </w:rPr>
                              <w:t xml:space="preserve">  </w:t>
                            </w:r>
                            <w:r w:rsidRPr="00E15192">
                              <w:rPr>
                                <w:rFonts w:ascii="Courier New" w:hAnsi="Courier New" w:cs="Courier New"/>
                                <w:noProof/>
                                <w:sz w:val="16"/>
                                <w:szCs w:val="16"/>
                              </w:rPr>
                              <w:t>"</w:t>
                            </w:r>
                            <w:r w:rsidRPr="004806AD">
                              <w:rPr>
                                <w:rFonts w:ascii="Courier New" w:hAnsi="Courier New" w:cs="Courier New"/>
                                <w:noProof/>
                                <w:color w:val="00B050"/>
                                <w:sz w:val="16"/>
                                <w:szCs w:val="16"/>
                                <w:lang w:val="en-US"/>
                              </w:rPr>
                              <w:t>status</w:t>
                            </w:r>
                            <w:r w:rsidRPr="00E15192">
                              <w:rPr>
                                <w:rFonts w:ascii="Courier New" w:hAnsi="Courier New" w:cs="Courier New"/>
                                <w:noProof/>
                                <w:sz w:val="16"/>
                                <w:szCs w:val="16"/>
                              </w:rPr>
                              <w:t xml:space="preserve">": </w:t>
                            </w:r>
                            <w:r w:rsidRPr="004806AD">
                              <w:rPr>
                                <w:rFonts w:ascii="Courier New" w:hAnsi="Courier New" w:cs="Courier New"/>
                                <w:noProof/>
                                <w:color w:val="C00000"/>
                                <w:sz w:val="16"/>
                                <w:szCs w:val="16"/>
                                <w:lang w:val="en-US"/>
                              </w:rPr>
                              <w:t>"Actief"</w:t>
                            </w:r>
                          </w:p>
                          <w:p w14:paraId="09FF118B" w14:textId="77777777" w:rsidR="00B45DFD" w:rsidRPr="005505F6" w:rsidRDefault="00B45DFD" w:rsidP="00482B85">
                            <w:pPr>
                              <w:spacing w:line="240" w:lineRule="auto"/>
                              <w:rPr>
                                <w:rFonts w:ascii="Courier New" w:hAnsi="Courier New" w:cs="Courier New"/>
                                <w:noProof/>
                                <w:sz w:val="16"/>
                                <w:szCs w:val="16"/>
                              </w:rPr>
                            </w:pPr>
                            <w:r w:rsidRPr="00E15192">
                              <w:rPr>
                                <w:rFonts w:ascii="Courier New" w:hAnsi="Courier New" w:cs="Courier New"/>
                                <w:noProof/>
                                <w:sz w:val="16"/>
                                <w:szCs w:val="16"/>
                              </w:rPr>
                              <w:t>}</w:t>
                            </w:r>
                          </w:p>
                        </w:txbxContent>
                      </wps:txbx>
                      <wps:bodyPr rot="0" vert="horz" wrap="square" lIns="91440" tIns="45720" rIns="91440" bIns="45720" anchor="t" anchorCtr="0">
                        <a:spAutoFit/>
                      </wps:bodyPr>
                    </wps:wsp>
                  </a:graphicData>
                </a:graphic>
              </wp:inline>
            </w:drawing>
          </mc:Choice>
          <mc:Fallback>
            <w:pict>
              <v:shape w14:anchorId="43DE9D67" id="_x0000_s1059" type="#_x0000_t202" style="width:437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" fillcolor="#f2f2f2 [3052]" stroked="f">
                <v:textbox style="mso-fit-shape-to-text:t">
                  <w:txbxContent>
                    <w:p w14:paraId="6519B547" w14:textId="042DF0D2" w:rsidR="00B45DFD"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POST /api/v1/panden/</w:t>
                      </w:r>
                      <w:r>
                        <w:rPr>
                          <w:rFonts w:ascii="Courier New" w:hAnsi="Courier New" w:cs="Courier New"/>
                          <w:noProof/>
                          <w:sz w:val="16"/>
                          <w:szCs w:val="16"/>
                          <w:lang w:val="en-GB"/>
                        </w:rPr>
                        <w:t>_zoek</w:t>
                      </w:r>
                    </w:p>
                    <w:p w14:paraId="3ED049D5" w14:textId="77FBCB64" w:rsidR="00B45DFD" w:rsidRPr="00E15192"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w:t>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r>
                      <w:r>
                        <w:rPr>
                          <w:rFonts w:ascii="Courier New" w:hAnsi="Courier New" w:cs="Courier New"/>
                          <w:noProof/>
                          <w:sz w:val="16"/>
                          <w:szCs w:val="16"/>
                          <w:lang w:val="en-GB"/>
                        </w:rPr>
                        <w:tab/>
                        <w:t>(request-body)</w:t>
                      </w:r>
                    </w:p>
                    <w:p w14:paraId="57AD517C" w14:textId="7C955F22" w:rsidR="00B45DFD" w:rsidRPr="00E15192" w:rsidRDefault="00B45DFD" w:rsidP="00482B85">
                      <w:pPr>
                        <w:spacing w:line="240" w:lineRule="auto"/>
                        <w:rPr>
                          <w:rFonts w:ascii="Courier New" w:hAnsi="Courier New" w:cs="Courier New"/>
                          <w:noProof/>
                          <w:sz w:val="16"/>
                          <w:szCs w:val="16"/>
                          <w:lang w:val="en-GB"/>
                        </w:rPr>
                      </w:pPr>
                      <w:r>
                        <w:rPr>
                          <w:rFonts w:ascii="Courier New" w:hAnsi="Courier New" w:cs="Courier New"/>
                          <w:noProof/>
                          <w:sz w:val="16"/>
                          <w:szCs w:val="16"/>
                          <w:lang w:val="en-GB"/>
                        </w:rPr>
                        <w:t xml:space="preserve">  </w:t>
                      </w:r>
                      <w:r w:rsidRPr="00F32BB2">
                        <w:rPr>
                          <w:rFonts w:ascii="Courier New" w:hAnsi="Courier New" w:cs="Courier New"/>
                          <w:noProof/>
                          <w:sz w:val="16"/>
                          <w:szCs w:val="16"/>
                          <w:lang w:val="en-US"/>
                        </w:rPr>
                        <w:t>"</w:t>
                      </w:r>
                      <w:r>
                        <w:rPr>
                          <w:rFonts w:ascii="Courier New" w:hAnsi="Courier New" w:cs="Courier New"/>
                          <w:noProof/>
                          <w:sz w:val="16"/>
                          <w:szCs w:val="16"/>
                          <w:lang w:val="en-US"/>
                        </w:rPr>
                        <w:t>_geo</w:t>
                      </w:r>
                      <w:r w:rsidRPr="00F32BB2">
                        <w:rPr>
                          <w:rFonts w:ascii="Courier New" w:hAnsi="Courier New" w:cs="Courier New"/>
                          <w:noProof/>
                          <w:sz w:val="16"/>
                          <w:szCs w:val="16"/>
                          <w:lang w:val="en-US"/>
                        </w:rPr>
                        <w:t>":</w:t>
                      </w:r>
                      <w:r w:rsidRPr="00E15192">
                        <w:rPr>
                          <w:rFonts w:ascii="Courier New" w:hAnsi="Courier New" w:cs="Courier New"/>
                          <w:noProof/>
                          <w:sz w:val="16"/>
                          <w:szCs w:val="16"/>
                          <w:lang w:val="en-GB"/>
                        </w:rPr>
                        <w:t xml:space="preserve"> {</w:t>
                      </w:r>
                    </w:p>
                    <w:p w14:paraId="2F1BEB79" w14:textId="6C1E2FE6" w:rsidR="00B45DFD" w:rsidRPr="00E15192"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contains</w:t>
                      </w:r>
                      <w:r w:rsidRPr="00E15192">
                        <w:rPr>
                          <w:rFonts w:ascii="Courier New" w:hAnsi="Courier New" w:cs="Courier New"/>
                          <w:noProof/>
                          <w:sz w:val="16"/>
                          <w:szCs w:val="16"/>
                          <w:lang w:val="en-GB"/>
                        </w:rPr>
                        <w:t>": {</w:t>
                      </w:r>
                    </w:p>
                    <w:p w14:paraId="5D254A3C" w14:textId="40227825" w:rsidR="00B45DFD" w:rsidRPr="00E15192"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type</w:t>
                      </w:r>
                      <w:r w:rsidRPr="00E15192">
                        <w:rPr>
                          <w:rFonts w:ascii="Courier New" w:hAnsi="Courier New" w:cs="Courier New"/>
                          <w:noProof/>
                          <w:sz w:val="16"/>
                          <w:szCs w:val="16"/>
                          <w:lang w:val="en-GB"/>
                        </w:rPr>
                        <w:t xml:space="preserve">": </w:t>
                      </w:r>
                      <w:r w:rsidRPr="004806AD">
                        <w:rPr>
                          <w:rFonts w:ascii="Courier New" w:hAnsi="Courier New" w:cs="Courier New"/>
                          <w:noProof/>
                          <w:color w:val="C00000"/>
                          <w:sz w:val="16"/>
                          <w:szCs w:val="16"/>
                          <w:lang w:val="en-US"/>
                        </w:rPr>
                        <w:t>"Point"</w:t>
                      </w:r>
                      <w:r w:rsidRPr="00E15192">
                        <w:rPr>
                          <w:rFonts w:ascii="Courier New" w:hAnsi="Courier New" w:cs="Courier New"/>
                          <w:noProof/>
                          <w:sz w:val="16"/>
                          <w:szCs w:val="16"/>
                          <w:lang w:val="en-GB"/>
                        </w:rPr>
                        <w:t>,</w:t>
                      </w:r>
                    </w:p>
                    <w:p w14:paraId="7A9DD25C" w14:textId="0567EF46" w:rsidR="00B45DFD" w:rsidRPr="00E15192" w:rsidRDefault="00B45DFD" w:rsidP="00482B85">
                      <w:pPr>
                        <w:spacing w:line="240" w:lineRule="auto"/>
                        <w:rPr>
                          <w:rFonts w:ascii="Courier New" w:hAnsi="Courier New" w:cs="Courier New"/>
                          <w:noProof/>
                          <w:sz w:val="16"/>
                          <w:szCs w:val="16"/>
                          <w:lang w:val="en-GB"/>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lang w:val="en-GB"/>
                        </w:rPr>
                        <w:t>"</w:t>
                      </w:r>
                      <w:r w:rsidRPr="004806AD">
                        <w:rPr>
                          <w:rFonts w:ascii="Courier New" w:hAnsi="Courier New" w:cs="Courier New"/>
                          <w:noProof/>
                          <w:color w:val="00B050"/>
                          <w:sz w:val="16"/>
                          <w:szCs w:val="16"/>
                          <w:lang w:val="en-US"/>
                        </w:rPr>
                        <w:t>coordinates</w:t>
                      </w:r>
                      <w:r w:rsidRPr="00E15192">
                        <w:rPr>
                          <w:rFonts w:ascii="Courier New" w:hAnsi="Courier New" w:cs="Courier New"/>
                          <w:noProof/>
                          <w:sz w:val="16"/>
                          <w:szCs w:val="16"/>
                          <w:lang w:val="en-GB"/>
                        </w:rPr>
                        <w:t xml:space="preserve">": </w:t>
                      </w:r>
                      <w:r w:rsidRPr="004806AD">
                        <w:rPr>
                          <w:rFonts w:ascii="Courier New" w:hAnsi="Courier New" w:cs="Courier New"/>
                          <w:noProof/>
                          <w:color w:val="00B0F0"/>
                          <w:sz w:val="16"/>
                          <w:szCs w:val="16"/>
                          <w:lang w:val="en-GB"/>
                        </w:rPr>
                        <w:t>[5.9623762, 52.2118093]</w:t>
                      </w:r>
                    </w:p>
                    <w:p w14:paraId="139C0936" w14:textId="476F8A6E" w:rsidR="00B45DFD" w:rsidRPr="00E15192" w:rsidRDefault="00B45DFD" w:rsidP="00482B85">
                      <w:pPr>
                        <w:spacing w:line="240" w:lineRule="auto"/>
                        <w:rPr>
                          <w:rFonts w:ascii="Courier New" w:hAnsi="Courier New" w:cs="Courier New"/>
                          <w:noProof/>
                          <w:sz w:val="16"/>
                          <w:szCs w:val="16"/>
                        </w:rPr>
                      </w:pPr>
                      <w:r w:rsidRPr="00E15192">
                        <w:rPr>
                          <w:rFonts w:ascii="Courier New" w:hAnsi="Courier New" w:cs="Courier New"/>
                          <w:noProof/>
                          <w:sz w:val="16"/>
                          <w:szCs w:val="16"/>
                          <w:lang w:val="en-GB"/>
                        </w:rPr>
                        <w:tab/>
                      </w:r>
                      <w:r w:rsidRPr="00E15192">
                        <w:rPr>
                          <w:rFonts w:ascii="Courier New" w:hAnsi="Courier New" w:cs="Courier New"/>
                          <w:noProof/>
                          <w:sz w:val="16"/>
                          <w:szCs w:val="16"/>
                          <w:lang w:val="en-GB"/>
                        </w:rPr>
                        <w:tab/>
                      </w:r>
                      <w:r>
                        <w:rPr>
                          <w:rFonts w:ascii="Courier New" w:hAnsi="Courier New" w:cs="Courier New"/>
                          <w:noProof/>
                          <w:sz w:val="16"/>
                          <w:szCs w:val="16"/>
                          <w:lang w:val="en-GB"/>
                        </w:rPr>
                        <w:t xml:space="preserve">              </w:t>
                      </w:r>
                      <w:r w:rsidRPr="00E15192">
                        <w:rPr>
                          <w:rFonts w:ascii="Courier New" w:hAnsi="Courier New" w:cs="Courier New"/>
                          <w:noProof/>
                          <w:sz w:val="16"/>
                          <w:szCs w:val="16"/>
                        </w:rPr>
                        <w:t>}</w:t>
                      </w:r>
                    </w:p>
                    <w:p w14:paraId="641A24C5" w14:textId="1D1E7854" w:rsidR="00B45DFD" w:rsidRPr="00E15192" w:rsidRDefault="00B45DFD" w:rsidP="00482B85">
                      <w:pPr>
                        <w:spacing w:line="240" w:lineRule="auto"/>
                        <w:rPr>
                          <w:rFonts w:ascii="Courier New" w:hAnsi="Courier New" w:cs="Courier New"/>
                          <w:noProof/>
                          <w:sz w:val="16"/>
                          <w:szCs w:val="16"/>
                        </w:rPr>
                      </w:pPr>
                      <w:r w:rsidRPr="00E15192">
                        <w:rPr>
                          <w:rFonts w:ascii="Courier New" w:hAnsi="Courier New" w:cs="Courier New"/>
                          <w:noProof/>
                          <w:sz w:val="16"/>
                          <w:szCs w:val="16"/>
                        </w:rPr>
                        <w:tab/>
                      </w:r>
                      <w:r>
                        <w:rPr>
                          <w:rFonts w:ascii="Courier New" w:hAnsi="Courier New" w:cs="Courier New"/>
                          <w:noProof/>
                          <w:sz w:val="16"/>
                          <w:szCs w:val="16"/>
                        </w:rPr>
                        <w:t xml:space="preserve">        </w:t>
                      </w:r>
                      <w:r w:rsidRPr="00E15192">
                        <w:rPr>
                          <w:rFonts w:ascii="Courier New" w:hAnsi="Courier New" w:cs="Courier New"/>
                          <w:noProof/>
                          <w:sz w:val="16"/>
                          <w:szCs w:val="16"/>
                        </w:rPr>
                        <w:t>},</w:t>
                      </w:r>
                    </w:p>
                    <w:p w14:paraId="7453E2B2" w14:textId="12CA7C54" w:rsidR="00B45DFD" w:rsidRPr="00EB3C03" w:rsidRDefault="00B45DFD" w:rsidP="00482B85">
                      <w:pPr>
                        <w:spacing w:line="240" w:lineRule="auto"/>
                        <w:rPr>
                          <w:rFonts w:ascii="Courier New" w:hAnsi="Courier New" w:cs="Courier New"/>
                          <w:noProof/>
                          <w:color w:val="C00000"/>
                          <w:sz w:val="16"/>
                          <w:szCs w:val="16"/>
                          <w:lang w:val="en-US"/>
                        </w:rPr>
                      </w:pPr>
                      <w:r>
                        <w:rPr>
                          <w:rFonts w:ascii="Courier New" w:hAnsi="Courier New" w:cs="Courier New"/>
                          <w:noProof/>
                          <w:sz w:val="16"/>
                          <w:szCs w:val="16"/>
                        </w:rPr>
                        <w:t xml:space="preserve">  </w:t>
                      </w:r>
                      <w:r w:rsidRPr="00E15192">
                        <w:rPr>
                          <w:rFonts w:ascii="Courier New" w:hAnsi="Courier New" w:cs="Courier New"/>
                          <w:noProof/>
                          <w:sz w:val="16"/>
                          <w:szCs w:val="16"/>
                        </w:rPr>
                        <w:t>"</w:t>
                      </w:r>
                      <w:r w:rsidRPr="004806AD">
                        <w:rPr>
                          <w:rFonts w:ascii="Courier New" w:hAnsi="Courier New" w:cs="Courier New"/>
                          <w:noProof/>
                          <w:color w:val="00B050"/>
                          <w:sz w:val="16"/>
                          <w:szCs w:val="16"/>
                          <w:lang w:val="en-US"/>
                        </w:rPr>
                        <w:t>status</w:t>
                      </w:r>
                      <w:r w:rsidRPr="00E15192">
                        <w:rPr>
                          <w:rFonts w:ascii="Courier New" w:hAnsi="Courier New" w:cs="Courier New"/>
                          <w:noProof/>
                          <w:sz w:val="16"/>
                          <w:szCs w:val="16"/>
                        </w:rPr>
                        <w:t xml:space="preserve">": </w:t>
                      </w:r>
                      <w:r w:rsidRPr="004806AD">
                        <w:rPr>
                          <w:rFonts w:ascii="Courier New" w:hAnsi="Courier New" w:cs="Courier New"/>
                          <w:noProof/>
                          <w:color w:val="C00000"/>
                          <w:sz w:val="16"/>
                          <w:szCs w:val="16"/>
                          <w:lang w:val="en-US"/>
                        </w:rPr>
                        <w:t>"Actief"</w:t>
                      </w:r>
                    </w:p>
                    <w:p w14:paraId="09FF118B" w14:textId="77777777" w:rsidR="00B45DFD" w:rsidRPr="005505F6" w:rsidRDefault="00B45DFD" w:rsidP="00482B85">
                      <w:pPr>
                        <w:spacing w:line="240" w:lineRule="auto"/>
                        <w:rPr>
                          <w:rFonts w:ascii="Courier New" w:hAnsi="Courier New" w:cs="Courier New"/>
                          <w:noProof/>
                          <w:sz w:val="16"/>
                          <w:szCs w:val="16"/>
                        </w:rPr>
                      </w:pPr>
                      <w:r w:rsidRPr="00E15192">
                        <w:rPr>
                          <w:rFonts w:ascii="Courier New" w:hAnsi="Courier New" w:cs="Courier New"/>
                          <w:noProof/>
                          <w:sz w:val="16"/>
                          <w:szCs w:val="16"/>
                        </w:rPr>
                        <w:t>}</w:t>
                      </w:r>
                    </w:p>
                  </w:txbxContent>
                </v:textbox>
                <w10:anchorlock/>
              </v:shape>
            </w:pict>
          </mc:Fallback>
        </mc:AlternateContent>
      </w:r>
    </w:p>
    <w:p w14:paraId="0A1991D6" w14:textId="77777777" w:rsidR="001D28C3" w:rsidRDefault="001D28C3" w:rsidP="00AA1654"/>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3529A6" w:rsidRPr="006B064B" w14:paraId="53654E05" w14:textId="77777777" w:rsidTr="008474D6">
        <w:tc>
          <w:tcPr>
            <w:tcW w:w="690" w:type="dxa"/>
            <w:vMerge w:val="restart"/>
          </w:tcPr>
          <w:p w14:paraId="2CE5D149" w14:textId="77777777" w:rsidR="003529A6" w:rsidRPr="00662BF4" w:rsidRDefault="003529A6" w:rsidP="008474D6">
            <w:pPr>
              <w:jc w:val="center"/>
              <w:rPr>
                <w:color w:val="FF0000"/>
                <w:sz w:val="40"/>
                <w:szCs w:val="40"/>
              </w:rPr>
            </w:pPr>
            <w:r w:rsidRPr="00662BF4">
              <w:rPr>
                <w:color w:val="FF0000"/>
                <w:sz w:val="40"/>
                <w:szCs w:val="40"/>
              </w:rPr>
              <w:sym w:font="Wingdings" w:char="F047"/>
            </w:r>
          </w:p>
        </w:tc>
        <w:tc>
          <w:tcPr>
            <w:tcW w:w="8241" w:type="dxa"/>
          </w:tcPr>
          <w:p w14:paraId="079AA980" w14:textId="70DEB4E7" w:rsidR="003529A6" w:rsidRPr="00F515DB" w:rsidRDefault="003529A6" w:rsidP="002E43CA">
            <w:pPr>
              <w:pStyle w:val="Eis"/>
              <w:rPr>
                <w:lang w:val="en-GB"/>
              </w:rPr>
            </w:pPr>
            <w:bookmarkStart w:id="164" w:name="_Toc482685805"/>
            <w:r>
              <w:rPr>
                <w:lang w:val="en-GB"/>
              </w:rPr>
              <w:t>POST end-point</w:t>
            </w:r>
            <w:r w:rsidR="00D3713E">
              <w:rPr>
                <w:lang w:val="en-GB"/>
              </w:rPr>
              <w:t>s</w:t>
            </w:r>
            <w:r>
              <w:rPr>
                <w:lang w:val="en-GB"/>
              </w:rPr>
              <w:t xml:space="preserve"> zijn uitbreidbaar </w:t>
            </w:r>
            <w:r w:rsidR="002E43CA">
              <w:rPr>
                <w:lang w:val="en-GB"/>
              </w:rPr>
              <w:t>voor</w:t>
            </w:r>
            <w:r w:rsidR="004912D8">
              <w:rPr>
                <w:lang w:val="en-GB"/>
              </w:rPr>
              <w:t xml:space="preserve"> gecombineerde vragen</w:t>
            </w:r>
            <w:bookmarkEnd w:id="164"/>
          </w:p>
        </w:tc>
      </w:tr>
      <w:tr w:rsidR="003529A6" w:rsidRPr="006B064B" w14:paraId="04AE619F" w14:textId="77777777" w:rsidTr="008474D6">
        <w:tc>
          <w:tcPr>
            <w:tcW w:w="690" w:type="dxa"/>
            <w:vMerge/>
          </w:tcPr>
          <w:p w14:paraId="706EEA55" w14:textId="77777777" w:rsidR="003529A6" w:rsidRPr="00662BF4" w:rsidRDefault="003529A6" w:rsidP="008474D6">
            <w:pPr>
              <w:jc w:val="center"/>
              <w:rPr>
                <w:color w:val="FF0000"/>
                <w:sz w:val="40"/>
                <w:szCs w:val="40"/>
              </w:rPr>
            </w:pPr>
          </w:p>
        </w:tc>
        <w:tc>
          <w:tcPr>
            <w:tcW w:w="8241" w:type="dxa"/>
          </w:tcPr>
          <w:p w14:paraId="6A20BAE2" w14:textId="2DFD3D8C" w:rsidR="003529A6" w:rsidRPr="00F515DB" w:rsidRDefault="003529A6" w:rsidP="008474D6">
            <w:pPr>
              <w:spacing w:line="220" w:lineRule="atLeast"/>
              <w:rPr>
                <w:sz w:val="16"/>
                <w:szCs w:val="16"/>
                <w:lang w:val="en-GB"/>
              </w:rPr>
            </w:pPr>
            <w:r w:rsidRPr="00F72B6E">
              <w:rPr>
                <w:sz w:val="16"/>
                <w:szCs w:val="16"/>
              </w:rPr>
              <w:t>De geometrie is uitbreidbaar met andere properties voor gecombineerde queries.</w:t>
            </w:r>
          </w:p>
        </w:tc>
      </w:tr>
    </w:tbl>
    <w:p w14:paraId="10FD9399" w14:textId="77777777" w:rsidR="009731B6" w:rsidRDefault="009731B6" w:rsidP="00AA1654"/>
    <w:p w14:paraId="02173C4A" w14:textId="6B365599" w:rsidR="00AA1654" w:rsidRDefault="00AA1654" w:rsidP="00AA1654">
      <w:r>
        <w:t xml:space="preserve">Naast </w:t>
      </w:r>
      <w:r w:rsidRPr="00F25FC4">
        <w:rPr>
          <w:rFonts w:ascii="Courier New" w:hAnsi="Courier New" w:cs="Courier New"/>
        </w:rPr>
        <w:t>contains</w:t>
      </w:r>
      <w:r>
        <w:t xml:space="preserve"> kan er ook </w:t>
      </w:r>
      <w:r w:rsidRPr="0058123A">
        <w:rPr>
          <w:rFonts w:ascii="Courier New" w:hAnsi="Courier New" w:cs="Courier New"/>
        </w:rPr>
        <w:t>intersects</w:t>
      </w:r>
      <w:r>
        <w:t xml:space="preserve"> (snijdt) of </w:t>
      </w:r>
      <w:r w:rsidRPr="0058123A">
        <w:rPr>
          <w:rFonts w:ascii="Courier New" w:hAnsi="Courier New" w:cs="Courier New"/>
        </w:rPr>
        <w:t>within</w:t>
      </w:r>
      <w:r>
        <w:t xml:space="preserve"> (valt binnen) als operators gebruikt worden. </w:t>
      </w:r>
      <w:r w:rsidR="00404904" w:rsidRPr="00404904">
        <w:t xml:space="preserve">De benamingen van deze operators komen uit de GEO-wereld en die willen we niet opnieuw uitvinden. </w:t>
      </w:r>
      <w:r>
        <w:t>Omdat we voor de geometrie een GeoJSON object gebruiken hoeven we hier geen syntax meer voor te verzinnen. Daarnaast kunnen we in het GeoJSON object ook aangeven welk CRS (zie volgende paragraaf) de opgegeven geometrie hanteert.</w:t>
      </w:r>
    </w:p>
    <w:p w14:paraId="329D52D5" w14:textId="77777777" w:rsidR="00E11768" w:rsidRDefault="00E11768" w:rsidP="00AA1654"/>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BC7DA3" w:rsidRPr="006B064B" w14:paraId="31E5CE02" w14:textId="77777777" w:rsidTr="00767B24">
        <w:tc>
          <w:tcPr>
            <w:tcW w:w="690" w:type="dxa"/>
            <w:vMerge w:val="restart"/>
          </w:tcPr>
          <w:p w14:paraId="7FB5DE76" w14:textId="77777777" w:rsidR="00BC7DA3" w:rsidRPr="00662BF4" w:rsidRDefault="00BC7DA3" w:rsidP="00767B24">
            <w:pPr>
              <w:jc w:val="center"/>
              <w:rPr>
                <w:color w:val="FF0000"/>
                <w:sz w:val="40"/>
                <w:szCs w:val="40"/>
              </w:rPr>
            </w:pPr>
            <w:r w:rsidRPr="00662BF4">
              <w:rPr>
                <w:color w:val="FF0000"/>
                <w:sz w:val="40"/>
                <w:szCs w:val="40"/>
              </w:rPr>
              <w:sym w:font="Wingdings" w:char="F047"/>
            </w:r>
          </w:p>
        </w:tc>
        <w:tc>
          <w:tcPr>
            <w:tcW w:w="8241" w:type="dxa"/>
          </w:tcPr>
          <w:p w14:paraId="7F24628E" w14:textId="51B95441" w:rsidR="00BC7DA3" w:rsidRPr="00F515DB" w:rsidRDefault="00BC7DA3" w:rsidP="00767B24">
            <w:pPr>
              <w:pStyle w:val="Eis"/>
              <w:rPr>
                <w:lang w:val="en-GB"/>
              </w:rPr>
            </w:pPr>
            <w:bookmarkStart w:id="165" w:name="_Toc482685806"/>
            <w:r>
              <w:rPr>
                <w:lang w:val="en-GB"/>
              </w:rPr>
              <w:t xml:space="preserve">Resultaten van </w:t>
            </w:r>
            <w:r w:rsidR="00E56086">
              <w:rPr>
                <w:lang w:val="en-GB"/>
              </w:rPr>
              <w:t xml:space="preserve">een </w:t>
            </w:r>
            <w:r>
              <w:rPr>
                <w:lang w:val="en-GB"/>
              </w:rPr>
              <w:t>globale geometrische zoekvraag worden in de relevante geometrische context geplaatst</w:t>
            </w:r>
            <w:bookmarkEnd w:id="165"/>
            <w:r>
              <w:rPr>
                <w:lang w:val="en-GB"/>
              </w:rPr>
              <w:t xml:space="preserve">  </w:t>
            </w:r>
          </w:p>
        </w:tc>
      </w:tr>
      <w:tr w:rsidR="00BC7DA3" w:rsidRPr="006B064B" w14:paraId="012228E9" w14:textId="77777777" w:rsidTr="00767B24">
        <w:tc>
          <w:tcPr>
            <w:tcW w:w="690" w:type="dxa"/>
            <w:vMerge/>
          </w:tcPr>
          <w:p w14:paraId="581CF645" w14:textId="77777777" w:rsidR="00BC7DA3" w:rsidRPr="00662BF4" w:rsidRDefault="00BC7DA3" w:rsidP="00767B24">
            <w:pPr>
              <w:jc w:val="center"/>
              <w:rPr>
                <w:color w:val="FF0000"/>
                <w:sz w:val="40"/>
                <w:szCs w:val="40"/>
              </w:rPr>
            </w:pPr>
          </w:p>
        </w:tc>
        <w:tc>
          <w:tcPr>
            <w:tcW w:w="8241" w:type="dxa"/>
          </w:tcPr>
          <w:p w14:paraId="6A20A335" w14:textId="77777777" w:rsidR="00BC7DA3" w:rsidRPr="00F515DB" w:rsidRDefault="00BC7DA3" w:rsidP="00767B24">
            <w:pPr>
              <w:spacing w:line="220" w:lineRule="atLeast"/>
              <w:rPr>
                <w:sz w:val="16"/>
                <w:szCs w:val="16"/>
                <w:lang w:val="en-GB"/>
              </w:rPr>
            </w:pPr>
            <w:r w:rsidRPr="00F72B6E">
              <w:rPr>
                <w:sz w:val="16"/>
                <w:szCs w:val="16"/>
              </w:rPr>
              <w:t>In het geval van een globale zoekvraag …/api/v1/_zoek is het noodzakelijk om de resultaten in een relevante geometrische context te plaatsen.</w:t>
            </w:r>
          </w:p>
        </w:tc>
      </w:tr>
    </w:tbl>
    <w:p w14:paraId="16882167" w14:textId="77777777" w:rsidR="00BC7DA3" w:rsidRDefault="00BC7DA3" w:rsidP="00AA1654"/>
    <w:p w14:paraId="587F7F7B" w14:textId="745D70A5" w:rsidR="00E11768" w:rsidRDefault="00436FEA" w:rsidP="00AA1654">
      <w:r>
        <w:t>In het onderstaande voorbeeld wordt aangegeven hoe dit kan worden gerealiseerd:</w:t>
      </w:r>
    </w:p>
    <w:p w14:paraId="7FD79C1B" w14:textId="77777777" w:rsidR="004D23F3" w:rsidRDefault="004D23F3" w:rsidP="00AA1654"/>
    <w:p w14:paraId="0D8CB4DE" w14:textId="7326582A" w:rsidR="004D23F3" w:rsidRDefault="004D23F3" w:rsidP="00AA1654">
      <w:r w:rsidRPr="00DB200F">
        <w:rPr>
          <w:noProof/>
        </w:rPr>
        <mc:AlternateContent>
          <mc:Choice Requires="wps">
            <w:drawing>
              <wp:inline distT="0" distB="0" distL="0" distR="0" wp14:anchorId="21113BBF" wp14:editId="2D2DC4DC">
                <wp:extent cx="5549900" cy="1404620"/>
                <wp:effectExtent l="0" t="0" r="0" b="444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1404620"/>
                        </a:xfrm>
                        <a:prstGeom prst="rect">
                          <a:avLst/>
                        </a:prstGeom>
                        <a:solidFill>
                          <a:schemeClr val="bg1">
                            <a:lumMod val="95000"/>
                          </a:schemeClr>
                        </a:solidFill>
                        <a:ln w="9525">
                          <a:noFill/>
                          <a:miter lim="800000"/>
                          <a:headEnd/>
                          <a:tailEnd/>
                        </a:ln>
                      </wps:spPr>
                      <wps:txbx>
                        <w:txbxContent>
                          <w:p w14:paraId="1EDDBEB2" w14:textId="68EDB157" w:rsidR="00B45DFD" w:rsidRPr="001C38E9" w:rsidRDefault="00B45DFD" w:rsidP="004D23F3">
                            <w:pPr>
                              <w:spacing w:line="240" w:lineRule="auto"/>
                              <w:rPr>
                                <w:rFonts w:ascii="Courier New" w:hAnsi="Courier New" w:cs="Courier New"/>
                                <w:noProof/>
                                <w:sz w:val="16"/>
                                <w:szCs w:val="16"/>
                                <w:lang w:val="en-GB"/>
                              </w:rPr>
                            </w:pPr>
                            <w:r w:rsidRPr="001C38E9">
                              <w:rPr>
                                <w:rFonts w:ascii="Courier New" w:hAnsi="Courier New" w:cs="Courier New"/>
                                <w:noProof/>
                                <w:sz w:val="16"/>
                                <w:szCs w:val="16"/>
                                <w:lang w:val="en-GB"/>
                              </w:rPr>
                              <w:t>POST /api/v1/_zoek</w:t>
                            </w:r>
                          </w:p>
                          <w:p w14:paraId="6684C8D6" w14:textId="54130035"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w:t>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lang w:val="en-GB"/>
                              </w:rPr>
                              <w:t>(response-body)</w:t>
                            </w:r>
                          </w:p>
                          <w:p w14:paraId="0F19A8A4" w14:textId="508C11A3"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"_embedded": {</w:t>
                            </w:r>
                          </w:p>
                          <w:p w14:paraId="66674875" w14:textId="10FCD0EA"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results</w:t>
                            </w:r>
                            <w:r w:rsidRPr="001C38E9">
                              <w:rPr>
                                <w:rFonts w:ascii="Courier New" w:hAnsi="Courier New" w:cs="Courier New"/>
                                <w:noProof/>
                                <w:sz w:val="16"/>
                                <w:szCs w:val="16"/>
                              </w:rPr>
                              <w:t>": [{</w:t>
                            </w:r>
                          </w:p>
                          <w:p w14:paraId="2353A924" w14:textId="43F78638"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type</w:t>
                            </w:r>
                            <w:r w:rsidRPr="001C38E9">
                              <w:rPr>
                                <w:rFonts w:ascii="Courier New" w:hAnsi="Courier New" w:cs="Courier New"/>
                                <w:noProof/>
                                <w:sz w:val="16"/>
                                <w:szCs w:val="16"/>
                              </w:rPr>
                              <w:t xml:space="preserve">": </w:t>
                            </w:r>
                            <w:r w:rsidRPr="001F4FDD">
                              <w:rPr>
                                <w:rFonts w:ascii="Courier New" w:hAnsi="Courier New" w:cs="Courier New"/>
                                <w:noProof/>
                                <w:color w:val="C00000"/>
                                <w:sz w:val="16"/>
                                <w:szCs w:val="16"/>
                                <w:lang w:val="en-US"/>
                              </w:rPr>
                              <w:t>"enkelbestemming"</w:t>
                            </w:r>
                            <w:r w:rsidRPr="001C38E9">
                              <w:rPr>
                                <w:rFonts w:ascii="Courier New" w:hAnsi="Courier New" w:cs="Courier New"/>
                                <w:noProof/>
                                <w:sz w:val="16"/>
                                <w:szCs w:val="16"/>
                              </w:rPr>
                              <w:t>,</w:t>
                            </w:r>
                          </w:p>
                          <w:p w14:paraId="5B8C8E7C" w14:textId="6FECB2A7"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_links</w:t>
                            </w:r>
                            <w:r w:rsidRPr="001C38E9">
                              <w:rPr>
                                <w:rFonts w:ascii="Courier New" w:hAnsi="Courier New" w:cs="Courier New"/>
                                <w:noProof/>
                                <w:sz w:val="16"/>
                                <w:szCs w:val="16"/>
                              </w:rPr>
                              <w:t>": {</w:t>
                            </w:r>
                          </w:p>
                          <w:p w14:paraId="3A432508" w14:textId="1BE0A9AB"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self</w:t>
                            </w:r>
                            <w:r w:rsidRPr="001C38E9">
                              <w:rPr>
                                <w:rFonts w:ascii="Courier New" w:hAnsi="Courier New" w:cs="Courier New"/>
                                <w:noProof/>
                                <w:sz w:val="16"/>
                                <w:szCs w:val="16"/>
                              </w:rPr>
                              <w:t>": {</w:t>
                            </w:r>
                          </w:p>
                          <w:p w14:paraId="3CF072A8" w14:textId="6717B65F"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title</w:t>
                            </w:r>
                            <w:r w:rsidRPr="001C38E9">
                              <w:rPr>
                                <w:rFonts w:ascii="Courier New" w:hAnsi="Courier New" w:cs="Courier New"/>
                                <w:noProof/>
                                <w:sz w:val="16"/>
                                <w:szCs w:val="16"/>
                              </w:rPr>
                              <w:t xml:space="preserve">": </w:t>
                            </w:r>
                            <w:r w:rsidRPr="00BF12F4">
                              <w:rPr>
                                <w:rFonts w:ascii="Courier New" w:hAnsi="Courier New" w:cs="Courier New"/>
                                <w:noProof/>
                                <w:color w:val="C00000"/>
                                <w:sz w:val="16"/>
                                <w:szCs w:val="16"/>
                                <w:lang w:val="en-US"/>
                              </w:rPr>
                              <w:t>"Enkelbestemming 1234"</w:t>
                            </w:r>
                            <w:r w:rsidRPr="001C38E9">
                              <w:rPr>
                                <w:rFonts w:ascii="Courier New" w:hAnsi="Courier New" w:cs="Courier New"/>
                                <w:noProof/>
                                <w:sz w:val="16"/>
                                <w:szCs w:val="16"/>
                              </w:rPr>
                              <w:t>,</w:t>
                            </w:r>
                          </w:p>
                          <w:p w14:paraId="6F6B6D32" w14:textId="7BA2DD35"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href</w:t>
                            </w:r>
                            <w:r w:rsidRPr="001C38E9">
                              <w:rPr>
                                <w:rFonts w:ascii="Courier New" w:hAnsi="Courier New" w:cs="Courier New"/>
                                <w:noProof/>
                                <w:sz w:val="16"/>
                                <w:szCs w:val="16"/>
                              </w:rPr>
                              <w:t xml:space="preserve">": </w:t>
                            </w:r>
                            <w:r w:rsidRPr="00BF12F4">
                              <w:rPr>
                                <w:rFonts w:ascii="Courier New" w:hAnsi="Courier New" w:cs="Courier New"/>
                                <w:noProof/>
                                <w:color w:val="C00000"/>
                                <w:sz w:val="16"/>
                                <w:szCs w:val="16"/>
                                <w:lang w:val="en-US"/>
                              </w:rPr>
                              <w:t>".../enkelbestemmingen/1234"</w:t>
                            </w:r>
                          </w:p>
                          <w:p w14:paraId="07491306" w14:textId="755F5E39"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p>
                          <w:p w14:paraId="196B8A66" w14:textId="4F89BA7D"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p>
                          <w:p w14:paraId="71C43230" w14:textId="77777777"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 </w:t>
                            </w:r>
                          </w:p>
                          <w:p w14:paraId="4DA92DE4" w14:textId="66BA0229"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p>
                          <w:p w14:paraId="6E525E90" w14:textId="68DFBDDD"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type</w:t>
                            </w:r>
                            <w:r w:rsidRPr="001C38E9">
                              <w:rPr>
                                <w:rFonts w:ascii="Courier New" w:hAnsi="Courier New" w:cs="Courier New"/>
                                <w:noProof/>
                                <w:sz w:val="16"/>
                                <w:szCs w:val="16"/>
                              </w:rPr>
                              <w:t xml:space="preserve">": </w:t>
                            </w:r>
                            <w:r w:rsidRPr="003B1018">
                              <w:rPr>
                                <w:rFonts w:ascii="Courier New" w:hAnsi="Courier New" w:cs="Courier New"/>
                                <w:noProof/>
                                <w:color w:val="C00000"/>
                                <w:sz w:val="16"/>
                                <w:szCs w:val="16"/>
                                <w:lang w:val="en-US"/>
                              </w:rPr>
                              <w:t>"dubbelbestemming"</w:t>
                            </w:r>
                            <w:r w:rsidRPr="001C38E9">
                              <w:rPr>
                                <w:rFonts w:ascii="Courier New" w:hAnsi="Courier New" w:cs="Courier New"/>
                                <w:noProof/>
                                <w:sz w:val="16"/>
                                <w:szCs w:val="16"/>
                              </w:rPr>
                              <w:t>,</w:t>
                            </w:r>
                          </w:p>
                          <w:p w14:paraId="6902B93D" w14:textId="3465F17D"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_links</w:t>
                            </w:r>
                            <w:r w:rsidRPr="001C38E9">
                              <w:rPr>
                                <w:rFonts w:ascii="Courier New" w:hAnsi="Courier New" w:cs="Courier New"/>
                                <w:noProof/>
                                <w:sz w:val="16"/>
                                <w:szCs w:val="16"/>
                              </w:rPr>
                              <w:t>": {</w:t>
                            </w:r>
                          </w:p>
                          <w:p w14:paraId="28894DFA" w14:textId="6DFBA3C7"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self</w:t>
                            </w:r>
                            <w:r w:rsidRPr="001C38E9">
                              <w:rPr>
                                <w:rFonts w:ascii="Courier New" w:hAnsi="Courier New" w:cs="Courier New"/>
                                <w:noProof/>
                                <w:sz w:val="16"/>
                                <w:szCs w:val="16"/>
                              </w:rPr>
                              <w:t>": {</w:t>
                            </w:r>
                          </w:p>
                          <w:p w14:paraId="36812A1E" w14:textId="118912EB"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ab/>
                              <w:t xml:space="preserve">    </w:t>
                            </w:r>
                            <w:r w:rsidRPr="001C38E9">
                              <w:rPr>
                                <w:rFonts w:ascii="Courier New" w:hAnsi="Courier New" w:cs="Courier New"/>
                                <w:noProof/>
                                <w:sz w:val="16"/>
                                <w:szCs w:val="16"/>
                              </w:rPr>
                              <w:t>"</w:t>
                            </w:r>
                            <w:r w:rsidRPr="001F4FDD">
                              <w:rPr>
                                <w:rFonts w:ascii="Courier New" w:hAnsi="Courier New" w:cs="Courier New"/>
                                <w:noProof/>
                                <w:color w:val="00B050"/>
                                <w:sz w:val="16"/>
                                <w:szCs w:val="16"/>
                                <w:lang w:val="en-US"/>
                              </w:rPr>
                              <w:t>title</w:t>
                            </w:r>
                            <w:r w:rsidRPr="001C38E9">
                              <w:rPr>
                                <w:rFonts w:ascii="Courier New" w:hAnsi="Courier New" w:cs="Courier New"/>
                                <w:noProof/>
                                <w:sz w:val="16"/>
                                <w:szCs w:val="16"/>
                              </w:rPr>
                              <w:t xml:space="preserve">": </w:t>
                            </w:r>
                            <w:r w:rsidRPr="003B1018">
                              <w:rPr>
                                <w:rFonts w:ascii="Courier New" w:hAnsi="Courier New" w:cs="Courier New"/>
                                <w:noProof/>
                                <w:color w:val="C00000"/>
                                <w:sz w:val="16"/>
                                <w:szCs w:val="16"/>
                                <w:lang w:val="en-US"/>
                              </w:rPr>
                              <w:t>"Dubbelbestemming 8765"</w:t>
                            </w:r>
                            <w:r w:rsidRPr="001C38E9">
                              <w:rPr>
                                <w:rFonts w:ascii="Courier New" w:hAnsi="Courier New" w:cs="Courier New"/>
                                <w:noProof/>
                                <w:sz w:val="16"/>
                                <w:szCs w:val="16"/>
                              </w:rPr>
                              <w:t>,</w:t>
                            </w:r>
                          </w:p>
                          <w:p w14:paraId="14398084" w14:textId="3AFE6B82"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ab/>
                              <w:t xml:space="preserve">    </w:t>
                            </w:r>
                            <w:r w:rsidRPr="001C38E9">
                              <w:rPr>
                                <w:rFonts w:ascii="Courier New" w:hAnsi="Courier New" w:cs="Courier New"/>
                                <w:noProof/>
                                <w:sz w:val="16"/>
                                <w:szCs w:val="16"/>
                              </w:rPr>
                              <w:t>"</w:t>
                            </w:r>
                            <w:r w:rsidRPr="001F4FDD">
                              <w:rPr>
                                <w:rFonts w:ascii="Courier New" w:hAnsi="Courier New" w:cs="Courier New"/>
                                <w:noProof/>
                                <w:color w:val="00B050"/>
                                <w:sz w:val="16"/>
                                <w:szCs w:val="16"/>
                                <w:lang w:val="en-US"/>
                              </w:rPr>
                              <w:t>href</w:t>
                            </w:r>
                            <w:r w:rsidRPr="001C38E9">
                              <w:rPr>
                                <w:rFonts w:ascii="Courier New" w:hAnsi="Courier New" w:cs="Courier New"/>
                                <w:noProof/>
                                <w:sz w:val="16"/>
                                <w:szCs w:val="16"/>
                              </w:rPr>
                              <w:t xml:space="preserve">": </w:t>
                            </w:r>
                            <w:r w:rsidRPr="003B1018">
                              <w:rPr>
                                <w:rFonts w:ascii="Courier New" w:hAnsi="Courier New" w:cs="Courier New"/>
                                <w:noProof/>
                                <w:color w:val="C00000"/>
                                <w:sz w:val="16"/>
                                <w:szCs w:val="16"/>
                                <w:lang w:val="en-US"/>
                              </w:rPr>
                              <w:t>".../dubbelbestemmingen/8765"</w:t>
                            </w:r>
                          </w:p>
                          <w:p w14:paraId="7D040398" w14:textId="4D6F3411"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 xml:space="preserve">                         </w:t>
                            </w:r>
                            <w:r w:rsidRPr="001C38E9">
                              <w:rPr>
                                <w:rFonts w:ascii="Courier New" w:hAnsi="Courier New" w:cs="Courier New"/>
                                <w:noProof/>
                                <w:sz w:val="16"/>
                                <w:szCs w:val="16"/>
                              </w:rPr>
                              <w:t>}</w:t>
                            </w:r>
                          </w:p>
                          <w:p w14:paraId="1E0ACE8A" w14:textId="3E2D41D9"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 xml:space="preserve">                             </w:t>
                            </w:r>
                            <w:r w:rsidRPr="001C38E9">
                              <w:rPr>
                                <w:rFonts w:ascii="Courier New" w:hAnsi="Courier New" w:cs="Courier New"/>
                                <w:noProof/>
                                <w:sz w:val="16"/>
                                <w:szCs w:val="16"/>
                              </w:rPr>
                              <w:t>}</w:t>
                            </w:r>
                          </w:p>
                          <w:p w14:paraId="1FA24267" w14:textId="6943FB38"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 xml:space="preserve"> </w:t>
                            </w:r>
                            <w:r w:rsidRPr="001C38E9">
                              <w:rPr>
                                <w:rFonts w:ascii="Courier New" w:hAnsi="Courier New" w:cs="Courier New"/>
                                <w:noProof/>
                                <w:sz w:val="16"/>
                                <w:szCs w:val="16"/>
                              </w:rPr>
                              <w:t>}]</w:t>
                            </w:r>
                          </w:p>
                          <w:p w14:paraId="2EDA1AB9" w14:textId="77777777"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p>
                          <w:p w14:paraId="29E8F678" w14:textId="1D113FFB" w:rsidR="00B45DFD" w:rsidRPr="005505F6"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w:t>
                            </w:r>
                          </w:p>
                        </w:txbxContent>
                      </wps:txbx>
                      <wps:bodyPr rot="0" vert="horz" wrap="square" lIns="91440" tIns="45720" rIns="91440" bIns="45720" anchor="t" anchorCtr="0">
                        <a:spAutoFit/>
                      </wps:bodyPr>
                    </wps:wsp>
                  </a:graphicData>
                </a:graphic>
              </wp:inline>
            </w:drawing>
          </mc:Choice>
          <mc:Fallback>
            <w:pict>
              <v:shape w14:anchorId="21113BBF" id="_x0000_s1060" type="#_x0000_t202" style="width:437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" fillcolor="#f2f2f2 [3052]" stroked="f">
                <v:textbox style="mso-fit-shape-to-text:t">
                  <w:txbxContent>
                    <w:p w14:paraId="1EDDBEB2" w14:textId="68EDB157" w:rsidR="00B45DFD" w:rsidRPr="001C38E9" w:rsidRDefault="00B45DFD" w:rsidP="004D23F3">
                      <w:pPr>
                        <w:spacing w:line="240" w:lineRule="auto"/>
                        <w:rPr>
                          <w:rFonts w:ascii="Courier New" w:hAnsi="Courier New" w:cs="Courier New"/>
                          <w:noProof/>
                          <w:sz w:val="16"/>
                          <w:szCs w:val="16"/>
                          <w:lang w:val="en-GB"/>
                        </w:rPr>
                      </w:pPr>
                      <w:r w:rsidRPr="001C38E9">
                        <w:rPr>
                          <w:rFonts w:ascii="Courier New" w:hAnsi="Courier New" w:cs="Courier New"/>
                          <w:noProof/>
                          <w:sz w:val="16"/>
                          <w:szCs w:val="16"/>
                          <w:lang w:val="en-GB"/>
                        </w:rPr>
                        <w:t>POST /api/v1/_zoek</w:t>
                      </w:r>
                    </w:p>
                    <w:p w14:paraId="6684C8D6" w14:textId="54130035"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w:t>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rPr>
                        <w:tab/>
                      </w:r>
                      <w:r>
                        <w:rPr>
                          <w:rFonts w:ascii="Courier New" w:hAnsi="Courier New" w:cs="Courier New"/>
                          <w:noProof/>
                          <w:sz w:val="16"/>
                          <w:szCs w:val="16"/>
                          <w:lang w:val="en-GB"/>
                        </w:rPr>
                        <w:t>(response-body)</w:t>
                      </w:r>
                    </w:p>
                    <w:p w14:paraId="0F19A8A4" w14:textId="508C11A3"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"_embedded": {</w:t>
                      </w:r>
                    </w:p>
                    <w:p w14:paraId="66674875" w14:textId="10FCD0EA"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results</w:t>
                      </w:r>
                      <w:r w:rsidRPr="001C38E9">
                        <w:rPr>
                          <w:rFonts w:ascii="Courier New" w:hAnsi="Courier New" w:cs="Courier New"/>
                          <w:noProof/>
                          <w:sz w:val="16"/>
                          <w:szCs w:val="16"/>
                        </w:rPr>
                        <w:t>": [{</w:t>
                      </w:r>
                    </w:p>
                    <w:p w14:paraId="2353A924" w14:textId="43F78638"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type</w:t>
                      </w:r>
                      <w:r w:rsidRPr="001C38E9">
                        <w:rPr>
                          <w:rFonts w:ascii="Courier New" w:hAnsi="Courier New" w:cs="Courier New"/>
                          <w:noProof/>
                          <w:sz w:val="16"/>
                          <w:szCs w:val="16"/>
                        </w:rPr>
                        <w:t xml:space="preserve">": </w:t>
                      </w:r>
                      <w:r w:rsidRPr="001F4FDD">
                        <w:rPr>
                          <w:rFonts w:ascii="Courier New" w:hAnsi="Courier New" w:cs="Courier New"/>
                          <w:noProof/>
                          <w:color w:val="C00000"/>
                          <w:sz w:val="16"/>
                          <w:szCs w:val="16"/>
                          <w:lang w:val="en-US"/>
                        </w:rPr>
                        <w:t>"enkelbestemming"</w:t>
                      </w:r>
                      <w:r w:rsidRPr="001C38E9">
                        <w:rPr>
                          <w:rFonts w:ascii="Courier New" w:hAnsi="Courier New" w:cs="Courier New"/>
                          <w:noProof/>
                          <w:sz w:val="16"/>
                          <w:szCs w:val="16"/>
                        </w:rPr>
                        <w:t>,</w:t>
                      </w:r>
                    </w:p>
                    <w:p w14:paraId="5B8C8E7C" w14:textId="6FECB2A7"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_links</w:t>
                      </w:r>
                      <w:r w:rsidRPr="001C38E9">
                        <w:rPr>
                          <w:rFonts w:ascii="Courier New" w:hAnsi="Courier New" w:cs="Courier New"/>
                          <w:noProof/>
                          <w:sz w:val="16"/>
                          <w:szCs w:val="16"/>
                        </w:rPr>
                        <w:t>": {</w:t>
                      </w:r>
                    </w:p>
                    <w:p w14:paraId="3A432508" w14:textId="1BE0A9AB"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self</w:t>
                      </w:r>
                      <w:r w:rsidRPr="001C38E9">
                        <w:rPr>
                          <w:rFonts w:ascii="Courier New" w:hAnsi="Courier New" w:cs="Courier New"/>
                          <w:noProof/>
                          <w:sz w:val="16"/>
                          <w:szCs w:val="16"/>
                        </w:rPr>
                        <w:t>": {</w:t>
                      </w:r>
                    </w:p>
                    <w:p w14:paraId="3CF072A8" w14:textId="6717B65F"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title</w:t>
                      </w:r>
                      <w:r w:rsidRPr="001C38E9">
                        <w:rPr>
                          <w:rFonts w:ascii="Courier New" w:hAnsi="Courier New" w:cs="Courier New"/>
                          <w:noProof/>
                          <w:sz w:val="16"/>
                          <w:szCs w:val="16"/>
                        </w:rPr>
                        <w:t xml:space="preserve">": </w:t>
                      </w:r>
                      <w:r w:rsidRPr="00BF12F4">
                        <w:rPr>
                          <w:rFonts w:ascii="Courier New" w:hAnsi="Courier New" w:cs="Courier New"/>
                          <w:noProof/>
                          <w:color w:val="C00000"/>
                          <w:sz w:val="16"/>
                          <w:szCs w:val="16"/>
                          <w:lang w:val="en-US"/>
                        </w:rPr>
                        <w:t>"Enkelbestemming 1234"</w:t>
                      </w:r>
                      <w:r w:rsidRPr="001C38E9">
                        <w:rPr>
                          <w:rFonts w:ascii="Courier New" w:hAnsi="Courier New" w:cs="Courier New"/>
                          <w:noProof/>
                          <w:sz w:val="16"/>
                          <w:szCs w:val="16"/>
                        </w:rPr>
                        <w:t>,</w:t>
                      </w:r>
                    </w:p>
                    <w:p w14:paraId="6F6B6D32" w14:textId="7BA2DD35"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href</w:t>
                      </w:r>
                      <w:r w:rsidRPr="001C38E9">
                        <w:rPr>
                          <w:rFonts w:ascii="Courier New" w:hAnsi="Courier New" w:cs="Courier New"/>
                          <w:noProof/>
                          <w:sz w:val="16"/>
                          <w:szCs w:val="16"/>
                        </w:rPr>
                        <w:t xml:space="preserve">": </w:t>
                      </w:r>
                      <w:r w:rsidRPr="00BF12F4">
                        <w:rPr>
                          <w:rFonts w:ascii="Courier New" w:hAnsi="Courier New" w:cs="Courier New"/>
                          <w:noProof/>
                          <w:color w:val="C00000"/>
                          <w:sz w:val="16"/>
                          <w:szCs w:val="16"/>
                          <w:lang w:val="en-US"/>
                        </w:rPr>
                        <w:t>".../enkelbestemmingen/1234"</w:t>
                      </w:r>
                    </w:p>
                    <w:p w14:paraId="07491306" w14:textId="755F5E39"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p>
                    <w:p w14:paraId="196B8A66" w14:textId="4F89BA7D"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p>
                    <w:p w14:paraId="71C43230" w14:textId="77777777"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 </w:t>
                      </w:r>
                    </w:p>
                    <w:p w14:paraId="4DA92DE4" w14:textId="66BA0229"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p>
                    <w:p w14:paraId="6E525E90" w14:textId="68DFBDDD"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type</w:t>
                      </w:r>
                      <w:r w:rsidRPr="001C38E9">
                        <w:rPr>
                          <w:rFonts w:ascii="Courier New" w:hAnsi="Courier New" w:cs="Courier New"/>
                          <w:noProof/>
                          <w:sz w:val="16"/>
                          <w:szCs w:val="16"/>
                        </w:rPr>
                        <w:t xml:space="preserve">": </w:t>
                      </w:r>
                      <w:r w:rsidRPr="003B1018">
                        <w:rPr>
                          <w:rFonts w:ascii="Courier New" w:hAnsi="Courier New" w:cs="Courier New"/>
                          <w:noProof/>
                          <w:color w:val="C00000"/>
                          <w:sz w:val="16"/>
                          <w:szCs w:val="16"/>
                          <w:lang w:val="en-US"/>
                        </w:rPr>
                        <w:t>"dubbelbestemming"</w:t>
                      </w:r>
                      <w:r w:rsidRPr="001C38E9">
                        <w:rPr>
                          <w:rFonts w:ascii="Courier New" w:hAnsi="Courier New" w:cs="Courier New"/>
                          <w:noProof/>
                          <w:sz w:val="16"/>
                          <w:szCs w:val="16"/>
                        </w:rPr>
                        <w:t>,</w:t>
                      </w:r>
                    </w:p>
                    <w:p w14:paraId="6902B93D" w14:textId="3465F17D"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_links</w:t>
                      </w:r>
                      <w:r w:rsidRPr="001C38E9">
                        <w:rPr>
                          <w:rFonts w:ascii="Courier New" w:hAnsi="Courier New" w:cs="Courier New"/>
                          <w:noProof/>
                          <w:sz w:val="16"/>
                          <w:szCs w:val="16"/>
                        </w:rPr>
                        <w:t>": {</w:t>
                      </w:r>
                    </w:p>
                    <w:p w14:paraId="28894DFA" w14:textId="6DFBA3C7"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sidRPr="001F4FDD">
                        <w:rPr>
                          <w:rFonts w:ascii="Courier New" w:hAnsi="Courier New" w:cs="Courier New"/>
                          <w:noProof/>
                          <w:color w:val="00B050"/>
                          <w:sz w:val="16"/>
                          <w:szCs w:val="16"/>
                          <w:lang w:val="en-US"/>
                        </w:rPr>
                        <w:t>self</w:t>
                      </w:r>
                      <w:r w:rsidRPr="001C38E9">
                        <w:rPr>
                          <w:rFonts w:ascii="Courier New" w:hAnsi="Courier New" w:cs="Courier New"/>
                          <w:noProof/>
                          <w:sz w:val="16"/>
                          <w:szCs w:val="16"/>
                        </w:rPr>
                        <w:t>": {</w:t>
                      </w:r>
                    </w:p>
                    <w:p w14:paraId="36812A1E" w14:textId="118912EB"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ab/>
                        <w:t xml:space="preserve">    </w:t>
                      </w:r>
                      <w:r w:rsidRPr="001C38E9">
                        <w:rPr>
                          <w:rFonts w:ascii="Courier New" w:hAnsi="Courier New" w:cs="Courier New"/>
                          <w:noProof/>
                          <w:sz w:val="16"/>
                          <w:szCs w:val="16"/>
                        </w:rPr>
                        <w:t>"</w:t>
                      </w:r>
                      <w:r w:rsidRPr="001F4FDD">
                        <w:rPr>
                          <w:rFonts w:ascii="Courier New" w:hAnsi="Courier New" w:cs="Courier New"/>
                          <w:noProof/>
                          <w:color w:val="00B050"/>
                          <w:sz w:val="16"/>
                          <w:szCs w:val="16"/>
                          <w:lang w:val="en-US"/>
                        </w:rPr>
                        <w:t>title</w:t>
                      </w:r>
                      <w:r w:rsidRPr="001C38E9">
                        <w:rPr>
                          <w:rFonts w:ascii="Courier New" w:hAnsi="Courier New" w:cs="Courier New"/>
                          <w:noProof/>
                          <w:sz w:val="16"/>
                          <w:szCs w:val="16"/>
                        </w:rPr>
                        <w:t xml:space="preserve">": </w:t>
                      </w:r>
                      <w:r w:rsidRPr="003B1018">
                        <w:rPr>
                          <w:rFonts w:ascii="Courier New" w:hAnsi="Courier New" w:cs="Courier New"/>
                          <w:noProof/>
                          <w:color w:val="C00000"/>
                          <w:sz w:val="16"/>
                          <w:szCs w:val="16"/>
                          <w:lang w:val="en-US"/>
                        </w:rPr>
                        <w:t>"Dubbelbestemming 8765"</w:t>
                      </w:r>
                      <w:r w:rsidRPr="001C38E9">
                        <w:rPr>
                          <w:rFonts w:ascii="Courier New" w:hAnsi="Courier New" w:cs="Courier New"/>
                          <w:noProof/>
                          <w:sz w:val="16"/>
                          <w:szCs w:val="16"/>
                        </w:rPr>
                        <w:t>,</w:t>
                      </w:r>
                    </w:p>
                    <w:p w14:paraId="14398084" w14:textId="3AFE6B82"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ab/>
                        <w:t xml:space="preserve">    </w:t>
                      </w:r>
                      <w:r w:rsidRPr="001C38E9">
                        <w:rPr>
                          <w:rFonts w:ascii="Courier New" w:hAnsi="Courier New" w:cs="Courier New"/>
                          <w:noProof/>
                          <w:sz w:val="16"/>
                          <w:szCs w:val="16"/>
                        </w:rPr>
                        <w:t>"</w:t>
                      </w:r>
                      <w:r w:rsidRPr="001F4FDD">
                        <w:rPr>
                          <w:rFonts w:ascii="Courier New" w:hAnsi="Courier New" w:cs="Courier New"/>
                          <w:noProof/>
                          <w:color w:val="00B050"/>
                          <w:sz w:val="16"/>
                          <w:szCs w:val="16"/>
                          <w:lang w:val="en-US"/>
                        </w:rPr>
                        <w:t>href</w:t>
                      </w:r>
                      <w:r w:rsidRPr="001C38E9">
                        <w:rPr>
                          <w:rFonts w:ascii="Courier New" w:hAnsi="Courier New" w:cs="Courier New"/>
                          <w:noProof/>
                          <w:sz w:val="16"/>
                          <w:szCs w:val="16"/>
                        </w:rPr>
                        <w:t xml:space="preserve">": </w:t>
                      </w:r>
                      <w:r w:rsidRPr="003B1018">
                        <w:rPr>
                          <w:rFonts w:ascii="Courier New" w:hAnsi="Courier New" w:cs="Courier New"/>
                          <w:noProof/>
                          <w:color w:val="C00000"/>
                          <w:sz w:val="16"/>
                          <w:szCs w:val="16"/>
                          <w:lang w:val="en-US"/>
                        </w:rPr>
                        <w:t>".../dubbelbestemmingen/8765"</w:t>
                      </w:r>
                    </w:p>
                    <w:p w14:paraId="7D040398" w14:textId="4D6F3411"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 xml:space="preserve">                         </w:t>
                      </w:r>
                      <w:r w:rsidRPr="001C38E9">
                        <w:rPr>
                          <w:rFonts w:ascii="Courier New" w:hAnsi="Courier New" w:cs="Courier New"/>
                          <w:noProof/>
                          <w:sz w:val="16"/>
                          <w:szCs w:val="16"/>
                        </w:rPr>
                        <w:t>}</w:t>
                      </w:r>
                    </w:p>
                    <w:p w14:paraId="1E0ACE8A" w14:textId="3E2D41D9"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 xml:space="preserve">                             </w:t>
                      </w:r>
                      <w:r w:rsidRPr="001C38E9">
                        <w:rPr>
                          <w:rFonts w:ascii="Courier New" w:hAnsi="Courier New" w:cs="Courier New"/>
                          <w:noProof/>
                          <w:sz w:val="16"/>
                          <w:szCs w:val="16"/>
                        </w:rPr>
                        <w:t>}</w:t>
                      </w:r>
                    </w:p>
                    <w:p w14:paraId="1FA24267" w14:textId="6943FB38"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r>
                        <w:rPr>
                          <w:rFonts w:ascii="Courier New" w:hAnsi="Courier New" w:cs="Courier New"/>
                          <w:noProof/>
                          <w:sz w:val="16"/>
                          <w:szCs w:val="16"/>
                        </w:rPr>
                        <w:t xml:space="preserve"> </w:t>
                      </w:r>
                      <w:r w:rsidRPr="001C38E9">
                        <w:rPr>
                          <w:rFonts w:ascii="Courier New" w:hAnsi="Courier New" w:cs="Courier New"/>
                          <w:noProof/>
                          <w:sz w:val="16"/>
                          <w:szCs w:val="16"/>
                        </w:rPr>
                        <w:t>}]</w:t>
                      </w:r>
                    </w:p>
                    <w:p w14:paraId="2EDA1AB9" w14:textId="77777777" w:rsidR="00B45DFD" w:rsidRPr="001C38E9"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 xml:space="preserve">              }</w:t>
                      </w:r>
                    </w:p>
                    <w:p w14:paraId="29E8F678" w14:textId="1D113FFB" w:rsidR="00B45DFD" w:rsidRPr="005505F6" w:rsidRDefault="00B45DFD" w:rsidP="004D23F3">
                      <w:pPr>
                        <w:spacing w:line="240" w:lineRule="auto"/>
                        <w:rPr>
                          <w:rFonts w:ascii="Courier New" w:hAnsi="Courier New" w:cs="Courier New"/>
                          <w:noProof/>
                          <w:sz w:val="16"/>
                          <w:szCs w:val="16"/>
                        </w:rPr>
                      </w:pPr>
                      <w:r w:rsidRPr="001C38E9">
                        <w:rPr>
                          <w:rFonts w:ascii="Courier New" w:hAnsi="Courier New" w:cs="Courier New"/>
                          <w:noProof/>
                          <w:sz w:val="16"/>
                          <w:szCs w:val="16"/>
                        </w:rPr>
                        <w:t>}</w:t>
                      </w:r>
                    </w:p>
                  </w:txbxContent>
                </v:textbox>
                <w10:anchorlock/>
              </v:shape>
            </w:pict>
          </mc:Fallback>
        </mc:AlternateContent>
      </w:r>
    </w:p>
    <w:p w14:paraId="23D2ACE6" w14:textId="0F6C33BE" w:rsidR="005018DB" w:rsidRDefault="005018DB">
      <w:pPr>
        <w:spacing w:line="240" w:lineRule="auto"/>
        <w:rPr>
          <w:b/>
          <w:lang w:val="en-GB"/>
        </w:rPr>
      </w:pPr>
    </w:p>
    <w:p w14:paraId="09FD3C55" w14:textId="3136F145" w:rsidR="00AA1654" w:rsidRPr="00F13AFB" w:rsidRDefault="00AA1654" w:rsidP="00AA1654">
      <w:pPr>
        <w:rPr>
          <w:b/>
          <w:lang w:val="en-GB"/>
        </w:rPr>
      </w:pPr>
      <w:r w:rsidRPr="00F13AFB">
        <w:rPr>
          <w:b/>
          <w:lang w:val="en-GB"/>
        </w:rPr>
        <w:t>CRS Negotiation</w:t>
      </w:r>
    </w:p>
    <w:p w14:paraId="19081008" w14:textId="0C8FC3AD" w:rsidR="00F13AFB" w:rsidRDefault="007D101B" w:rsidP="00AA1654">
      <w:r>
        <w:rPr>
          <w:lang w:val="en-GB"/>
        </w:rPr>
        <w:t>Het</w:t>
      </w:r>
      <w:r w:rsidR="00AA1654" w:rsidRPr="00AA1654">
        <w:rPr>
          <w:lang w:val="en-GB"/>
        </w:rPr>
        <w:t xml:space="preserve"> default CRS (Coordinate Reference System) van GeoJSON is WGS84</w:t>
      </w:r>
      <w:r w:rsidR="001D7FD5">
        <w:rPr>
          <w:lang w:val="en-GB"/>
        </w:rPr>
        <w:t xml:space="preserve"> (EPSG:4326</w:t>
      </w:r>
      <w:r w:rsidR="00905DD7">
        <w:rPr>
          <w:lang w:val="en-GB"/>
        </w:rPr>
        <w:t>)</w:t>
      </w:r>
      <w:r w:rsidR="00AA1654" w:rsidRPr="00AA1654">
        <w:rPr>
          <w:lang w:val="en-GB"/>
        </w:rPr>
        <w:t xml:space="preserve">. </w:t>
      </w:r>
      <w:r w:rsidR="00AA1654">
        <w:t xml:space="preserve">Dit is het globale coördinatenstelsel dat vanwege de verschuiving van de tektonische </w:t>
      </w:r>
      <w:r w:rsidR="00AA1654">
        <w:lastRenderedPageBreak/>
        <w:t>platen minder nauwkeurig is dan lokale coördinatenstelsels zoals ETRS89 (E</w:t>
      </w:r>
      <w:r w:rsidR="005E1CE0">
        <w:t>PSG:4258, Europees) of RD (EPSG:</w:t>
      </w:r>
      <w:r w:rsidR="005E1CE0" w:rsidRPr="005E1CE0">
        <w:t>28992</w:t>
      </w:r>
      <w:r w:rsidR="00F13AFB">
        <w:t xml:space="preserve">). </w:t>
      </w:r>
    </w:p>
    <w:p w14:paraId="0B901258" w14:textId="77777777" w:rsidR="00F13AFB" w:rsidRDefault="00F13AFB" w:rsidP="00AA1654"/>
    <w:p w14:paraId="2E9F4545" w14:textId="4F4942FA" w:rsidR="00F13AFB" w:rsidRDefault="00F13AFB" w:rsidP="00AA1654">
      <w:r>
        <w:t>Omdat de meeste client-bibliotheken</w:t>
      </w:r>
      <w:r w:rsidR="00AA1654">
        <w:t xml:space="preserve"> met WGS84 werken</w:t>
      </w:r>
      <w:r>
        <w:t>,</w:t>
      </w:r>
      <w:r w:rsidR="00AA1654">
        <w:t xml:space="preserve"> schrijft de W3C/OGC werkgroep Spatial Data on the Web voor om dit standaard te ontsluiten. Dit kan direct op een kaart geplot worden zonder moeilijke transformaties. </w:t>
      </w:r>
    </w:p>
    <w:p w14:paraId="0EFC7B7E" w14:textId="77777777" w:rsidR="00F13AFB" w:rsidRDefault="00F13AFB" w:rsidP="00AA1654"/>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CA0D09" w:rsidRPr="00D54160" w14:paraId="77A0200B" w14:textId="77777777" w:rsidTr="00780E88">
        <w:tc>
          <w:tcPr>
            <w:tcW w:w="690" w:type="dxa"/>
            <w:vMerge w:val="restart"/>
          </w:tcPr>
          <w:p w14:paraId="1B37F156" w14:textId="77777777" w:rsidR="00CA0D09" w:rsidRPr="00662BF4" w:rsidRDefault="00CA0D09" w:rsidP="004D4FE3">
            <w:pPr>
              <w:jc w:val="center"/>
              <w:rPr>
                <w:color w:val="FF0000"/>
                <w:sz w:val="40"/>
                <w:szCs w:val="40"/>
              </w:rPr>
            </w:pPr>
            <w:r w:rsidRPr="00662BF4">
              <w:rPr>
                <w:color w:val="FF0000"/>
                <w:sz w:val="40"/>
                <w:szCs w:val="40"/>
              </w:rPr>
              <w:sym w:font="Wingdings" w:char="F047"/>
            </w:r>
          </w:p>
        </w:tc>
        <w:tc>
          <w:tcPr>
            <w:tcW w:w="8241" w:type="dxa"/>
          </w:tcPr>
          <w:p w14:paraId="3ACD78CD" w14:textId="083B92A4" w:rsidR="00CA0D09" w:rsidRPr="00D54160" w:rsidRDefault="00CA0D09" w:rsidP="00A95493">
            <w:pPr>
              <w:pStyle w:val="Eis"/>
            </w:pPr>
            <w:bookmarkStart w:id="166" w:name="_Toc482685807"/>
            <w:r w:rsidRPr="00A038F8">
              <w:t xml:space="preserve">Het </w:t>
            </w:r>
            <w:r>
              <w:t xml:space="preserve">standaard </w:t>
            </w:r>
            <w:r w:rsidRPr="00A038F8">
              <w:t>coördinatenstelsels (CRS) van GeoJSON is WGS84</w:t>
            </w:r>
            <w:bookmarkEnd w:id="166"/>
          </w:p>
        </w:tc>
      </w:tr>
      <w:tr w:rsidR="00CA0D09" w:rsidRPr="00D54160" w14:paraId="0AD1A0C4" w14:textId="77777777" w:rsidTr="00780E88">
        <w:tc>
          <w:tcPr>
            <w:tcW w:w="690" w:type="dxa"/>
            <w:vMerge/>
          </w:tcPr>
          <w:p w14:paraId="5EA2483B" w14:textId="77777777" w:rsidR="00CA0D09" w:rsidRPr="00662BF4" w:rsidRDefault="00CA0D09" w:rsidP="004D4FE3">
            <w:pPr>
              <w:jc w:val="center"/>
              <w:rPr>
                <w:color w:val="FF0000"/>
                <w:sz w:val="40"/>
                <w:szCs w:val="40"/>
              </w:rPr>
            </w:pPr>
          </w:p>
        </w:tc>
        <w:tc>
          <w:tcPr>
            <w:tcW w:w="8241" w:type="dxa"/>
          </w:tcPr>
          <w:p w14:paraId="0077B118" w14:textId="373FF634" w:rsidR="00CA0D09" w:rsidRPr="00840958" w:rsidRDefault="00CA0D09" w:rsidP="004D4FE3">
            <w:pPr>
              <w:spacing w:line="220" w:lineRule="atLeast"/>
              <w:rPr>
                <w:sz w:val="16"/>
                <w:szCs w:val="16"/>
              </w:rPr>
            </w:pPr>
            <w:r w:rsidRPr="00840958">
              <w:rPr>
                <w:sz w:val="16"/>
                <w:szCs w:val="16"/>
              </w:rPr>
              <w:t>Omdat de meeste client-bibliotheken met WGS84 werken, schrijft de W3C/OGC werkgroep Spatial Data on the Web voor om dit standaard te ontsluiten. Dit kan direct op een kaart geplot worden zonder moeilijke transformaties.</w:t>
            </w:r>
          </w:p>
        </w:tc>
      </w:tr>
    </w:tbl>
    <w:p w14:paraId="05D2AFCA" w14:textId="77777777" w:rsidR="00C10DDC" w:rsidRDefault="00C10DDC" w:rsidP="00C10DDC"/>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530105" w:rsidRPr="00D54160" w14:paraId="4BCD466C" w14:textId="77777777" w:rsidTr="008474D6">
        <w:tc>
          <w:tcPr>
            <w:tcW w:w="690" w:type="dxa"/>
            <w:vMerge w:val="restart"/>
          </w:tcPr>
          <w:p w14:paraId="60D3DA80" w14:textId="77777777" w:rsidR="00530105" w:rsidRPr="00662BF4" w:rsidRDefault="00530105" w:rsidP="008474D6">
            <w:pPr>
              <w:jc w:val="center"/>
              <w:rPr>
                <w:color w:val="FF0000"/>
                <w:sz w:val="40"/>
                <w:szCs w:val="40"/>
              </w:rPr>
            </w:pPr>
            <w:r w:rsidRPr="00662BF4">
              <w:rPr>
                <w:color w:val="FF0000"/>
                <w:sz w:val="40"/>
                <w:szCs w:val="40"/>
              </w:rPr>
              <w:sym w:font="Wingdings" w:char="F047"/>
            </w:r>
          </w:p>
        </w:tc>
        <w:tc>
          <w:tcPr>
            <w:tcW w:w="8241" w:type="dxa"/>
          </w:tcPr>
          <w:p w14:paraId="3A723E50" w14:textId="2C1B527F" w:rsidR="00530105" w:rsidRPr="00D54160" w:rsidRDefault="00530105" w:rsidP="003B15D9">
            <w:pPr>
              <w:pStyle w:val="Eis"/>
            </w:pPr>
            <w:bookmarkStart w:id="167" w:name="_Toc482685808"/>
            <w:r w:rsidRPr="00A038F8">
              <w:t xml:space="preserve">Het </w:t>
            </w:r>
            <w:r w:rsidR="003B15D9">
              <w:t>gewenste</w:t>
            </w:r>
            <w:r w:rsidR="001014C6">
              <w:t xml:space="preserve"> </w:t>
            </w:r>
            <w:r>
              <w:t>coördinatenstelsel</w:t>
            </w:r>
            <w:r w:rsidRPr="00A038F8">
              <w:t xml:space="preserve"> (CRS) </w:t>
            </w:r>
            <w:r>
              <w:t>wor</w:t>
            </w:r>
            <w:r w:rsidR="001014C6">
              <w:t>d</w:t>
            </w:r>
            <w:r>
              <w:t xml:space="preserve">t </w:t>
            </w:r>
            <w:r w:rsidR="00AA40F2">
              <w:t xml:space="preserve">altijd </w:t>
            </w:r>
            <w:r>
              <w:t xml:space="preserve">in de </w:t>
            </w:r>
            <w:r w:rsidR="000B6941">
              <w:t>request en response-</w:t>
            </w:r>
            <w:r>
              <w:t>header</w:t>
            </w:r>
            <w:r w:rsidR="000B6941">
              <w:t xml:space="preserve"> </w:t>
            </w:r>
            <w:r w:rsidR="001014C6">
              <w:t>meegestuurd</w:t>
            </w:r>
            <w:bookmarkEnd w:id="167"/>
          </w:p>
        </w:tc>
      </w:tr>
      <w:tr w:rsidR="00530105" w:rsidRPr="00840958" w14:paraId="4ABB8748" w14:textId="77777777" w:rsidTr="008474D6">
        <w:tc>
          <w:tcPr>
            <w:tcW w:w="690" w:type="dxa"/>
            <w:vMerge/>
          </w:tcPr>
          <w:p w14:paraId="1D138264" w14:textId="77777777" w:rsidR="00530105" w:rsidRPr="00662BF4" w:rsidRDefault="00530105" w:rsidP="008474D6">
            <w:pPr>
              <w:jc w:val="center"/>
              <w:rPr>
                <w:color w:val="FF0000"/>
                <w:sz w:val="40"/>
                <w:szCs w:val="40"/>
              </w:rPr>
            </w:pPr>
          </w:p>
        </w:tc>
        <w:tc>
          <w:tcPr>
            <w:tcW w:w="8241" w:type="dxa"/>
          </w:tcPr>
          <w:p w14:paraId="107DF20D" w14:textId="3BE0E644" w:rsidR="00530105" w:rsidRPr="00840958" w:rsidRDefault="00530105" w:rsidP="00CB21C2">
            <w:pPr>
              <w:spacing w:line="220" w:lineRule="atLeast"/>
              <w:rPr>
                <w:sz w:val="16"/>
                <w:szCs w:val="16"/>
              </w:rPr>
            </w:pPr>
            <w:r w:rsidRPr="00530105">
              <w:rPr>
                <w:sz w:val="16"/>
                <w:szCs w:val="16"/>
              </w:rPr>
              <w:t xml:space="preserve">Het </w:t>
            </w:r>
            <w:r w:rsidR="001513C8">
              <w:rPr>
                <w:sz w:val="16"/>
                <w:szCs w:val="16"/>
              </w:rPr>
              <w:t xml:space="preserve">gekozen </w:t>
            </w:r>
            <w:r w:rsidRPr="00530105">
              <w:rPr>
                <w:sz w:val="16"/>
                <w:szCs w:val="16"/>
              </w:rPr>
              <w:t xml:space="preserve">coördinatenstelsel (CRS) </w:t>
            </w:r>
            <w:r w:rsidR="00FB0E8D">
              <w:rPr>
                <w:sz w:val="16"/>
                <w:szCs w:val="16"/>
              </w:rPr>
              <w:t xml:space="preserve">voor </w:t>
            </w:r>
            <w:r w:rsidR="00CB21C2">
              <w:rPr>
                <w:sz w:val="16"/>
                <w:szCs w:val="16"/>
              </w:rPr>
              <w:t xml:space="preserve">zowel </w:t>
            </w:r>
            <w:r>
              <w:rPr>
                <w:sz w:val="16"/>
                <w:szCs w:val="16"/>
              </w:rPr>
              <w:t xml:space="preserve">de </w:t>
            </w:r>
            <w:r w:rsidRPr="00530105">
              <w:rPr>
                <w:sz w:val="16"/>
                <w:szCs w:val="16"/>
              </w:rPr>
              <w:t xml:space="preserve">vraag </w:t>
            </w:r>
            <w:r w:rsidR="00CB21C2">
              <w:rPr>
                <w:sz w:val="16"/>
                <w:szCs w:val="16"/>
              </w:rPr>
              <w:t>als</w:t>
            </w:r>
            <w:r>
              <w:rPr>
                <w:sz w:val="16"/>
                <w:szCs w:val="16"/>
              </w:rPr>
              <w:t xml:space="preserve"> het</w:t>
            </w:r>
            <w:r w:rsidRPr="00530105">
              <w:rPr>
                <w:sz w:val="16"/>
                <w:szCs w:val="16"/>
              </w:rPr>
              <w:t xml:space="preserve"> antwoord </w:t>
            </w:r>
            <w:r w:rsidR="00323A0F">
              <w:rPr>
                <w:sz w:val="16"/>
                <w:szCs w:val="16"/>
              </w:rPr>
              <w:t>worden</w:t>
            </w:r>
            <w:r w:rsidR="00FB0E8D">
              <w:rPr>
                <w:sz w:val="16"/>
                <w:szCs w:val="16"/>
              </w:rPr>
              <w:t xml:space="preserve"> </w:t>
            </w:r>
            <w:r w:rsidRPr="00530105">
              <w:rPr>
                <w:sz w:val="16"/>
                <w:szCs w:val="16"/>
              </w:rPr>
              <w:t xml:space="preserve">meegestuurd </w:t>
            </w:r>
            <w:r w:rsidR="001513C8">
              <w:rPr>
                <w:sz w:val="16"/>
                <w:szCs w:val="16"/>
              </w:rPr>
              <w:t>als onderdeel van de</w:t>
            </w:r>
            <w:r w:rsidRPr="00530105">
              <w:rPr>
                <w:sz w:val="16"/>
                <w:szCs w:val="16"/>
              </w:rPr>
              <w:t xml:space="preserve"> </w:t>
            </w:r>
            <w:r>
              <w:rPr>
                <w:sz w:val="16"/>
                <w:szCs w:val="16"/>
              </w:rPr>
              <w:t>request-</w:t>
            </w:r>
            <w:r w:rsidRPr="00530105">
              <w:rPr>
                <w:sz w:val="16"/>
                <w:szCs w:val="16"/>
              </w:rPr>
              <w:t>header</w:t>
            </w:r>
            <w:r>
              <w:rPr>
                <w:sz w:val="16"/>
                <w:szCs w:val="16"/>
              </w:rPr>
              <w:t xml:space="preserve"> </w:t>
            </w:r>
            <w:r w:rsidR="001513C8">
              <w:rPr>
                <w:sz w:val="16"/>
                <w:szCs w:val="16"/>
              </w:rPr>
              <w:t>en</w:t>
            </w:r>
            <w:r>
              <w:rPr>
                <w:sz w:val="16"/>
                <w:szCs w:val="16"/>
              </w:rPr>
              <w:t xml:space="preserve"> de response-header.</w:t>
            </w:r>
          </w:p>
        </w:tc>
      </w:tr>
    </w:tbl>
    <w:p w14:paraId="081DFD27" w14:textId="77777777" w:rsidR="00530105" w:rsidRDefault="00530105" w:rsidP="00C10DDC"/>
    <w:p w14:paraId="159E2062" w14:textId="45203901" w:rsidR="00667B2A" w:rsidRDefault="00443765" w:rsidP="00C10DDC">
      <w:r>
        <w:t xml:space="preserve">De vraag en antwoord kunnen op een ander coördinatensysteem zijn gebaseerd. Hier wordt het </w:t>
      </w:r>
      <w:r w:rsidR="00E16C40">
        <w:t>HTTP-</w:t>
      </w:r>
      <w:r>
        <w:t>mechanisme voor content negotiation</w:t>
      </w:r>
      <w:r w:rsidR="0035007C">
        <w:t xml:space="preserve"> gebruikt</w:t>
      </w:r>
      <w:r>
        <w:t>.</w:t>
      </w:r>
      <w:r w:rsidR="00873CDA">
        <w:t xml:space="preserve"> </w:t>
      </w:r>
      <w:r w:rsidR="0076571C">
        <w:t>Het</w:t>
      </w:r>
      <w:r w:rsidR="00EA51C4">
        <w:t xml:space="preserve"> CRS van de </w:t>
      </w:r>
      <w:r w:rsidR="00124781">
        <w:t xml:space="preserve">geometrie in de </w:t>
      </w:r>
      <w:r w:rsidR="00EA51C4">
        <w:t xml:space="preserve">vraag </w:t>
      </w:r>
      <w:r w:rsidR="009D28FA">
        <w:t>(</w:t>
      </w:r>
      <w:r w:rsidR="00FC7CBA">
        <w:t>request body</w:t>
      </w:r>
      <w:r w:rsidR="009D28FA">
        <w:t xml:space="preserve">) </w:t>
      </w:r>
      <w:r w:rsidR="00667B2A">
        <w:t xml:space="preserve">wordt aangeduid met de header </w:t>
      </w:r>
      <w:r w:rsidR="00667B2A" w:rsidRPr="00667B2A">
        <w:rPr>
          <w:rFonts w:ascii="Courier New" w:hAnsi="Courier New" w:cs="Courier New"/>
        </w:rPr>
        <w:t>Content-Crs</w:t>
      </w:r>
      <w:r w:rsidR="009179B0">
        <w:rPr>
          <w:rFonts w:ascii="Courier New" w:hAnsi="Courier New" w:cs="Courier New"/>
        </w:rPr>
        <w:t xml:space="preserve">. </w:t>
      </w:r>
    </w:p>
    <w:p w14:paraId="649003EC" w14:textId="77777777" w:rsidR="00443765" w:rsidRDefault="00443765" w:rsidP="00C10DDC"/>
    <w:tbl>
      <w:tblPr>
        <w:tblStyle w:val="TableGrid"/>
        <w:tblW w:w="8926" w:type="dxa"/>
        <w:tblCellMar>
          <w:top w:w="57" w:type="dxa"/>
          <w:bottom w:w="57" w:type="dxa"/>
        </w:tblCellMar>
        <w:tblLook w:val="04A0" w:firstRow="1" w:lastRow="0" w:firstColumn="1" w:lastColumn="0" w:noHBand="0" w:noVBand="1"/>
      </w:tblPr>
      <w:tblGrid>
        <w:gridCol w:w="1361"/>
        <w:gridCol w:w="1331"/>
        <w:gridCol w:w="6234"/>
      </w:tblGrid>
      <w:tr w:rsidR="004C551D" w:rsidRPr="00AF23E7" w14:paraId="5C106399" w14:textId="77777777" w:rsidTr="004C551D">
        <w:tc>
          <w:tcPr>
            <w:tcW w:w="1361" w:type="dxa"/>
            <w:shd w:val="clear" w:color="auto" w:fill="D9D9D9" w:themeFill="background1" w:themeFillShade="D9"/>
          </w:tcPr>
          <w:p w14:paraId="18041316" w14:textId="77777777" w:rsidR="004C551D" w:rsidRPr="00AF23E7" w:rsidRDefault="004C551D" w:rsidP="008474D6">
            <w:pPr>
              <w:spacing w:line="240" w:lineRule="auto"/>
              <w:rPr>
                <w:sz w:val="16"/>
                <w:szCs w:val="16"/>
                <w:lang w:val="en-US"/>
              </w:rPr>
            </w:pPr>
            <w:r w:rsidRPr="00AF23E7">
              <w:rPr>
                <w:sz w:val="16"/>
                <w:szCs w:val="16"/>
                <w:lang w:val="en-US"/>
              </w:rPr>
              <w:t>HTTP-header</w:t>
            </w:r>
          </w:p>
        </w:tc>
        <w:tc>
          <w:tcPr>
            <w:tcW w:w="1331" w:type="dxa"/>
            <w:shd w:val="clear" w:color="auto" w:fill="D9D9D9" w:themeFill="background1" w:themeFillShade="D9"/>
          </w:tcPr>
          <w:p w14:paraId="6FA1529A" w14:textId="36C6450D" w:rsidR="004C551D" w:rsidRPr="00AF23E7" w:rsidRDefault="004C551D" w:rsidP="008474D6">
            <w:pPr>
              <w:spacing w:line="240" w:lineRule="auto"/>
              <w:rPr>
                <w:sz w:val="16"/>
                <w:szCs w:val="16"/>
              </w:rPr>
            </w:pPr>
            <w:r>
              <w:rPr>
                <w:sz w:val="16"/>
                <w:szCs w:val="16"/>
              </w:rPr>
              <w:t>Waarde</w:t>
            </w:r>
          </w:p>
        </w:tc>
        <w:tc>
          <w:tcPr>
            <w:tcW w:w="6234" w:type="dxa"/>
            <w:shd w:val="clear" w:color="auto" w:fill="D9D9D9" w:themeFill="background1" w:themeFillShade="D9"/>
          </w:tcPr>
          <w:p w14:paraId="6F5CF42D" w14:textId="04208BD6" w:rsidR="004C551D" w:rsidRPr="00AF23E7" w:rsidRDefault="004C551D" w:rsidP="008474D6">
            <w:pPr>
              <w:spacing w:line="240" w:lineRule="auto"/>
              <w:rPr>
                <w:sz w:val="16"/>
                <w:szCs w:val="16"/>
              </w:rPr>
            </w:pPr>
            <w:r w:rsidRPr="00AF23E7">
              <w:rPr>
                <w:sz w:val="16"/>
                <w:szCs w:val="16"/>
              </w:rPr>
              <w:t>Toelichting</w:t>
            </w:r>
          </w:p>
        </w:tc>
      </w:tr>
      <w:tr w:rsidR="004C551D" w:rsidRPr="00AF23E7" w14:paraId="62271D15" w14:textId="77777777" w:rsidTr="004C551D">
        <w:tc>
          <w:tcPr>
            <w:tcW w:w="1361" w:type="dxa"/>
          </w:tcPr>
          <w:p w14:paraId="7BC9CB28" w14:textId="3941D948" w:rsidR="004C551D" w:rsidRPr="00AF23E7" w:rsidRDefault="00B825DE" w:rsidP="00B825DE">
            <w:pPr>
              <w:spacing w:line="240" w:lineRule="auto"/>
              <w:rPr>
                <w:sz w:val="16"/>
                <w:szCs w:val="16"/>
                <w:lang w:val="en-US"/>
              </w:rPr>
            </w:pPr>
            <w:r>
              <w:rPr>
                <w:sz w:val="16"/>
                <w:szCs w:val="16"/>
                <w:lang w:val="en-US"/>
              </w:rPr>
              <w:t>Content-Crs</w:t>
            </w:r>
          </w:p>
        </w:tc>
        <w:tc>
          <w:tcPr>
            <w:tcW w:w="1331" w:type="dxa"/>
          </w:tcPr>
          <w:p w14:paraId="3D67E000" w14:textId="69450178" w:rsidR="004C551D" w:rsidRDefault="004C551D" w:rsidP="004C551D">
            <w:pPr>
              <w:spacing w:line="240" w:lineRule="auto"/>
              <w:rPr>
                <w:sz w:val="16"/>
                <w:szCs w:val="16"/>
              </w:rPr>
            </w:pPr>
            <w:r>
              <w:rPr>
                <w:sz w:val="16"/>
                <w:szCs w:val="16"/>
              </w:rPr>
              <w:t>EPSG:4326</w:t>
            </w:r>
          </w:p>
        </w:tc>
        <w:tc>
          <w:tcPr>
            <w:tcW w:w="6234" w:type="dxa"/>
          </w:tcPr>
          <w:p w14:paraId="0783B0ED" w14:textId="2D396084" w:rsidR="004C551D" w:rsidRPr="00AF23E7" w:rsidRDefault="004C551D" w:rsidP="004C551D">
            <w:pPr>
              <w:spacing w:line="240" w:lineRule="auto"/>
              <w:rPr>
                <w:sz w:val="16"/>
                <w:szCs w:val="16"/>
              </w:rPr>
            </w:pPr>
            <w:r>
              <w:rPr>
                <w:sz w:val="16"/>
                <w:szCs w:val="16"/>
              </w:rPr>
              <w:t>WGS84, Wereld</w:t>
            </w:r>
          </w:p>
        </w:tc>
      </w:tr>
      <w:tr w:rsidR="004C551D" w:rsidRPr="00AF23E7" w14:paraId="0C48FD16" w14:textId="77777777" w:rsidTr="004C551D">
        <w:tc>
          <w:tcPr>
            <w:tcW w:w="1361" w:type="dxa"/>
          </w:tcPr>
          <w:p w14:paraId="1193962F" w14:textId="5A2B6183" w:rsidR="004C551D" w:rsidRPr="00AF23E7" w:rsidRDefault="00B825DE" w:rsidP="00B825DE">
            <w:pPr>
              <w:spacing w:line="240" w:lineRule="auto"/>
              <w:rPr>
                <w:sz w:val="16"/>
                <w:szCs w:val="16"/>
              </w:rPr>
            </w:pPr>
            <w:r>
              <w:rPr>
                <w:sz w:val="16"/>
                <w:szCs w:val="16"/>
              </w:rPr>
              <w:t>Content-Crs</w:t>
            </w:r>
          </w:p>
        </w:tc>
        <w:tc>
          <w:tcPr>
            <w:tcW w:w="1331" w:type="dxa"/>
          </w:tcPr>
          <w:p w14:paraId="5D9DE30B" w14:textId="17565667" w:rsidR="004C551D" w:rsidRDefault="004C551D" w:rsidP="004C551D">
            <w:pPr>
              <w:spacing w:line="240" w:lineRule="auto"/>
              <w:rPr>
                <w:sz w:val="16"/>
                <w:szCs w:val="16"/>
              </w:rPr>
            </w:pPr>
            <w:r>
              <w:rPr>
                <w:sz w:val="16"/>
                <w:szCs w:val="16"/>
              </w:rPr>
              <w:t>EPSG:4258</w:t>
            </w:r>
          </w:p>
        </w:tc>
        <w:tc>
          <w:tcPr>
            <w:tcW w:w="6234" w:type="dxa"/>
          </w:tcPr>
          <w:p w14:paraId="65F53D99" w14:textId="1B6A8089" w:rsidR="004C551D" w:rsidRPr="00AF23E7" w:rsidRDefault="004C551D" w:rsidP="004C551D">
            <w:pPr>
              <w:spacing w:line="240" w:lineRule="auto"/>
              <w:rPr>
                <w:sz w:val="16"/>
                <w:szCs w:val="16"/>
              </w:rPr>
            </w:pPr>
            <w:r>
              <w:rPr>
                <w:sz w:val="16"/>
                <w:szCs w:val="16"/>
              </w:rPr>
              <w:t>ETRS89, Europees</w:t>
            </w:r>
          </w:p>
        </w:tc>
      </w:tr>
      <w:tr w:rsidR="004C551D" w:rsidRPr="00AF23E7" w14:paraId="75D33FF9" w14:textId="77777777" w:rsidTr="004C551D">
        <w:tc>
          <w:tcPr>
            <w:tcW w:w="1361" w:type="dxa"/>
          </w:tcPr>
          <w:p w14:paraId="6721FB0C" w14:textId="7E8F6F50" w:rsidR="004C551D" w:rsidRPr="00AF23E7" w:rsidRDefault="00B825DE" w:rsidP="004C551D">
            <w:pPr>
              <w:spacing w:line="240" w:lineRule="auto"/>
              <w:rPr>
                <w:sz w:val="16"/>
                <w:szCs w:val="16"/>
              </w:rPr>
            </w:pPr>
            <w:r>
              <w:rPr>
                <w:sz w:val="16"/>
                <w:szCs w:val="16"/>
              </w:rPr>
              <w:t>Content-Crs</w:t>
            </w:r>
          </w:p>
        </w:tc>
        <w:tc>
          <w:tcPr>
            <w:tcW w:w="1331" w:type="dxa"/>
          </w:tcPr>
          <w:p w14:paraId="07E9FE1D" w14:textId="663D5FEB" w:rsidR="004C551D" w:rsidRDefault="004C551D" w:rsidP="004C551D">
            <w:pPr>
              <w:spacing w:line="240" w:lineRule="auto"/>
              <w:rPr>
                <w:sz w:val="16"/>
                <w:szCs w:val="16"/>
              </w:rPr>
            </w:pPr>
            <w:r>
              <w:rPr>
                <w:sz w:val="16"/>
                <w:szCs w:val="16"/>
              </w:rPr>
              <w:t>EPSG:28992</w:t>
            </w:r>
          </w:p>
        </w:tc>
        <w:tc>
          <w:tcPr>
            <w:tcW w:w="6234" w:type="dxa"/>
          </w:tcPr>
          <w:p w14:paraId="1DA8F532" w14:textId="0F142E84" w:rsidR="004C551D" w:rsidRPr="00AF23E7" w:rsidRDefault="004C551D" w:rsidP="004C551D">
            <w:pPr>
              <w:spacing w:line="240" w:lineRule="auto"/>
              <w:rPr>
                <w:sz w:val="16"/>
                <w:szCs w:val="16"/>
              </w:rPr>
            </w:pPr>
            <w:r>
              <w:rPr>
                <w:sz w:val="16"/>
                <w:szCs w:val="16"/>
              </w:rPr>
              <w:t>RD, Nederlands</w:t>
            </w:r>
          </w:p>
        </w:tc>
      </w:tr>
    </w:tbl>
    <w:p w14:paraId="0A591EED" w14:textId="77777777" w:rsidR="00527775" w:rsidRDefault="00527775" w:rsidP="00C10DDC"/>
    <w:p w14:paraId="66D18E80" w14:textId="0C0886BE" w:rsidR="00273207" w:rsidRDefault="00273207" w:rsidP="00C10DDC">
      <w:r>
        <w:t xml:space="preserve">Het gewenste CRS voor de geometrie in het antwoord </w:t>
      </w:r>
      <w:r w:rsidR="00DA43B0">
        <w:t xml:space="preserve">(response body) </w:t>
      </w:r>
      <w:r>
        <w:t xml:space="preserve">wordt aangeduid met de header </w:t>
      </w:r>
      <w:r>
        <w:rPr>
          <w:rFonts w:ascii="Courier New" w:hAnsi="Courier New" w:cs="Courier New"/>
        </w:rPr>
        <w:t>Accept</w:t>
      </w:r>
      <w:r w:rsidRPr="00667B2A">
        <w:rPr>
          <w:rFonts w:ascii="Courier New" w:hAnsi="Courier New" w:cs="Courier New"/>
        </w:rPr>
        <w:t>-Crs</w:t>
      </w:r>
      <w:r>
        <w:rPr>
          <w:rFonts w:ascii="Courier New" w:hAnsi="Courier New" w:cs="Courier New"/>
        </w:rPr>
        <w:t>.</w:t>
      </w:r>
      <w:r w:rsidR="009631D8">
        <w:rPr>
          <w:rFonts w:ascii="Courier New" w:hAnsi="Courier New" w:cs="Courier New"/>
        </w:rPr>
        <w:t xml:space="preserve"> </w:t>
      </w:r>
    </w:p>
    <w:p w14:paraId="1054A22A" w14:textId="77777777" w:rsidR="00273207" w:rsidRDefault="00273207" w:rsidP="00C10DDC"/>
    <w:tbl>
      <w:tblPr>
        <w:tblStyle w:val="TableGrid"/>
        <w:tblW w:w="8926" w:type="dxa"/>
        <w:tblCellMar>
          <w:top w:w="57" w:type="dxa"/>
          <w:bottom w:w="57" w:type="dxa"/>
        </w:tblCellMar>
        <w:tblLook w:val="04A0" w:firstRow="1" w:lastRow="0" w:firstColumn="1" w:lastColumn="0" w:noHBand="0" w:noVBand="1"/>
      </w:tblPr>
      <w:tblGrid>
        <w:gridCol w:w="1361"/>
        <w:gridCol w:w="1331"/>
        <w:gridCol w:w="6234"/>
      </w:tblGrid>
      <w:tr w:rsidR="00273207" w:rsidRPr="00AF23E7" w14:paraId="6C17572B" w14:textId="77777777" w:rsidTr="00767B24">
        <w:tc>
          <w:tcPr>
            <w:tcW w:w="1361" w:type="dxa"/>
            <w:shd w:val="clear" w:color="auto" w:fill="D9D9D9" w:themeFill="background1" w:themeFillShade="D9"/>
          </w:tcPr>
          <w:p w14:paraId="28275431" w14:textId="77777777" w:rsidR="00273207" w:rsidRPr="00AF23E7" w:rsidRDefault="00273207" w:rsidP="00767B24">
            <w:pPr>
              <w:spacing w:line="240" w:lineRule="auto"/>
              <w:rPr>
                <w:sz w:val="16"/>
                <w:szCs w:val="16"/>
                <w:lang w:val="en-US"/>
              </w:rPr>
            </w:pPr>
            <w:r w:rsidRPr="00AF23E7">
              <w:rPr>
                <w:sz w:val="16"/>
                <w:szCs w:val="16"/>
                <w:lang w:val="en-US"/>
              </w:rPr>
              <w:t>HTTP-header</w:t>
            </w:r>
          </w:p>
        </w:tc>
        <w:tc>
          <w:tcPr>
            <w:tcW w:w="1331" w:type="dxa"/>
            <w:shd w:val="clear" w:color="auto" w:fill="D9D9D9" w:themeFill="background1" w:themeFillShade="D9"/>
          </w:tcPr>
          <w:p w14:paraId="07D5987F" w14:textId="77777777" w:rsidR="00273207" w:rsidRPr="00AF23E7" w:rsidRDefault="00273207" w:rsidP="00767B24">
            <w:pPr>
              <w:spacing w:line="240" w:lineRule="auto"/>
              <w:rPr>
                <w:sz w:val="16"/>
                <w:szCs w:val="16"/>
              </w:rPr>
            </w:pPr>
            <w:r>
              <w:rPr>
                <w:sz w:val="16"/>
                <w:szCs w:val="16"/>
              </w:rPr>
              <w:t>Waarde</w:t>
            </w:r>
          </w:p>
        </w:tc>
        <w:tc>
          <w:tcPr>
            <w:tcW w:w="6234" w:type="dxa"/>
            <w:shd w:val="clear" w:color="auto" w:fill="D9D9D9" w:themeFill="background1" w:themeFillShade="D9"/>
          </w:tcPr>
          <w:p w14:paraId="2847F88F" w14:textId="77777777" w:rsidR="00273207" w:rsidRPr="00AF23E7" w:rsidRDefault="00273207" w:rsidP="00767B24">
            <w:pPr>
              <w:spacing w:line="240" w:lineRule="auto"/>
              <w:rPr>
                <w:sz w:val="16"/>
                <w:szCs w:val="16"/>
              </w:rPr>
            </w:pPr>
            <w:r w:rsidRPr="00AF23E7">
              <w:rPr>
                <w:sz w:val="16"/>
                <w:szCs w:val="16"/>
              </w:rPr>
              <w:t>Toelichting</w:t>
            </w:r>
          </w:p>
        </w:tc>
      </w:tr>
      <w:tr w:rsidR="00273207" w:rsidRPr="00AF23E7" w14:paraId="09397312" w14:textId="77777777" w:rsidTr="00767B24">
        <w:tc>
          <w:tcPr>
            <w:tcW w:w="1361" w:type="dxa"/>
          </w:tcPr>
          <w:p w14:paraId="567808ED" w14:textId="56028DC5" w:rsidR="00273207" w:rsidRPr="00AF23E7" w:rsidRDefault="00706D0C" w:rsidP="00767B24">
            <w:pPr>
              <w:spacing w:line="240" w:lineRule="auto"/>
              <w:rPr>
                <w:sz w:val="16"/>
                <w:szCs w:val="16"/>
                <w:lang w:val="en-US"/>
              </w:rPr>
            </w:pPr>
            <w:r>
              <w:rPr>
                <w:sz w:val="16"/>
                <w:szCs w:val="16"/>
                <w:lang w:val="en-US"/>
              </w:rPr>
              <w:t>Accept</w:t>
            </w:r>
            <w:r w:rsidR="00273207">
              <w:rPr>
                <w:sz w:val="16"/>
                <w:szCs w:val="16"/>
                <w:lang w:val="en-US"/>
              </w:rPr>
              <w:t>-Crs</w:t>
            </w:r>
          </w:p>
        </w:tc>
        <w:tc>
          <w:tcPr>
            <w:tcW w:w="1331" w:type="dxa"/>
          </w:tcPr>
          <w:p w14:paraId="55FB531F" w14:textId="77777777" w:rsidR="00273207" w:rsidRDefault="00273207" w:rsidP="00767B24">
            <w:pPr>
              <w:spacing w:line="240" w:lineRule="auto"/>
              <w:rPr>
                <w:sz w:val="16"/>
                <w:szCs w:val="16"/>
              </w:rPr>
            </w:pPr>
            <w:r>
              <w:rPr>
                <w:sz w:val="16"/>
                <w:szCs w:val="16"/>
              </w:rPr>
              <w:t>EPSG:4326</w:t>
            </w:r>
          </w:p>
        </w:tc>
        <w:tc>
          <w:tcPr>
            <w:tcW w:w="6234" w:type="dxa"/>
          </w:tcPr>
          <w:p w14:paraId="25B0C31A" w14:textId="77777777" w:rsidR="00273207" w:rsidRPr="00AF23E7" w:rsidRDefault="00273207" w:rsidP="00767B24">
            <w:pPr>
              <w:spacing w:line="240" w:lineRule="auto"/>
              <w:rPr>
                <w:sz w:val="16"/>
                <w:szCs w:val="16"/>
              </w:rPr>
            </w:pPr>
            <w:r>
              <w:rPr>
                <w:sz w:val="16"/>
                <w:szCs w:val="16"/>
              </w:rPr>
              <w:t>WGS84, Wereld</w:t>
            </w:r>
          </w:p>
        </w:tc>
      </w:tr>
      <w:tr w:rsidR="00706D0C" w:rsidRPr="00AF23E7" w14:paraId="6E26D7BC" w14:textId="77777777" w:rsidTr="00767B24">
        <w:tc>
          <w:tcPr>
            <w:tcW w:w="1361" w:type="dxa"/>
          </w:tcPr>
          <w:p w14:paraId="7C003CF9" w14:textId="2C7E2FC6" w:rsidR="00706D0C" w:rsidRPr="00AF23E7" w:rsidRDefault="00706D0C" w:rsidP="00706D0C">
            <w:pPr>
              <w:spacing w:line="240" w:lineRule="auto"/>
              <w:rPr>
                <w:sz w:val="16"/>
                <w:szCs w:val="16"/>
              </w:rPr>
            </w:pPr>
            <w:r>
              <w:rPr>
                <w:sz w:val="16"/>
                <w:szCs w:val="16"/>
                <w:lang w:val="en-US"/>
              </w:rPr>
              <w:t>Accept-Crs</w:t>
            </w:r>
          </w:p>
        </w:tc>
        <w:tc>
          <w:tcPr>
            <w:tcW w:w="1331" w:type="dxa"/>
          </w:tcPr>
          <w:p w14:paraId="30300894" w14:textId="77777777" w:rsidR="00706D0C" w:rsidRDefault="00706D0C" w:rsidP="00706D0C">
            <w:pPr>
              <w:spacing w:line="240" w:lineRule="auto"/>
              <w:rPr>
                <w:sz w:val="16"/>
                <w:szCs w:val="16"/>
              </w:rPr>
            </w:pPr>
            <w:r>
              <w:rPr>
                <w:sz w:val="16"/>
                <w:szCs w:val="16"/>
              </w:rPr>
              <w:t>EPSG:4258</w:t>
            </w:r>
          </w:p>
        </w:tc>
        <w:tc>
          <w:tcPr>
            <w:tcW w:w="6234" w:type="dxa"/>
          </w:tcPr>
          <w:p w14:paraId="3DC5F3CD" w14:textId="77777777" w:rsidR="00706D0C" w:rsidRPr="00AF23E7" w:rsidRDefault="00706D0C" w:rsidP="00706D0C">
            <w:pPr>
              <w:spacing w:line="240" w:lineRule="auto"/>
              <w:rPr>
                <w:sz w:val="16"/>
                <w:szCs w:val="16"/>
              </w:rPr>
            </w:pPr>
            <w:r>
              <w:rPr>
                <w:sz w:val="16"/>
                <w:szCs w:val="16"/>
              </w:rPr>
              <w:t>ETRS89, Europees</w:t>
            </w:r>
          </w:p>
        </w:tc>
      </w:tr>
      <w:tr w:rsidR="00706D0C" w:rsidRPr="00AF23E7" w14:paraId="648FA826" w14:textId="77777777" w:rsidTr="00767B24">
        <w:tc>
          <w:tcPr>
            <w:tcW w:w="1361" w:type="dxa"/>
          </w:tcPr>
          <w:p w14:paraId="632F4673" w14:textId="3962B96E" w:rsidR="00706D0C" w:rsidRPr="00AF23E7" w:rsidRDefault="00706D0C" w:rsidP="00706D0C">
            <w:pPr>
              <w:spacing w:line="240" w:lineRule="auto"/>
              <w:rPr>
                <w:sz w:val="16"/>
                <w:szCs w:val="16"/>
              </w:rPr>
            </w:pPr>
            <w:r>
              <w:rPr>
                <w:sz w:val="16"/>
                <w:szCs w:val="16"/>
                <w:lang w:val="en-US"/>
              </w:rPr>
              <w:t>Accept-Crs</w:t>
            </w:r>
          </w:p>
        </w:tc>
        <w:tc>
          <w:tcPr>
            <w:tcW w:w="1331" w:type="dxa"/>
          </w:tcPr>
          <w:p w14:paraId="27AE8D0F" w14:textId="77777777" w:rsidR="00706D0C" w:rsidRDefault="00706D0C" w:rsidP="00706D0C">
            <w:pPr>
              <w:spacing w:line="240" w:lineRule="auto"/>
              <w:rPr>
                <w:sz w:val="16"/>
                <w:szCs w:val="16"/>
              </w:rPr>
            </w:pPr>
            <w:r>
              <w:rPr>
                <w:sz w:val="16"/>
                <w:szCs w:val="16"/>
              </w:rPr>
              <w:t>EPSG:28992</w:t>
            </w:r>
          </w:p>
        </w:tc>
        <w:tc>
          <w:tcPr>
            <w:tcW w:w="6234" w:type="dxa"/>
          </w:tcPr>
          <w:p w14:paraId="6E6645C6" w14:textId="77777777" w:rsidR="00706D0C" w:rsidRPr="00AF23E7" w:rsidRDefault="00706D0C" w:rsidP="00706D0C">
            <w:pPr>
              <w:spacing w:line="240" w:lineRule="auto"/>
              <w:rPr>
                <w:sz w:val="16"/>
                <w:szCs w:val="16"/>
              </w:rPr>
            </w:pPr>
            <w:r>
              <w:rPr>
                <w:sz w:val="16"/>
                <w:szCs w:val="16"/>
              </w:rPr>
              <w:t>RD, Nederlands</w:t>
            </w:r>
          </w:p>
        </w:tc>
      </w:tr>
    </w:tbl>
    <w:p w14:paraId="273144C0" w14:textId="77777777" w:rsidR="00273207" w:rsidRDefault="00273207" w:rsidP="00C10DDC"/>
    <w:tbl>
      <w:tblPr>
        <w:tblStyle w:val="TableGrid"/>
        <w:tblW w:w="0" w:type="auto"/>
        <w:shd w:val="clear" w:color="auto" w:fill="FFFF00"/>
        <w:tblLook w:val="04A0" w:firstRow="1" w:lastRow="0" w:firstColumn="1" w:lastColumn="0" w:noHBand="0" w:noVBand="1"/>
      </w:tblPr>
      <w:tblGrid>
        <w:gridCol w:w="8777"/>
      </w:tblGrid>
      <w:tr w:rsidR="00C10DDC" w14:paraId="086F11A6" w14:textId="77777777" w:rsidTr="00A22A28">
        <w:tc>
          <w:tcPr>
            <w:tcW w:w="8777" w:type="dxa"/>
            <w:shd w:val="clear" w:color="auto" w:fill="FFFF00"/>
          </w:tcPr>
          <w:p w14:paraId="7EAE869C" w14:textId="1C0786EE" w:rsidR="0066165C" w:rsidRPr="00DB200F" w:rsidRDefault="008864E9" w:rsidP="00C043C2">
            <w:pPr>
              <w:pStyle w:val="Openeinden"/>
            </w:pPr>
            <w:bookmarkStart w:id="168" w:name="_Toc482685817"/>
            <w:r>
              <w:t>Een d</w:t>
            </w:r>
            <w:r w:rsidR="00C10DDC" w:rsidRPr="00DB200F">
              <w:t xml:space="preserve">efinitief besluit over het </w:t>
            </w:r>
            <w:r w:rsidR="00C10DDC" w:rsidRPr="007D101B">
              <w:rPr>
                <w:u w:val="single"/>
              </w:rPr>
              <w:t>standaard coördinatenstelsels</w:t>
            </w:r>
            <w:r w:rsidR="00C10DDC" w:rsidRPr="00DB200F">
              <w:t xml:space="preserve"> </w:t>
            </w:r>
            <w:r w:rsidR="00410709">
              <w:t xml:space="preserve">en projecties </w:t>
            </w:r>
            <w:r w:rsidR="00170D98" w:rsidRPr="00170D98">
              <w:t>is nog onderwerp van onderzoek in samenspraak met PR10</w:t>
            </w:r>
            <w:r w:rsidR="00530105">
              <w:t>, PR16 en strategische partners.</w:t>
            </w:r>
            <w:bookmarkEnd w:id="168"/>
          </w:p>
        </w:tc>
      </w:tr>
    </w:tbl>
    <w:p w14:paraId="3E9F74DE" w14:textId="77777777" w:rsidR="004F4484" w:rsidRDefault="004F4484" w:rsidP="004F4484">
      <w:bookmarkStart w:id="169" w:name="_Toc474671341"/>
      <w:bookmarkStart w:id="170" w:name="_Toc477719995"/>
    </w:p>
    <w:tbl>
      <w:tblPr>
        <w:tblStyle w:val="TableGrid"/>
        <w:tblW w:w="8931"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241"/>
      </w:tblGrid>
      <w:tr w:rsidR="004F4484" w:rsidRPr="00D54160" w14:paraId="3BC77191" w14:textId="77777777" w:rsidTr="00B45DFD">
        <w:tc>
          <w:tcPr>
            <w:tcW w:w="690" w:type="dxa"/>
            <w:vMerge w:val="restart"/>
          </w:tcPr>
          <w:p w14:paraId="065346E9" w14:textId="77777777" w:rsidR="004F4484" w:rsidRPr="00662BF4" w:rsidRDefault="004F4484" w:rsidP="00B45DFD">
            <w:pPr>
              <w:jc w:val="center"/>
              <w:rPr>
                <w:color w:val="FF0000"/>
                <w:sz w:val="40"/>
                <w:szCs w:val="40"/>
              </w:rPr>
            </w:pPr>
            <w:r w:rsidRPr="00662BF4">
              <w:rPr>
                <w:color w:val="FF0000"/>
                <w:sz w:val="40"/>
                <w:szCs w:val="40"/>
              </w:rPr>
              <w:sym w:font="Wingdings" w:char="F047"/>
            </w:r>
          </w:p>
        </w:tc>
        <w:tc>
          <w:tcPr>
            <w:tcW w:w="8241" w:type="dxa"/>
          </w:tcPr>
          <w:p w14:paraId="43D41F74" w14:textId="48EA2A9E" w:rsidR="004F4484" w:rsidRPr="00D54160" w:rsidRDefault="000B1B11" w:rsidP="00F07EA7">
            <w:pPr>
              <w:pStyle w:val="Eis"/>
            </w:pPr>
            <w:bookmarkStart w:id="171" w:name="_Toc482685809"/>
            <w:r>
              <w:t>H</w:t>
            </w:r>
            <w:r w:rsidR="004A7C74">
              <w:t xml:space="preserve">et </w:t>
            </w:r>
            <w:r w:rsidR="00E37685">
              <w:t>gewenste coördinatenstelsel wordt op basis van</w:t>
            </w:r>
            <w:r w:rsidR="00B8210C" w:rsidRPr="00B8210C">
              <w:t xml:space="preserve"> content negotiation </w:t>
            </w:r>
            <w:r w:rsidR="00F07EA7">
              <w:t>overeengekomen</w:t>
            </w:r>
            <w:bookmarkEnd w:id="171"/>
          </w:p>
        </w:tc>
      </w:tr>
      <w:tr w:rsidR="004F4484" w:rsidRPr="00840958" w14:paraId="7ACBBA5B" w14:textId="77777777" w:rsidTr="00B45DFD">
        <w:tc>
          <w:tcPr>
            <w:tcW w:w="690" w:type="dxa"/>
            <w:vMerge/>
          </w:tcPr>
          <w:p w14:paraId="6D5CAC01" w14:textId="77777777" w:rsidR="004F4484" w:rsidRPr="00662BF4" w:rsidRDefault="004F4484" w:rsidP="00B45DFD">
            <w:pPr>
              <w:jc w:val="center"/>
              <w:rPr>
                <w:color w:val="FF0000"/>
                <w:sz w:val="40"/>
                <w:szCs w:val="40"/>
              </w:rPr>
            </w:pPr>
          </w:p>
        </w:tc>
        <w:tc>
          <w:tcPr>
            <w:tcW w:w="8241" w:type="dxa"/>
          </w:tcPr>
          <w:p w14:paraId="173F8486" w14:textId="22FFF127" w:rsidR="004F4484" w:rsidRPr="00840958" w:rsidRDefault="00084A1A" w:rsidP="00DE31BA">
            <w:pPr>
              <w:spacing w:line="220" w:lineRule="atLeast"/>
              <w:rPr>
                <w:sz w:val="16"/>
                <w:szCs w:val="16"/>
              </w:rPr>
            </w:pPr>
            <w:r w:rsidRPr="00084A1A">
              <w:rPr>
                <w:sz w:val="16"/>
                <w:szCs w:val="16"/>
              </w:rPr>
              <w:t xml:space="preserve">Het gewenste CRS voor de geometrie in het antwoord (response body) wordt aangeduid </w:t>
            </w:r>
            <w:r w:rsidR="00DE31BA">
              <w:rPr>
                <w:sz w:val="16"/>
                <w:szCs w:val="16"/>
              </w:rPr>
              <w:t>met</w:t>
            </w:r>
            <w:r w:rsidR="0008233E">
              <w:rPr>
                <w:sz w:val="16"/>
                <w:szCs w:val="16"/>
              </w:rPr>
              <w:t xml:space="preserve"> </w:t>
            </w:r>
            <w:r w:rsidR="00DE31BA">
              <w:rPr>
                <w:sz w:val="16"/>
                <w:szCs w:val="16"/>
              </w:rPr>
              <w:t>een</w:t>
            </w:r>
            <w:r w:rsidR="0008233E">
              <w:rPr>
                <w:sz w:val="16"/>
                <w:szCs w:val="16"/>
              </w:rPr>
              <w:t xml:space="preserve"> </w:t>
            </w:r>
            <w:r w:rsidR="001C2739">
              <w:rPr>
                <w:sz w:val="16"/>
                <w:szCs w:val="16"/>
              </w:rPr>
              <w:t xml:space="preserve">accept </w:t>
            </w:r>
            <w:r w:rsidR="0008233E">
              <w:rPr>
                <w:sz w:val="16"/>
                <w:szCs w:val="16"/>
              </w:rPr>
              <w:t>header</w:t>
            </w:r>
            <w:r>
              <w:rPr>
                <w:sz w:val="16"/>
                <w:szCs w:val="16"/>
              </w:rPr>
              <w:t>.</w:t>
            </w:r>
            <w:r w:rsidRPr="00084A1A">
              <w:rPr>
                <w:sz w:val="16"/>
                <w:szCs w:val="16"/>
              </w:rPr>
              <w:t xml:space="preserve"> </w:t>
            </w:r>
            <w:r w:rsidR="00265253" w:rsidRPr="00265253">
              <w:rPr>
                <w:sz w:val="16"/>
                <w:szCs w:val="16"/>
              </w:rPr>
              <w:t>Als het gewenste CRS niet geleverd kan worden zal er een 406 Not Acceptable worden teruggegeven.</w:t>
            </w:r>
          </w:p>
        </w:tc>
      </w:tr>
    </w:tbl>
    <w:p w14:paraId="4769D518" w14:textId="2A9A3CF0" w:rsidR="00647C9D" w:rsidRDefault="00647C9D" w:rsidP="00266476">
      <w:pPr>
        <w:pStyle w:val="Heading3"/>
      </w:pPr>
      <w:bookmarkStart w:id="172" w:name="_Toc482685752"/>
      <w:r>
        <w:t>Paginering</w:t>
      </w:r>
      <w:bookmarkEnd w:id="169"/>
      <w:bookmarkEnd w:id="170"/>
      <w:bookmarkEnd w:id="172"/>
    </w:p>
    <w:p w14:paraId="0B2FD0FE" w14:textId="77777777" w:rsidR="007B2B65" w:rsidRDefault="00647C9D" w:rsidP="00647C9D">
      <w:r>
        <w:t xml:space="preserve">Voor paginering wordt aangesloten op </w:t>
      </w:r>
      <w:r w:rsidRPr="002549FE">
        <w:t>Hypertext Application Language (HAL)</w:t>
      </w:r>
      <w:r>
        <w:t>. Dit is een standaard</w:t>
      </w:r>
      <w:r w:rsidRPr="002549FE">
        <w:t xml:space="preserve"> voor het uitd</w:t>
      </w:r>
      <w:r>
        <w:t>rukken van hyperlinks met JSON [</w:t>
      </w:r>
      <w:r w:rsidRPr="002549FE">
        <w:t>RFC4627</w:t>
      </w:r>
      <w:r>
        <w:t xml:space="preserve">]. Aan geretourneerde objecten worden twee gereserveerde velden (gedefinieerd door </w:t>
      </w:r>
      <w:r>
        <w:lastRenderedPageBreak/>
        <w:t xml:space="preserve">RFC5988) </w:t>
      </w:r>
      <w:r w:rsidRPr="00E9143F">
        <w:rPr>
          <w:rFonts w:ascii="Courier New" w:hAnsi="Courier New" w:cs="Courier New"/>
        </w:rPr>
        <w:t>_links</w:t>
      </w:r>
      <w:r>
        <w:t xml:space="preserve"> (verplicht) en </w:t>
      </w:r>
      <w:r w:rsidRPr="00E9143F">
        <w:rPr>
          <w:rFonts w:ascii="Courier New" w:hAnsi="Courier New" w:cs="Courier New"/>
        </w:rPr>
        <w:t>_embedded</w:t>
      </w:r>
      <w:r>
        <w:t xml:space="preserve"> (optioneel) toegevoegd. Deze velden vertegenwoordigen respectievelijk hyperlinks en embedded resources. </w:t>
      </w:r>
    </w:p>
    <w:p w14:paraId="4B5BD646" w14:textId="77777777" w:rsidR="007B2B65" w:rsidRDefault="007B2B65" w:rsidP="00647C9D"/>
    <w:p w14:paraId="4220D774" w14:textId="44715878" w:rsidR="00647C9D" w:rsidRDefault="00647C9D" w:rsidP="00647C9D">
      <w:r>
        <w:t>Hier is een voorbeeld van een JSON+HAL representatie:</w:t>
      </w:r>
    </w:p>
    <w:p w14:paraId="00F65FE6" w14:textId="77777777" w:rsidR="00647C9D" w:rsidRDefault="00647C9D" w:rsidP="00647C9D"/>
    <w:p w14:paraId="06C9BD78" w14:textId="77777777" w:rsidR="00647C9D" w:rsidRDefault="00647C9D" w:rsidP="00647C9D">
      <w:r>
        <w:rPr>
          <w:noProof/>
        </w:rPr>
        <mc:AlternateContent>
          <mc:Choice Requires="wps">
            <w:drawing>
              <wp:inline distT="0" distB="0" distL="0" distR="0" wp14:anchorId="1F5D6CA2" wp14:editId="5E1D5233">
                <wp:extent cx="5549900" cy="1404620"/>
                <wp:effectExtent l="0" t="0" r="0" b="4445"/>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1404620"/>
                        </a:xfrm>
                        <a:prstGeom prst="rect">
                          <a:avLst/>
                        </a:prstGeom>
                        <a:solidFill>
                          <a:schemeClr val="bg1">
                            <a:lumMod val="95000"/>
                          </a:schemeClr>
                        </a:solidFill>
                        <a:ln w="9525">
                          <a:noFill/>
                          <a:miter lim="800000"/>
                          <a:headEnd/>
                          <a:tailEnd/>
                        </a:ln>
                      </wps:spPr>
                      <wps:txbx>
                        <w:txbxContent>
                          <w:p w14:paraId="2D52789F"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w:t>
                            </w:r>
                          </w:p>
                          <w:p w14:paraId="4FEA2C93"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"_links": {</w:t>
                            </w:r>
                          </w:p>
                          <w:p w14:paraId="65BCE1CF"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"self": {</w:t>
                            </w:r>
                          </w:p>
                          <w:p w14:paraId="1A2FBD4F"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href</w:t>
                            </w:r>
                            <w:r w:rsidRPr="005505F6">
                              <w:rPr>
                                <w:rFonts w:ascii="Courier New" w:hAnsi="Courier New" w:cs="Courier New"/>
                                <w:noProof/>
                                <w:sz w:val="16"/>
                                <w:szCs w:val="16"/>
                                <w:lang w:val="en-US"/>
                              </w:rPr>
                              <w:t xml:space="preserve">": </w:t>
                            </w:r>
                            <w:r w:rsidRPr="005505F6">
                              <w:rPr>
                                <w:rFonts w:ascii="Courier New" w:hAnsi="Courier New" w:cs="Courier New"/>
                                <w:noProof/>
                                <w:color w:val="C00000"/>
                                <w:sz w:val="16"/>
                                <w:szCs w:val="16"/>
                                <w:lang w:val="en-US"/>
                              </w:rPr>
                              <w:t>"https://.../api/</w:t>
                            </w:r>
                            <w:r>
                              <w:rPr>
                                <w:rFonts w:ascii="Courier New" w:hAnsi="Courier New" w:cs="Courier New"/>
                                <w:noProof/>
                                <w:color w:val="C00000"/>
                                <w:sz w:val="16"/>
                                <w:szCs w:val="16"/>
                                <w:lang w:val="en-US"/>
                              </w:rPr>
                              <w:t>v1/</w:t>
                            </w:r>
                            <w:r w:rsidRPr="005505F6">
                              <w:rPr>
                                <w:rFonts w:ascii="Courier New" w:hAnsi="Courier New" w:cs="Courier New"/>
                                <w:noProof/>
                                <w:color w:val="C00000"/>
                                <w:sz w:val="16"/>
                                <w:szCs w:val="16"/>
                                <w:lang w:val="en-US"/>
                              </w:rPr>
                              <w:t>aanvragen?pagina=3"</w:t>
                            </w:r>
                          </w:p>
                          <w:p w14:paraId="347E43E3"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p>
                          <w:p w14:paraId="6AFF1A2D"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"first": {</w:t>
                            </w:r>
                          </w:p>
                          <w:p w14:paraId="579C31D3" w14:textId="77777777" w:rsidR="00B45DFD" w:rsidRPr="009B09B0"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9B09B0">
                              <w:rPr>
                                <w:rFonts w:ascii="Courier New" w:hAnsi="Courier New" w:cs="Courier New"/>
                                <w:noProof/>
                                <w:sz w:val="16"/>
                                <w:szCs w:val="16"/>
                                <w:lang w:val="en-US"/>
                              </w:rPr>
                              <w:t>"</w:t>
                            </w:r>
                            <w:r w:rsidRPr="009B09B0">
                              <w:rPr>
                                <w:rFonts w:ascii="Courier New" w:hAnsi="Courier New" w:cs="Courier New"/>
                                <w:noProof/>
                                <w:color w:val="00B050"/>
                                <w:sz w:val="16"/>
                                <w:szCs w:val="16"/>
                                <w:lang w:val="en-US"/>
                              </w:rPr>
                              <w:t>href</w:t>
                            </w:r>
                            <w:r w:rsidRPr="009B09B0">
                              <w:rPr>
                                <w:rFonts w:ascii="Courier New" w:hAnsi="Courier New" w:cs="Courier New"/>
                                <w:noProof/>
                                <w:sz w:val="16"/>
                                <w:szCs w:val="16"/>
                                <w:lang w:val="en-US"/>
                              </w:rPr>
                              <w:t xml:space="preserve">": </w:t>
                            </w:r>
                            <w:r w:rsidRPr="009B09B0">
                              <w:rPr>
                                <w:rFonts w:ascii="Courier New" w:hAnsi="Courier New" w:cs="Courier New"/>
                                <w:noProof/>
                                <w:color w:val="C00000"/>
                                <w:sz w:val="16"/>
                                <w:szCs w:val="16"/>
                                <w:lang w:val="en-US"/>
                              </w:rPr>
                              <w:t>"https://.../api/v1/aanvragen"</w:t>
                            </w:r>
                          </w:p>
                          <w:p w14:paraId="1E3040B3" w14:textId="77777777" w:rsidR="00B45DFD" w:rsidRPr="005505F6" w:rsidRDefault="00B45DFD" w:rsidP="00647C9D">
                            <w:pPr>
                              <w:spacing w:line="240" w:lineRule="auto"/>
                              <w:rPr>
                                <w:rFonts w:ascii="Courier New" w:hAnsi="Courier New" w:cs="Courier New"/>
                                <w:noProof/>
                                <w:sz w:val="16"/>
                                <w:szCs w:val="16"/>
                                <w:lang w:val="en-US"/>
                              </w:rPr>
                            </w:pPr>
                            <w:r w:rsidRPr="009B09B0">
                              <w:rPr>
                                <w:rFonts w:ascii="Courier New" w:hAnsi="Courier New" w:cs="Courier New"/>
                                <w:noProof/>
                                <w:sz w:val="16"/>
                                <w:szCs w:val="16"/>
                                <w:lang w:val="en-US"/>
                              </w:rPr>
                              <w:t xml:space="preserve">      </w:t>
                            </w:r>
                            <w:r w:rsidRPr="005505F6">
                              <w:rPr>
                                <w:rFonts w:ascii="Courier New" w:hAnsi="Courier New" w:cs="Courier New"/>
                                <w:noProof/>
                                <w:sz w:val="16"/>
                                <w:szCs w:val="16"/>
                                <w:lang w:val="en-US"/>
                              </w:rPr>
                              <w:t>},</w:t>
                            </w:r>
                          </w:p>
                          <w:p w14:paraId="3C2ECCB9"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"prev": {</w:t>
                            </w:r>
                          </w:p>
                          <w:p w14:paraId="6A70A9CC"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href</w:t>
                            </w:r>
                            <w:r w:rsidRPr="005505F6">
                              <w:rPr>
                                <w:rFonts w:ascii="Courier New" w:hAnsi="Courier New" w:cs="Courier New"/>
                                <w:noProof/>
                                <w:sz w:val="16"/>
                                <w:szCs w:val="16"/>
                                <w:lang w:val="en-US"/>
                              </w:rPr>
                              <w:t xml:space="preserve">": </w:t>
                            </w:r>
                            <w:r w:rsidRPr="005505F6">
                              <w:rPr>
                                <w:rFonts w:ascii="Courier New" w:hAnsi="Courier New" w:cs="Courier New"/>
                                <w:noProof/>
                                <w:color w:val="C00000"/>
                                <w:sz w:val="16"/>
                                <w:szCs w:val="16"/>
                                <w:lang w:val="en-US"/>
                              </w:rPr>
                              <w:t>" https://.../api/</w:t>
                            </w:r>
                            <w:r>
                              <w:rPr>
                                <w:rFonts w:ascii="Courier New" w:hAnsi="Courier New" w:cs="Courier New"/>
                                <w:noProof/>
                                <w:color w:val="C00000"/>
                                <w:sz w:val="16"/>
                                <w:szCs w:val="16"/>
                                <w:lang w:val="en-US"/>
                              </w:rPr>
                              <w:t>v1/</w:t>
                            </w:r>
                            <w:r w:rsidRPr="005505F6">
                              <w:rPr>
                                <w:rFonts w:ascii="Courier New" w:hAnsi="Courier New" w:cs="Courier New"/>
                                <w:noProof/>
                                <w:color w:val="C00000"/>
                                <w:sz w:val="16"/>
                                <w:szCs w:val="16"/>
                                <w:lang w:val="en-US"/>
                              </w:rPr>
                              <w:t>aanvragen?pagina=2"</w:t>
                            </w:r>
                          </w:p>
                          <w:p w14:paraId="7F2EFA15"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p>
                          <w:p w14:paraId="483CE4F3"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"next": {</w:t>
                            </w:r>
                          </w:p>
                          <w:p w14:paraId="632818B7"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href</w:t>
                            </w:r>
                            <w:r w:rsidRPr="005505F6">
                              <w:rPr>
                                <w:rFonts w:ascii="Courier New" w:hAnsi="Courier New" w:cs="Courier New"/>
                                <w:noProof/>
                                <w:sz w:val="16"/>
                                <w:szCs w:val="16"/>
                                <w:lang w:val="en-US"/>
                              </w:rPr>
                              <w:t xml:space="preserve">": </w:t>
                            </w:r>
                            <w:r w:rsidRPr="005505F6">
                              <w:rPr>
                                <w:rFonts w:ascii="Courier New" w:hAnsi="Courier New" w:cs="Courier New"/>
                                <w:noProof/>
                                <w:color w:val="C00000"/>
                                <w:sz w:val="16"/>
                                <w:szCs w:val="16"/>
                                <w:lang w:val="en-US"/>
                              </w:rPr>
                              <w:t>" https://.../api/</w:t>
                            </w:r>
                            <w:r>
                              <w:rPr>
                                <w:rFonts w:ascii="Courier New" w:hAnsi="Courier New" w:cs="Courier New"/>
                                <w:noProof/>
                                <w:color w:val="C00000"/>
                                <w:sz w:val="16"/>
                                <w:szCs w:val="16"/>
                                <w:lang w:val="en-US"/>
                              </w:rPr>
                              <w:t>v1/</w:t>
                            </w:r>
                            <w:r w:rsidRPr="005505F6">
                              <w:rPr>
                                <w:rFonts w:ascii="Courier New" w:hAnsi="Courier New" w:cs="Courier New"/>
                                <w:noProof/>
                                <w:color w:val="C00000"/>
                                <w:sz w:val="16"/>
                                <w:szCs w:val="16"/>
                                <w:lang w:val="en-US"/>
                              </w:rPr>
                              <w:t>aanvragen?pagina=4"</w:t>
                            </w:r>
                          </w:p>
                          <w:p w14:paraId="1449078A"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p>
                          <w:p w14:paraId="50B2F18E"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"last": {</w:t>
                            </w:r>
                          </w:p>
                          <w:p w14:paraId="7BE9A5CE"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href</w:t>
                            </w:r>
                            <w:r w:rsidRPr="005505F6">
                              <w:rPr>
                                <w:rFonts w:ascii="Courier New" w:hAnsi="Courier New" w:cs="Courier New"/>
                                <w:noProof/>
                                <w:sz w:val="16"/>
                                <w:szCs w:val="16"/>
                                <w:lang w:val="en-US"/>
                              </w:rPr>
                              <w:t xml:space="preserve">": </w:t>
                            </w:r>
                            <w:r w:rsidRPr="005505F6">
                              <w:rPr>
                                <w:rFonts w:ascii="Courier New" w:hAnsi="Courier New" w:cs="Courier New"/>
                                <w:noProof/>
                                <w:color w:val="C00000"/>
                                <w:sz w:val="16"/>
                                <w:szCs w:val="16"/>
                                <w:lang w:val="en-US"/>
                              </w:rPr>
                              <w:t>" https://.../api/</w:t>
                            </w:r>
                            <w:r>
                              <w:rPr>
                                <w:rFonts w:ascii="Courier New" w:hAnsi="Courier New" w:cs="Courier New"/>
                                <w:noProof/>
                                <w:color w:val="C00000"/>
                                <w:sz w:val="16"/>
                                <w:szCs w:val="16"/>
                                <w:lang w:val="en-US"/>
                              </w:rPr>
                              <w:t>v1/</w:t>
                            </w:r>
                            <w:r w:rsidRPr="005505F6">
                              <w:rPr>
                                <w:rFonts w:ascii="Courier New" w:hAnsi="Courier New" w:cs="Courier New"/>
                                <w:noProof/>
                                <w:color w:val="C00000"/>
                                <w:sz w:val="16"/>
                                <w:szCs w:val="16"/>
                                <w:lang w:val="en-US"/>
                              </w:rPr>
                              <w:t>aanvragen?pagina=5"</w:t>
                            </w:r>
                          </w:p>
                          <w:p w14:paraId="4D8ACC24" w14:textId="77777777" w:rsidR="00B45DFD" w:rsidRPr="009B09B0"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9B09B0">
                              <w:rPr>
                                <w:rFonts w:ascii="Courier New" w:hAnsi="Courier New" w:cs="Courier New"/>
                                <w:noProof/>
                                <w:sz w:val="16"/>
                                <w:szCs w:val="16"/>
                                <w:lang w:val="en-US"/>
                              </w:rPr>
                              <w:t>}</w:t>
                            </w:r>
                          </w:p>
                          <w:p w14:paraId="60C6681A" w14:textId="77777777" w:rsidR="00B45DFD" w:rsidRPr="009B09B0" w:rsidRDefault="00B45DFD" w:rsidP="00647C9D">
                            <w:pPr>
                              <w:spacing w:line="240" w:lineRule="auto"/>
                              <w:rPr>
                                <w:rFonts w:ascii="Courier New" w:hAnsi="Courier New" w:cs="Courier New"/>
                                <w:noProof/>
                                <w:sz w:val="16"/>
                                <w:szCs w:val="16"/>
                                <w:lang w:val="en-US"/>
                              </w:rPr>
                            </w:pPr>
                            <w:r w:rsidRPr="009B09B0">
                              <w:rPr>
                                <w:rFonts w:ascii="Courier New" w:hAnsi="Courier New" w:cs="Courier New"/>
                                <w:noProof/>
                                <w:sz w:val="16"/>
                                <w:szCs w:val="16"/>
                                <w:lang w:val="en-US"/>
                              </w:rPr>
                              <w:t xml:space="preserve">    }  </w:t>
                            </w:r>
                          </w:p>
                          <w:p w14:paraId="3694A448"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p>
                          <w:p w14:paraId="7F6F3B24"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id</w:t>
                            </w:r>
                            <w:r w:rsidRPr="005505F6">
                              <w:rPr>
                                <w:rFonts w:ascii="Courier New" w:hAnsi="Courier New" w:cs="Courier New"/>
                                <w:noProof/>
                                <w:sz w:val="16"/>
                                <w:szCs w:val="16"/>
                                <w:lang w:val="en-US"/>
                              </w:rPr>
                              <w:t xml:space="preserve">": </w:t>
                            </w:r>
                            <w:r w:rsidRPr="005505F6">
                              <w:rPr>
                                <w:rFonts w:ascii="Courier New" w:hAnsi="Courier New" w:cs="Courier New"/>
                                <w:noProof/>
                                <w:color w:val="0070C0"/>
                                <w:sz w:val="16"/>
                                <w:szCs w:val="16"/>
                                <w:lang w:val="en-US"/>
                              </w:rPr>
                              <w:t>"</w:t>
                            </w:r>
                            <w:r w:rsidRPr="004806AD">
                              <w:rPr>
                                <w:rFonts w:ascii="Courier New" w:hAnsi="Courier New" w:cs="Courier New"/>
                                <w:noProof/>
                                <w:color w:val="C00000"/>
                                <w:sz w:val="16"/>
                                <w:szCs w:val="16"/>
                                <w:lang w:val="en-US"/>
                              </w:rPr>
                              <w:t>https://.../api/v1/aanvragen/12</w:t>
                            </w:r>
                            <w:r w:rsidRPr="005505F6">
                              <w:rPr>
                                <w:rFonts w:ascii="Courier New" w:hAnsi="Courier New" w:cs="Courier New"/>
                                <w:noProof/>
                                <w:sz w:val="16"/>
                                <w:szCs w:val="16"/>
                                <w:lang w:val="en-US"/>
                              </w:rPr>
                              <w:t>,</w:t>
                            </w:r>
                          </w:p>
                          <w:p w14:paraId="693CBDE0"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sz w:val="16"/>
                                <w:szCs w:val="16"/>
                                <w:lang w:val="en-US"/>
                              </w:rPr>
                              <w:t xml:space="preserve">  </w:t>
                            </w:r>
                            <w:r w:rsidRPr="005505F6">
                              <w:rPr>
                                <w:rFonts w:ascii="Courier New" w:hAnsi="Courier New" w:cs="Courier New"/>
                                <w:noProof/>
                                <w:sz w:val="16"/>
                                <w:szCs w:val="16"/>
                              </w:rPr>
                              <w:t>"</w:t>
                            </w:r>
                            <w:r w:rsidRPr="005505F6">
                              <w:rPr>
                                <w:rFonts w:ascii="Courier New" w:hAnsi="Courier New" w:cs="Courier New"/>
                                <w:noProof/>
                                <w:color w:val="00B050"/>
                                <w:sz w:val="16"/>
                                <w:szCs w:val="16"/>
                              </w:rPr>
                              <w:t>naam</w:t>
                            </w:r>
                            <w:r w:rsidRPr="005505F6">
                              <w:rPr>
                                <w:rFonts w:ascii="Courier New" w:hAnsi="Courier New" w:cs="Courier New"/>
                                <w:noProof/>
                                <w:sz w:val="16"/>
                                <w:szCs w:val="16"/>
                              </w:rPr>
                              <w:t xml:space="preserve">": </w:t>
                            </w:r>
                            <w:r w:rsidRPr="005505F6">
                              <w:rPr>
                                <w:rFonts w:ascii="Courier New" w:hAnsi="Courier New" w:cs="Courier New"/>
                                <w:noProof/>
                                <w:color w:val="C00000"/>
                                <w:sz w:val="16"/>
                                <w:szCs w:val="16"/>
                              </w:rPr>
                              <w:t>"Mijn dakkapel"</w:t>
                            </w:r>
                            <w:r w:rsidRPr="005505F6">
                              <w:rPr>
                                <w:rFonts w:ascii="Courier New" w:hAnsi="Courier New" w:cs="Courier New"/>
                                <w:noProof/>
                                <w:sz w:val="16"/>
                                <w:szCs w:val="16"/>
                              </w:rPr>
                              <w:t>,</w:t>
                            </w:r>
                          </w:p>
                          <w:p w14:paraId="5A4D267F"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sz w:val="16"/>
                                <w:szCs w:val="16"/>
                              </w:rPr>
                              <w:t xml:space="preserve">  "</w:t>
                            </w:r>
                            <w:r w:rsidRPr="005505F6">
                              <w:rPr>
                                <w:rFonts w:ascii="Courier New" w:hAnsi="Courier New" w:cs="Courier New"/>
                                <w:noProof/>
                                <w:color w:val="00B050"/>
                                <w:sz w:val="16"/>
                                <w:szCs w:val="16"/>
                              </w:rPr>
                              <w:t>samenvatting</w:t>
                            </w:r>
                            <w:r w:rsidRPr="005505F6">
                              <w:rPr>
                                <w:rFonts w:ascii="Courier New" w:hAnsi="Courier New" w:cs="Courier New"/>
                                <w:noProof/>
                                <w:sz w:val="16"/>
                                <w:szCs w:val="16"/>
                              </w:rPr>
                              <w:t xml:space="preserve">": </w:t>
                            </w:r>
                            <w:r w:rsidRPr="005505F6">
                              <w:rPr>
                                <w:rFonts w:ascii="Courier New" w:hAnsi="Courier New" w:cs="Courier New"/>
                                <w:noProof/>
                                <w:color w:val="C00000"/>
                                <w:sz w:val="16"/>
                                <w:szCs w:val="16"/>
                              </w:rPr>
                              <w:t>"Ik wil een dakkapel bouwen!"</w:t>
                            </w:r>
                          </w:p>
                          <w:p w14:paraId="5CCAB418"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sz w:val="16"/>
                                <w:szCs w:val="16"/>
                              </w:rPr>
                              <w:t xml:space="preserve">  "</w:t>
                            </w:r>
                            <w:r w:rsidRPr="005505F6">
                              <w:rPr>
                                <w:rFonts w:ascii="Courier New" w:hAnsi="Courier New" w:cs="Courier New"/>
                                <w:noProof/>
                                <w:color w:val="00B050"/>
                                <w:sz w:val="16"/>
                                <w:szCs w:val="16"/>
                              </w:rPr>
                              <w:t>aanvrager</w:t>
                            </w:r>
                            <w:r w:rsidRPr="005505F6">
                              <w:rPr>
                                <w:rFonts w:ascii="Courier New" w:hAnsi="Courier New" w:cs="Courier New"/>
                                <w:noProof/>
                                <w:sz w:val="16"/>
                                <w:szCs w:val="16"/>
                              </w:rPr>
                              <w:t>" : {</w:t>
                            </w:r>
                          </w:p>
                          <w:p w14:paraId="676BF461" w14:textId="77777777" w:rsidR="00B45DFD" w:rsidRPr="005505F6" w:rsidRDefault="00B45DFD" w:rsidP="00647C9D">
                            <w:pPr>
                              <w:spacing w:line="240" w:lineRule="auto"/>
                              <w:rPr>
                                <w:rFonts w:ascii="Courier New" w:hAnsi="Courier New" w:cs="Courier New"/>
                                <w:noProof/>
                                <w:color w:val="C00000"/>
                                <w:sz w:val="16"/>
                                <w:szCs w:val="16"/>
                              </w:rPr>
                            </w:pPr>
                            <w:r w:rsidRPr="005505F6">
                              <w:rPr>
                                <w:rFonts w:ascii="Courier New" w:hAnsi="Courier New" w:cs="Courier New"/>
                                <w:noProof/>
                                <w:sz w:val="16"/>
                                <w:szCs w:val="16"/>
                              </w:rPr>
                              <w:t xml:space="preserve">     "</w:t>
                            </w:r>
                            <w:r w:rsidRPr="005505F6">
                              <w:rPr>
                                <w:rFonts w:ascii="Courier New" w:hAnsi="Courier New" w:cs="Courier New"/>
                                <w:noProof/>
                                <w:color w:val="00B050"/>
                                <w:sz w:val="16"/>
                                <w:szCs w:val="16"/>
                              </w:rPr>
                              <w:t>naam</w:t>
                            </w:r>
                            <w:r w:rsidRPr="005505F6">
                              <w:rPr>
                                <w:rFonts w:ascii="Courier New" w:hAnsi="Courier New" w:cs="Courier New"/>
                                <w:noProof/>
                                <w:sz w:val="16"/>
                                <w:szCs w:val="16"/>
                              </w:rPr>
                              <w:t xml:space="preserve">": </w:t>
                            </w:r>
                            <w:r w:rsidRPr="005505F6">
                              <w:rPr>
                                <w:rFonts w:ascii="Courier New" w:hAnsi="Courier New" w:cs="Courier New"/>
                                <w:noProof/>
                                <w:color w:val="C00000"/>
                                <w:sz w:val="16"/>
                                <w:szCs w:val="16"/>
                              </w:rPr>
                              <w:t xml:space="preserve">"Bob" </w:t>
                            </w:r>
                          </w:p>
                          <w:p w14:paraId="338B0A27"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color w:val="C00000"/>
                                <w:sz w:val="16"/>
                                <w:szCs w:val="16"/>
                              </w:rPr>
                              <w:t xml:space="preserve">  </w:t>
                            </w:r>
                            <w:r w:rsidRPr="005505F6">
                              <w:rPr>
                                <w:rFonts w:ascii="Courier New" w:hAnsi="Courier New" w:cs="Courier New"/>
                                <w:noProof/>
                                <w:sz w:val="16"/>
                                <w:szCs w:val="16"/>
                              </w:rPr>
                              <w:t>}</w:t>
                            </w:r>
                          </w:p>
                          <w:p w14:paraId="781136A2"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sz w:val="16"/>
                                <w:szCs w:val="16"/>
                              </w:rPr>
                              <w:t>}</w:t>
                            </w:r>
                          </w:p>
                        </w:txbxContent>
                      </wps:txbx>
                      <wps:bodyPr rot="0" vert="horz" wrap="square" lIns="91440" tIns="45720" rIns="91440" bIns="45720" anchor="t" anchorCtr="0">
                        <a:spAutoFit/>
                      </wps:bodyPr>
                    </wps:wsp>
                  </a:graphicData>
                </a:graphic>
              </wp:inline>
            </w:drawing>
          </mc:Choice>
          <mc:Fallback>
            <w:pict>
              <v:shape w14:anchorId="1F5D6CA2" id="_x0000_s1061" type="#_x0000_t202" style="width:437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" fillcolor="#f2f2f2 [3052]" stroked="f">
                <v:textbox style="mso-fit-shape-to-text:t">
                  <w:txbxContent>
                    <w:p w14:paraId="2D52789F"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w:t>
                      </w:r>
                    </w:p>
                    <w:p w14:paraId="4FEA2C93"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"_links": {</w:t>
                      </w:r>
                    </w:p>
                    <w:p w14:paraId="65BCE1CF"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"self": {</w:t>
                      </w:r>
                    </w:p>
                    <w:p w14:paraId="1A2FBD4F"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href</w:t>
                      </w:r>
                      <w:r w:rsidRPr="005505F6">
                        <w:rPr>
                          <w:rFonts w:ascii="Courier New" w:hAnsi="Courier New" w:cs="Courier New"/>
                          <w:noProof/>
                          <w:sz w:val="16"/>
                          <w:szCs w:val="16"/>
                          <w:lang w:val="en-US"/>
                        </w:rPr>
                        <w:t xml:space="preserve">": </w:t>
                      </w:r>
                      <w:r w:rsidRPr="005505F6">
                        <w:rPr>
                          <w:rFonts w:ascii="Courier New" w:hAnsi="Courier New" w:cs="Courier New"/>
                          <w:noProof/>
                          <w:color w:val="C00000"/>
                          <w:sz w:val="16"/>
                          <w:szCs w:val="16"/>
                          <w:lang w:val="en-US"/>
                        </w:rPr>
                        <w:t>"https://.../api/</w:t>
                      </w:r>
                      <w:r>
                        <w:rPr>
                          <w:rFonts w:ascii="Courier New" w:hAnsi="Courier New" w:cs="Courier New"/>
                          <w:noProof/>
                          <w:color w:val="C00000"/>
                          <w:sz w:val="16"/>
                          <w:szCs w:val="16"/>
                          <w:lang w:val="en-US"/>
                        </w:rPr>
                        <w:t>v1/</w:t>
                      </w:r>
                      <w:r w:rsidRPr="005505F6">
                        <w:rPr>
                          <w:rFonts w:ascii="Courier New" w:hAnsi="Courier New" w:cs="Courier New"/>
                          <w:noProof/>
                          <w:color w:val="C00000"/>
                          <w:sz w:val="16"/>
                          <w:szCs w:val="16"/>
                          <w:lang w:val="en-US"/>
                        </w:rPr>
                        <w:t>aanvragen?pagina=3"</w:t>
                      </w:r>
                    </w:p>
                    <w:p w14:paraId="347E43E3"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p>
                    <w:p w14:paraId="6AFF1A2D"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"first": {</w:t>
                      </w:r>
                    </w:p>
                    <w:p w14:paraId="579C31D3" w14:textId="77777777" w:rsidR="00B45DFD" w:rsidRPr="009B09B0"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9B09B0">
                        <w:rPr>
                          <w:rFonts w:ascii="Courier New" w:hAnsi="Courier New" w:cs="Courier New"/>
                          <w:noProof/>
                          <w:sz w:val="16"/>
                          <w:szCs w:val="16"/>
                          <w:lang w:val="en-US"/>
                        </w:rPr>
                        <w:t>"</w:t>
                      </w:r>
                      <w:r w:rsidRPr="009B09B0">
                        <w:rPr>
                          <w:rFonts w:ascii="Courier New" w:hAnsi="Courier New" w:cs="Courier New"/>
                          <w:noProof/>
                          <w:color w:val="00B050"/>
                          <w:sz w:val="16"/>
                          <w:szCs w:val="16"/>
                          <w:lang w:val="en-US"/>
                        </w:rPr>
                        <w:t>href</w:t>
                      </w:r>
                      <w:r w:rsidRPr="009B09B0">
                        <w:rPr>
                          <w:rFonts w:ascii="Courier New" w:hAnsi="Courier New" w:cs="Courier New"/>
                          <w:noProof/>
                          <w:sz w:val="16"/>
                          <w:szCs w:val="16"/>
                          <w:lang w:val="en-US"/>
                        </w:rPr>
                        <w:t xml:space="preserve">": </w:t>
                      </w:r>
                      <w:r w:rsidRPr="009B09B0">
                        <w:rPr>
                          <w:rFonts w:ascii="Courier New" w:hAnsi="Courier New" w:cs="Courier New"/>
                          <w:noProof/>
                          <w:color w:val="C00000"/>
                          <w:sz w:val="16"/>
                          <w:szCs w:val="16"/>
                          <w:lang w:val="en-US"/>
                        </w:rPr>
                        <w:t>"https://.../api/v1/aanvragen"</w:t>
                      </w:r>
                    </w:p>
                    <w:p w14:paraId="1E3040B3" w14:textId="77777777" w:rsidR="00B45DFD" w:rsidRPr="005505F6" w:rsidRDefault="00B45DFD" w:rsidP="00647C9D">
                      <w:pPr>
                        <w:spacing w:line="240" w:lineRule="auto"/>
                        <w:rPr>
                          <w:rFonts w:ascii="Courier New" w:hAnsi="Courier New" w:cs="Courier New"/>
                          <w:noProof/>
                          <w:sz w:val="16"/>
                          <w:szCs w:val="16"/>
                          <w:lang w:val="en-US"/>
                        </w:rPr>
                      </w:pPr>
                      <w:r w:rsidRPr="009B09B0">
                        <w:rPr>
                          <w:rFonts w:ascii="Courier New" w:hAnsi="Courier New" w:cs="Courier New"/>
                          <w:noProof/>
                          <w:sz w:val="16"/>
                          <w:szCs w:val="16"/>
                          <w:lang w:val="en-US"/>
                        </w:rPr>
                        <w:t xml:space="preserve">      </w:t>
                      </w:r>
                      <w:r w:rsidRPr="005505F6">
                        <w:rPr>
                          <w:rFonts w:ascii="Courier New" w:hAnsi="Courier New" w:cs="Courier New"/>
                          <w:noProof/>
                          <w:sz w:val="16"/>
                          <w:szCs w:val="16"/>
                          <w:lang w:val="en-US"/>
                        </w:rPr>
                        <w:t>},</w:t>
                      </w:r>
                    </w:p>
                    <w:p w14:paraId="3C2ECCB9"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"prev": {</w:t>
                      </w:r>
                    </w:p>
                    <w:p w14:paraId="6A70A9CC"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href</w:t>
                      </w:r>
                      <w:r w:rsidRPr="005505F6">
                        <w:rPr>
                          <w:rFonts w:ascii="Courier New" w:hAnsi="Courier New" w:cs="Courier New"/>
                          <w:noProof/>
                          <w:sz w:val="16"/>
                          <w:szCs w:val="16"/>
                          <w:lang w:val="en-US"/>
                        </w:rPr>
                        <w:t xml:space="preserve">": </w:t>
                      </w:r>
                      <w:r w:rsidRPr="005505F6">
                        <w:rPr>
                          <w:rFonts w:ascii="Courier New" w:hAnsi="Courier New" w:cs="Courier New"/>
                          <w:noProof/>
                          <w:color w:val="C00000"/>
                          <w:sz w:val="16"/>
                          <w:szCs w:val="16"/>
                          <w:lang w:val="en-US"/>
                        </w:rPr>
                        <w:t>" https://.../api/</w:t>
                      </w:r>
                      <w:r>
                        <w:rPr>
                          <w:rFonts w:ascii="Courier New" w:hAnsi="Courier New" w:cs="Courier New"/>
                          <w:noProof/>
                          <w:color w:val="C00000"/>
                          <w:sz w:val="16"/>
                          <w:szCs w:val="16"/>
                          <w:lang w:val="en-US"/>
                        </w:rPr>
                        <w:t>v1/</w:t>
                      </w:r>
                      <w:r w:rsidRPr="005505F6">
                        <w:rPr>
                          <w:rFonts w:ascii="Courier New" w:hAnsi="Courier New" w:cs="Courier New"/>
                          <w:noProof/>
                          <w:color w:val="C00000"/>
                          <w:sz w:val="16"/>
                          <w:szCs w:val="16"/>
                          <w:lang w:val="en-US"/>
                        </w:rPr>
                        <w:t>aanvragen?pagina=2"</w:t>
                      </w:r>
                    </w:p>
                    <w:p w14:paraId="7F2EFA15"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p>
                    <w:p w14:paraId="483CE4F3"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"next": {</w:t>
                      </w:r>
                    </w:p>
                    <w:p w14:paraId="632818B7"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href</w:t>
                      </w:r>
                      <w:r w:rsidRPr="005505F6">
                        <w:rPr>
                          <w:rFonts w:ascii="Courier New" w:hAnsi="Courier New" w:cs="Courier New"/>
                          <w:noProof/>
                          <w:sz w:val="16"/>
                          <w:szCs w:val="16"/>
                          <w:lang w:val="en-US"/>
                        </w:rPr>
                        <w:t xml:space="preserve">": </w:t>
                      </w:r>
                      <w:r w:rsidRPr="005505F6">
                        <w:rPr>
                          <w:rFonts w:ascii="Courier New" w:hAnsi="Courier New" w:cs="Courier New"/>
                          <w:noProof/>
                          <w:color w:val="C00000"/>
                          <w:sz w:val="16"/>
                          <w:szCs w:val="16"/>
                          <w:lang w:val="en-US"/>
                        </w:rPr>
                        <w:t>" https://.../api/</w:t>
                      </w:r>
                      <w:r>
                        <w:rPr>
                          <w:rFonts w:ascii="Courier New" w:hAnsi="Courier New" w:cs="Courier New"/>
                          <w:noProof/>
                          <w:color w:val="C00000"/>
                          <w:sz w:val="16"/>
                          <w:szCs w:val="16"/>
                          <w:lang w:val="en-US"/>
                        </w:rPr>
                        <w:t>v1/</w:t>
                      </w:r>
                      <w:r w:rsidRPr="005505F6">
                        <w:rPr>
                          <w:rFonts w:ascii="Courier New" w:hAnsi="Courier New" w:cs="Courier New"/>
                          <w:noProof/>
                          <w:color w:val="C00000"/>
                          <w:sz w:val="16"/>
                          <w:szCs w:val="16"/>
                          <w:lang w:val="en-US"/>
                        </w:rPr>
                        <w:t>aanvragen?pagina=4"</w:t>
                      </w:r>
                    </w:p>
                    <w:p w14:paraId="1449078A"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p>
                    <w:p w14:paraId="50B2F18E"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"last": {</w:t>
                      </w:r>
                    </w:p>
                    <w:p w14:paraId="7BE9A5CE"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href</w:t>
                      </w:r>
                      <w:r w:rsidRPr="005505F6">
                        <w:rPr>
                          <w:rFonts w:ascii="Courier New" w:hAnsi="Courier New" w:cs="Courier New"/>
                          <w:noProof/>
                          <w:sz w:val="16"/>
                          <w:szCs w:val="16"/>
                          <w:lang w:val="en-US"/>
                        </w:rPr>
                        <w:t xml:space="preserve">": </w:t>
                      </w:r>
                      <w:r w:rsidRPr="005505F6">
                        <w:rPr>
                          <w:rFonts w:ascii="Courier New" w:hAnsi="Courier New" w:cs="Courier New"/>
                          <w:noProof/>
                          <w:color w:val="C00000"/>
                          <w:sz w:val="16"/>
                          <w:szCs w:val="16"/>
                          <w:lang w:val="en-US"/>
                        </w:rPr>
                        <w:t>" https://.../api/</w:t>
                      </w:r>
                      <w:r>
                        <w:rPr>
                          <w:rFonts w:ascii="Courier New" w:hAnsi="Courier New" w:cs="Courier New"/>
                          <w:noProof/>
                          <w:color w:val="C00000"/>
                          <w:sz w:val="16"/>
                          <w:szCs w:val="16"/>
                          <w:lang w:val="en-US"/>
                        </w:rPr>
                        <w:t>v1/</w:t>
                      </w:r>
                      <w:r w:rsidRPr="005505F6">
                        <w:rPr>
                          <w:rFonts w:ascii="Courier New" w:hAnsi="Courier New" w:cs="Courier New"/>
                          <w:noProof/>
                          <w:color w:val="C00000"/>
                          <w:sz w:val="16"/>
                          <w:szCs w:val="16"/>
                          <w:lang w:val="en-US"/>
                        </w:rPr>
                        <w:t>aanvragen?pagina=5"</w:t>
                      </w:r>
                    </w:p>
                    <w:p w14:paraId="4D8ACC24" w14:textId="77777777" w:rsidR="00B45DFD" w:rsidRPr="009B09B0"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9B09B0">
                        <w:rPr>
                          <w:rFonts w:ascii="Courier New" w:hAnsi="Courier New" w:cs="Courier New"/>
                          <w:noProof/>
                          <w:sz w:val="16"/>
                          <w:szCs w:val="16"/>
                          <w:lang w:val="en-US"/>
                        </w:rPr>
                        <w:t>}</w:t>
                      </w:r>
                    </w:p>
                    <w:p w14:paraId="60C6681A" w14:textId="77777777" w:rsidR="00B45DFD" w:rsidRPr="009B09B0" w:rsidRDefault="00B45DFD" w:rsidP="00647C9D">
                      <w:pPr>
                        <w:spacing w:line="240" w:lineRule="auto"/>
                        <w:rPr>
                          <w:rFonts w:ascii="Courier New" w:hAnsi="Courier New" w:cs="Courier New"/>
                          <w:noProof/>
                          <w:sz w:val="16"/>
                          <w:szCs w:val="16"/>
                          <w:lang w:val="en-US"/>
                        </w:rPr>
                      </w:pPr>
                      <w:r w:rsidRPr="009B09B0">
                        <w:rPr>
                          <w:rFonts w:ascii="Courier New" w:hAnsi="Courier New" w:cs="Courier New"/>
                          <w:noProof/>
                          <w:sz w:val="16"/>
                          <w:szCs w:val="16"/>
                          <w:lang w:val="en-US"/>
                        </w:rPr>
                        <w:t xml:space="preserve">    }  </w:t>
                      </w:r>
                    </w:p>
                    <w:p w14:paraId="3694A448"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p>
                    <w:p w14:paraId="7F6F3B24" w14:textId="77777777" w:rsidR="00B45DFD" w:rsidRPr="005505F6" w:rsidRDefault="00B45DFD" w:rsidP="00647C9D">
                      <w:pPr>
                        <w:spacing w:line="240" w:lineRule="auto"/>
                        <w:rPr>
                          <w:rFonts w:ascii="Courier New" w:hAnsi="Courier New" w:cs="Courier New"/>
                          <w:noProof/>
                          <w:sz w:val="16"/>
                          <w:szCs w:val="16"/>
                          <w:lang w:val="en-US"/>
                        </w:rPr>
                      </w:pPr>
                      <w:r w:rsidRPr="005505F6">
                        <w:rPr>
                          <w:rFonts w:ascii="Courier New" w:hAnsi="Courier New" w:cs="Courier New"/>
                          <w:noProof/>
                          <w:sz w:val="16"/>
                          <w:szCs w:val="16"/>
                          <w:lang w:val="en-US"/>
                        </w:rPr>
                        <w:t xml:space="preserve">  "</w:t>
                      </w:r>
                      <w:r w:rsidRPr="005505F6">
                        <w:rPr>
                          <w:rFonts w:ascii="Courier New" w:hAnsi="Courier New" w:cs="Courier New"/>
                          <w:noProof/>
                          <w:color w:val="00B050"/>
                          <w:sz w:val="16"/>
                          <w:szCs w:val="16"/>
                          <w:lang w:val="en-US"/>
                        </w:rPr>
                        <w:t>id</w:t>
                      </w:r>
                      <w:r w:rsidRPr="005505F6">
                        <w:rPr>
                          <w:rFonts w:ascii="Courier New" w:hAnsi="Courier New" w:cs="Courier New"/>
                          <w:noProof/>
                          <w:sz w:val="16"/>
                          <w:szCs w:val="16"/>
                          <w:lang w:val="en-US"/>
                        </w:rPr>
                        <w:t xml:space="preserve">": </w:t>
                      </w:r>
                      <w:r w:rsidRPr="005505F6">
                        <w:rPr>
                          <w:rFonts w:ascii="Courier New" w:hAnsi="Courier New" w:cs="Courier New"/>
                          <w:noProof/>
                          <w:color w:val="0070C0"/>
                          <w:sz w:val="16"/>
                          <w:szCs w:val="16"/>
                          <w:lang w:val="en-US"/>
                        </w:rPr>
                        <w:t>"</w:t>
                      </w:r>
                      <w:r w:rsidRPr="004806AD">
                        <w:rPr>
                          <w:rFonts w:ascii="Courier New" w:hAnsi="Courier New" w:cs="Courier New"/>
                          <w:noProof/>
                          <w:color w:val="C00000"/>
                          <w:sz w:val="16"/>
                          <w:szCs w:val="16"/>
                          <w:lang w:val="en-US"/>
                        </w:rPr>
                        <w:t>https://.../api/v1/aanvragen/12</w:t>
                      </w:r>
                      <w:r w:rsidRPr="005505F6">
                        <w:rPr>
                          <w:rFonts w:ascii="Courier New" w:hAnsi="Courier New" w:cs="Courier New"/>
                          <w:noProof/>
                          <w:sz w:val="16"/>
                          <w:szCs w:val="16"/>
                          <w:lang w:val="en-US"/>
                        </w:rPr>
                        <w:t>,</w:t>
                      </w:r>
                    </w:p>
                    <w:p w14:paraId="693CBDE0"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sz w:val="16"/>
                          <w:szCs w:val="16"/>
                          <w:lang w:val="en-US"/>
                        </w:rPr>
                        <w:t xml:space="preserve">  </w:t>
                      </w:r>
                      <w:r w:rsidRPr="005505F6">
                        <w:rPr>
                          <w:rFonts w:ascii="Courier New" w:hAnsi="Courier New" w:cs="Courier New"/>
                          <w:noProof/>
                          <w:sz w:val="16"/>
                          <w:szCs w:val="16"/>
                        </w:rPr>
                        <w:t>"</w:t>
                      </w:r>
                      <w:r w:rsidRPr="005505F6">
                        <w:rPr>
                          <w:rFonts w:ascii="Courier New" w:hAnsi="Courier New" w:cs="Courier New"/>
                          <w:noProof/>
                          <w:color w:val="00B050"/>
                          <w:sz w:val="16"/>
                          <w:szCs w:val="16"/>
                        </w:rPr>
                        <w:t>naam</w:t>
                      </w:r>
                      <w:r w:rsidRPr="005505F6">
                        <w:rPr>
                          <w:rFonts w:ascii="Courier New" w:hAnsi="Courier New" w:cs="Courier New"/>
                          <w:noProof/>
                          <w:sz w:val="16"/>
                          <w:szCs w:val="16"/>
                        </w:rPr>
                        <w:t xml:space="preserve">": </w:t>
                      </w:r>
                      <w:r w:rsidRPr="005505F6">
                        <w:rPr>
                          <w:rFonts w:ascii="Courier New" w:hAnsi="Courier New" w:cs="Courier New"/>
                          <w:noProof/>
                          <w:color w:val="C00000"/>
                          <w:sz w:val="16"/>
                          <w:szCs w:val="16"/>
                        </w:rPr>
                        <w:t>"Mijn dakkapel"</w:t>
                      </w:r>
                      <w:r w:rsidRPr="005505F6">
                        <w:rPr>
                          <w:rFonts w:ascii="Courier New" w:hAnsi="Courier New" w:cs="Courier New"/>
                          <w:noProof/>
                          <w:sz w:val="16"/>
                          <w:szCs w:val="16"/>
                        </w:rPr>
                        <w:t>,</w:t>
                      </w:r>
                    </w:p>
                    <w:p w14:paraId="5A4D267F"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sz w:val="16"/>
                          <w:szCs w:val="16"/>
                        </w:rPr>
                        <w:t xml:space="preserve">  "</w:t>
                      </w:r>
                      <w:r w:rsidRPr="005505F6">
                        <w:rPr>
                          <w:rFonts w:ascii="Courier New" w:hAnsi="Courier New" w:cs="Courier New"/>
                          <w:noProof/>
                          <w:color w:val="00B050"/>
                          <w:sz w:val="16"/>
                          <w:szCs w:val="16"/>
                        </w:rPr>
                        <w:t>samenvatting</w:t>
                      </w:r>
                      <w:r w:rsidRPr="005505F6">
                        <w:rPr>
                          <w:rFonts w:ascii="Courier New" w:hAnsi="Courier New" w:cs="Courier New"/>
                          <w:noProof/>
                          <w:sz w:val="16"/>
                          <w:szCs w:val="16"/>
                        </w:rPr>
                        <w:t xml:space="preserve">": </w:t>
                      </w:r>
                      <w:r w:rsidRPr="005505F6">
                        <w:rPr>
                          <w:rFonts w:ascii="Courier New" w:hAnsi="Courier New" w:cs="Courier New"/>
                          <w:noProof/>
                          <w:color w:val="C00000"/>
                          <w:sz w:val="16"/>
                          <w:szCs w:val="16"/>
                        </w:rPr>
                        <w:t>"Ik wil een dakkapel bouwen!"</w:t>
                      </w:r>
                    </w:p>
                    <w:p w14:paraId="5CCAB418"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sz w:val="16"/>
                          <w:szCs w:val="16"/>
                        </w:rPr>
                        <w:t xml:space="preserve">  "</w:t>
                      </w:r>
                      <w:r w:rsidRPr="005505F6">
                        <w:rPr>
                          <w:rFonts w:ascii="Courier New" w:hAnsi="Courier New" w:cs="Courier New"/>
                          <w:noProof/>
                          <w:color w:val="00B050"/>
                          <w:sz w:val="16"/>
                          <w:szCs w:val="16"/>
                        </w:rPr>
                        <w:t>aanvrager</w:t>
                      </w:r>
                      <w:r w:rsidRPr="005505F6">
                        <w:rPr>
                          <w:rFonts w:ascii="Courier New" w:hAnsi="Courier New" w:cs="Courier New"/>
                          <w:noProof/>
                          <w:sz w:val="16"/>
                          <w:szCs w:val="16"/>
                        </w:rPr>
                        <w:t>" : {</w:t>
                      </w:r>
                    </w:p>
                    <w:p w14:paraId="676BF461" w14:textId="77777777" w:rsidR="00B45DFD" w:rsidRPr="005505F6" w:rsidRDefault="00B45DFD" w:rsidP="00647C9D">
                      <w:pPr>
                        <w:spacing w:line="240" w:lineRule="auto"/>
                        <w:rPr>
                          <w:rFonts w:ascii="Courier New" w:hAnsi="Courier New" w:cs="Courier New"/>
                          <w:noProof/>
                          <w:color w:val="C00000"/>
                          <w:sz w:val="16"/>
                          <w:szCs w:val="16"/>
                        </w:rPr>
                      </w:pPr>
                      <w:r w:rsidRPr="005505F6">
                        <w:rPr>
                          <w:rFonts w:ascii="Courier New" w:hAnsi="Courier New" w:cs="Courier New"/>
                          <w:noProof/>
                          <w:sz w:val="16"/>
                          <w:szCs w:val="16"/>
                        </w:rPr>
                        <w:t xml:space="preserve">     "</w:t>
                      </w:r>
                      <w:r w:rsidRPr="005505F6">
                        <w:rPr>
                          <w:rFonts w:ascii="Courier New" w:hAnsi="Courier New" w:cs="Courier New"/>
                          <w:noProof/>
                          <w:color w:val="00B050"/>
                          <w:sz w:val="16"/>
                          <w:szCs w:val="16"/>
                        </w:rPr>
                        <w:t>naam</w:t>
                      </w:r>
                      <w:r w:rsidRPr="005505F6">
                        <w:rPr>
                          <w:rFonts w:ascii="Courier New" w:hAnsi="Courier New" w:cs="Courier New"/>
                          <w:noProof/>
                          <w:sz w:val="16"/>
                          <w:szCs w:val="16"/>
                        </w:rPr>
                        <w:t xml:space="preserve">": </w:t>
                      </w:r>
                      <w:r w:rsidRPr="005505F6">
                        <w:rPr>
                          <w:rFonts w:ascii="Courier New" w:hAnsi="Courier New" w:cs="Courier New"/>
                          <w:noProof/>
                          <w:color w:val="C00000"/>
                          <w:sz w:val="16"/>
                          <w:szCs w:val="16"/>
                        </w:rPr>
                        <w:t xml:space="preserve">"Bob" </w:t>
                      </w:r>
                    </w:p>
                    <w:p w14:paraId="338B0A27"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color w:val="C00000"/>
                          <w:sz w:val="16"/>
                          <w:szCs w:val="16"/>
                        </w:rPr>
                        <w:t xml:space="preserve">  </w:t>
                      </w:r>
                      <w:r w:rsidRPr="005505F6">
                        <w:rPr>
                          <w:rFonts w:ascii="Courier New" w:hAnsi="Courier New" w:cs="Courier New"/>
                          <w:noProof/>
                          <w:sz w:val="16"/>
                          <w:szCs w:val="16"/>
                        </w:rPr>
                        <w:t>}</w:t>
                      </w:r>
                    </w:p>
                    <w:p w14:paraId="781136A2" w14:textId="77777777" w:rsidR="00B45DFD" w:rsidRPr="005505F6" w:rsidRDefault="00B45DFD" w:rsidP="00647C9D">
                      <w:pPr>
                        <w:spacing w:line="240" w:lineRule="auto"/>
                        <w:rPr>
                          <w:rFonts w:ascii="Courier New" w:hAnsi="Courier New" w:cs="Courier New"/>
                          <w:noProof/>
                          <w:sz w:val="16"/>
                          <w:szCs w:val="16"/>
                        </w:rPr>
                      </w:pPr>
                      <w:r w:rsidRPr="005505F6">
                        <w:rPr>
                          <w:rFonts w:ascii="Courier New" w:hAnsi="Courier New" w:cs="Courier New"/>
                          <w:noProof/>
                          <w:sz w:val="16"/>
                          <w:szCs w:val="16"/>
                        </w:rPr>
                        <w:t>}</w:t>
                      </w:r>
                    </w:p>
                  </w:txbxContent>
                </v:textbox>
                <w10:anchorlock/>
              </v:shape>
            </w:pict>
          </mc:Fallback>
        </mc:AlternateContent>
      </w:r>
    </w:p>
    <w:p w14:paraId="04765FF1" w14:textId="77777777" w:rsidR="00647C9D" w:rsidRDefault="00647C9D" w:rsidP="00647C9D"/>
    <w:p w14:paraId="4C4B5A22" w14:textId="77777777" w:rsidR="00647C9D" w:rsidRDefault="00647C9D" w:rsidP="00647C9D">
      <w:r w:rsidRPr="00164264">
        <w:t xml:space="preserve">Indien het </w:t>
      </w:r>
      <w:r>
        <w:t>“p</w:t>
      </w:r>
      <w:r w:rsidRPr="00164264">
        <w:t>lain</w:t>
      </w:r>
      <w:r>
        <w:t>”</w:t>
      </w:r>
      <w:r w:rsidRPr="00164264">
        <w:t xml:space="preserve"> JSON, GeoJSON of iets anders dan HAL betreft zijn er geen _links. Deze kunnen dan opgenomen worden in de </w:t>
      </w:r>
      <w:r>
        <w:t>l</w:t>
      </w:r>
      <w:r w:rsidRPr="00164264">
        <w:t>ink response headers.</w:t>
      </w:r>
      <w:r>
        <w:t xml:space="preserve"> Naast de representatie wordt de volgende metadata teruggegeven als HTTP-headers.</w:t>
      </w:r>
    </w:p>
    <w:p w14:paraId="01CDA7AE" w14:textId="77777777" w:rsidR="00647C9D" w:rsidRDefault="00647C9D" w:rsidP="00647C9D"/>
    <w:tbl>
      <w:tblPr>
        <w:tblStyle w:val="TableGrid"/>
        <w:tblW w:w="8786" w:type="dxa"/>
        <w:tblCellMar>
          <w:top w:w="57" w:type="dxa"/>
          <w:bottom w:w="57" w:type="dxa"/>
        </w:tblCellMar>
        <w:tblLook w:val="04A0" w:firstRow="1" w:lastRow="0" w:firstColumn="1" w:lastColumn="0" w:noHBand="0" w:noVBand="1"/>
      </w:tblPr>
      <w:tblGrid>
        <w:gridCol w:w="2825"/>
        <w:gridCol w:w="5961"/>
      </w:tblGrid>
      <w:tr w:rsidR="00647C9D" w:rsidRPr="00AF23E7" w14:paraId="4A142C0B" w14:textId="77777777" w:rsidTr="00CB1AFB">
        <w:tc>
          <w:tcPr>
            <w:tcW w:w="2825" w:type="dxa"/>
            <w:shd w:val="clear" w:color="auto" w:fill="D9D9D9" w:themeFill="background1" w:themeFillShade="D9"/>
          </w:tcPr>
          <w:p w14:paraId="49A6676C" w14:textId="77777777" w:rsidR="00647C9D" w:rsidRPr="00AF23E7" w:rsidRDefault="00647C9D" w:rsidP="00CB1AFB">
            <w:pPr>
              <w:spacing w:line="240" w:lineRule="auto"/>
              <w:rPr>
                <w:sz w:val="16"/>
                <w:szCs w:val="16"/>
                <w:lang w:val="en-US"/>
              </w:rPr>
            </w:pPr>
            <w:r w:rsidRPr="00AF23E7">
              <w:rPr>
                <w:sz w:val="16"/>
                <w:szCs w:val="16"/>
                <w:lang w:val="en-US"/>
              </w:rPr>
              <w:t>HTTP-header</w:t>
            </w:r>
          </w:p>
        </w:tc>
        <w:tc>
          <w:tcPr>
            <w:tcW w:w="5961" w:type="dxa"/>
            <w:shd w:val="clear" w:color="auto" w:fill="D9D9D9" w:themeFill="background1" w:themeFillShade="D9"/>
          </w:tcPr>
          <w:p w14:paraId="0FDA7055" w14:textId="77777777" w:rsidR="00647C9D" w:rsidRPr="00AF23E7" w:rsidRDefault="00647C9D" w:rsidP="00CB1AFB">
            <w:pPr>
              <w:spacing w:line="240" w:lineRule="auto"/>
              <w:rPr>
                <w:sz w:val="16"/>
                <w:szCs w:val="16"/>
              </w:rPr>
            </w:pPr>
            <w:r w:rsidRPr="00AF23E7">
              <w:rPr>
                <w:sz w:val="16"/>
                <w:szCs w:val="16"/>
              </w:rPr>
              <w:t>Toelichting</w:t>
            </w:r>
          </w:p>
        </w:tc>
      </w:tr>
      <w:tr w:rsidR="00647C9D" w:rsidRPr="00AF23E7" w14:paraId="735AD502" w14:textId="77777777" w:rsidTr="00CB1AFB">
        <w:tc>
          <w:tcPr>
            <w:tcW w:w="2825" w:type="dxa"/>
          </w:tcPr>
          <w:p w14:paraId="02EA808F" w14:textId="77777777" w:rsidR="00647C9D" w:rsidRPr="00AF23E7" w:rsidRDefault="00647C9D" w:rsidP="00CB1AFB">
            <w:pPr>
              <w:spacing w:line="240" w:lineRule="auto"/>
              <w:rPr>
                <w:sz w:val="16"/>
                <w:szCs w:val="16"/>
                <w:lang w:val="en-US"/>
              </w:rPr>
            </w:pPr>
            <w:r w:rsidRPr="00AF23E7">
              <w:rPr>
                <w:sz w:val="16"/>
                <w:szCs w:val="16"/>
                <w:lang w:val="en-US"/>
              </w:rPr>
              <w:t>X-Total-Count</w:t>
            </w:r>
            <w:r>
              <w:rPr>
                <w:sz w:val="16"/>
                <w:szCs w:val="16"/>
                <w:lang w:val="en-US"/>
              </w:rPr>
              <w:t xml:space="preserve"> (optioneel)</w:t>
            </w:r>
          </w:p>
        </w:tc>
        <w:tc>
          <w:tcPr>
            <w:tcW w:w="5961" w:type="dxa"/>
          </w:tcPr>
          <w:p w14:paraId="7952AA43" w14:textId="77777777" w:rsidR="00647C9D" w:rsidRPr="00AF23E7" w:rsidRDefault="00647C9D" w:rsidP="00CB1AFB">
            <w:pPr>
              <w:spacing w:line="240" w:lineRule="auto"/>
              <w:rPr>
                <w:sz w:val="16"/>
                <w:szCs w:val="16"/>
              </w:rPr>
            </w:pPr>
            <w:r w:rsidRPr="00AF23E7">
              <w:rPr>
                <w:sz w:val="16"/>
                <w:szCs w:val="16"/>
              </w:rPr>
              <w:t>Totaal aantal resultaten.</w:t>
            </w:r>
          </w:p>
        </w:tc>
      </w:tr>
      <w:tr w:rsidR="00647C9D" w:rsidRPr="00AF23E7" w14:paraId="42BA7F7F" w14:textId="77777777" w:rsidTr="00CB1AFB">
        <w:tc>
          <w:tcPr>
            <w:tcW w:w="2825" w:type="dxa"/>
          </w:tcPr>
          <w:p w14:paraId="7EAAAAA1" w14:textId="77777777" w:rsidR="00647C9D" w:rsidRPr="00AF23E7" w:rsidRDefault="00647C9D" w:rsidP="00CB1AFB">
            <w:pPr>
              <w:spacing w:line="240" w:lineRule="auto"/>
              <w:rPr>
                <w:sz w:val="16"/>
                <w:szCs w:val="16"/>
              </w:rPr>
            </w:pPr>
            <w:r w:rsidRPr="00AF23E7">
              <w:rPr>
                <w:sz w:val="16"/>
                <w:szCs w:val="16"/>
              </w:rPr>
              <w:t>X-Pagination-Count</w:t>
            </w:r>
            <w:r>
              <w:rPr>
                <w:sz w:val="16"/>
                <w:szCs w:val="16"/>
              </w:rPr>
              <w:t xml:space="preserve"> (optioneel)</w:t>
            </w:r>
          </w:p>
        </w:tc>
        <w:tc>
          <w:tcPr>
            <w:tcW w:w="5961" w:type="dxa"/>
          </w:tcPr>
          <w:p w14:paraId="7460DAE5" w14:textId="77777777" w:rsidR="00647C9D" w:rsidRPr="00AF23E7" w:rsidRDefault="00647C9D" w:rsidP="00CB1AFB">
            <w:pPr>
              <w:spacing w:line="240" w:lineRule="auto"/>
              <w:rPr>
                <w:sz w:val="16"/>
                <w:szCs w:val="16"/>
              </w:rPr>
            </w:pPr>
            <w:r w:rsidRPr="00AF23E7">
              <w:rPr>
                <w:sz w:val="16"/>
                <w:szCs w:val="16"/>
              </w:rPr>
              <w:t>Totaal aantal pagina’s.</w:t>
            </w:r>
          </w:p>
        </w:tc>
      </w:tr>
      <w:tr w:rsidR="00647C9D" w:rsidRPr="00AF23E7" w14:paraId="257DD3EC" w14:textId="77777777" w:rsidTr="00CB1AFB">
        <w:tc>
          <w:tcPr>
            <w:tcW w:w="2825" w:type="dxa"/>
          </w:tcPr>
          <w:p w14:paraId="07BA122B" w14:textId="77777777" w:rsidR="00647C9D" w:rsidRPr="00AF23E7" w:rsidRDefault="00647C9D" w:rsidP="00CB1AFB">
            <w:pPr>
              <w:spacing w:line="240" w:lineRule="auto"/>
              <w:rPr>
                <w:sz w:val="16"/>
                <w:szCs w:val="16"/>
              </w:rPr>
            </w:pPr>
            <w:r w:rsidRPr="00AF23E7">
              <w:rPr>
                <w:sz w:val="16"/>
                <w:szCs w:val="16"/>
              </w:rPr>
              <w:t>X-Pagination-Page</w:t>
            </w:r>
          </w:p>
        </w:tc>
        <w:tc>
          <w:tcPr>
            <w:tcW w:w="5961" w:type="dxa"/>
          </w:tcPr>
          <w:p w14:paraId="0857A5BC" w14:textId="77777777" w:rsidR="00647C9D" w:rsidRPr="00AF23E7" w:rsidRDefault="00647C9D" w:rsidP="00CB1AFB">
            <w:pPr>
              <w:spacing w:line="240" w:lineRule="auto"/>
              <w:rPr>
                <w:sz w:val="16"/>
                <w:szCs w:val="16"/>
              </w:rPr>
            </w:pPr>
            <w:r w:rsidRPr="00AF23E7">
              <w:rPr>
                <w:sz w:val="16"/>
                <w:szCs w:val="16"/>
              </w:rPr>
              <w:t>Huidige pagina.</w:t>
            </w:r>
          </w:p>
        </w:tc>
      </w:tr>
      <w:tr w:rsidR="00647C9D" w:rsidRPr="00AF23E7" w14:paraId="427427FC" w14:textId="77777777" w:rsidTr="00CB1AFB">
        <w:tc>
          <w:tcPr>
            <w:tcW w:w="2825" w:type="dxa"/>
          </w:tcPr>
          <w:p w14:paraId="6737C82B" w14:textId="77777777" w:rsidR="00647C9D" w:rsidRPr="00AF23E7" w:rsidRDefault="00647C9D" w:rsidP="00CB1AFB">
            <w:pPr>
              <w:spacing w:line="240" w:lineRule="auto"/>
              <w:rPr>
                <w:sz w:val="16"/>
                <w:szCs w:val="16"/>
              </w:rPr>
            </w:pPr>
            <w:r w:rsidRPr="00AF23E7">
              <w:rPr>
                <w:sz w:val="16"/>
                <w:szCs w:val="16"/>
              </w:rPr>
              <w:t>X-Pagination-Limit</w:t>
            </w:r>
          </w:p>
        </w:tc>
        <w:tc>
          <w:tcPr>
            <w:tcW w:w="5961" w:type="dxa"/>
          </w:tcPr>
          <w:p w14:paraId="620705BE" w14:textId="77777777" w:rsidR="00647C9D" w:rsidRPr="00AF23E7" w:rsidRDefault="00647C9D" w:rsidP="00CB1AFB">
            <w:pPr>
              <w:spacing w:line="240" w:lineRule="auto"/>
              <w:rPr>
                <w:sz w:val="16"/>
                <w:szCs w:val="16"/>
              </w:rPr>
            </w:pPr>
            <w:r w:rsidRPr="00AF23E7">
              <w:rPr>
                <w:sz w:val="16"/>
                <w:szCs w:val="16"/>
              </w:rPr>
              <w:t>Aantal resultaten per pagina.</w:t>
            </w:r>
          </w:p>
        </w:tc>
      </w:tr>
    </w:tbl>
    <w:p w14:paraId="7D2EBFD7" w14:textId="77777777" w:rsidR="00647C9D" w:rsidRDefault="00647C9D" w:rsidP="00647C9D"/>
    <w:p w14:paraId="05829E62" w14:textId="77777777" w:rsidR="00647C9D" w:rsidRDefault="00647C9D" w:rsidP="00647C9D">
      <w:r w:rsidRPr="007A2379">
        <w:t xml:space="preserve">Bij grote datasets kunnen </w:t>
      </w:r>
      <w:r>
        <w:t>de</w:t>
      </w:r>
      <w:r w:rsidRPr="007A2379">
        <w:t xml:space="preserve"> berekeningen </w:t>
      </w:r>
      <w:r>
        <w:t xml:space="preserve">voor </w:t>
      </w:r>
      <w:r w:rsidRPr="00793A22">
        <w:rPr>
          <w:rFonts w:ascii="Courier New" w:hAnsi="Courier New" w:cs="Courier New"/>
          <w:sz w:val="16"/>
          <w:szCs w:val="16"/>
        </w:rPr>
        <w:t>X-Total-Count</w:t>
      </w:r>
      <w:r w:rsidRPr="007A2379">
        <w:t xml:space="preserve"> </w:t>
      </w:r>
      <w:r>
        <w:t xml:space="preserve">en </w:t>
      </w:r>
      <w:r w:rsidRPr="00793A22">
        <w:rPr>
          <w:rFonts w:ascii="Courier New" w:hAnsi="Courier New" w:cs="Courier New"/>
          <w:sz w:val="16"/>
          <w:szCs w:val="16"/>
        </w:rPr>
        <w:t>X-Pagination-Count</w:t>
      </w:r>
      <w:r>
        <w:rPr>
          <w:sz w:val="16"/>
          <w:szCs w:val="16"/>
        </w:rPr>
        <w:t xml:space="preserve"> </w:t>
      </w:r>
      <w:r w:rsidRPr="007A2379">
        <w:t xml:space="preserve">behoorlijke impact hebben op de performance, voornamelijk als er niet of nauwelijks gefilterd wordt. </w:t>
      </w:r>
    </w:p>
    <w:p w14:paraId="7F02D211" w14:textId="77777777" w:rsidR="00647C9D" w:rsidRDefault="00647C9D" w:rsidP="00647C9D"/>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80E88" w:rsidRPr="00AF23E7" w14:paraId="74F34C15" w14:textId="77777777" w:rsidTr="00780E88">
        <w:tc>
          <w:tcPr>
            <w:tcW w:w="690" w:type="dxa"/>
            <w:vMerge w:val="restart"/>
          </w:tcPr>
          <w:p w14:paraId="2A41C66C" w14:textId="77777777" w:rsidR="00780E88" w:rsidRPr="00AF23E7" w:rsidRDefault="00780E88" w:rsidP="00CB1AFB">
            <w:pPr>
              <w:jc w:val="center"/>
              <w:rPr>
                <w:color w:val="FF0000"/>
                <w:sz w:val="40"/>
                <w:szCs w:val="40"/>
              </w:rPr>
            </w:pPr>
            <w:r w:rsidRPr="00AF23E7">
              <w:rPr>
                <w:color w:val="FF0000"/>
                <w:sz w:val="40"/>
                <w:szCs w:val="40"/>
              </w:rPr>
              <w:sym w:font="Wingdings" w:char="F047"/>
            </w:r>
          </w:p>
        </w:tc>
        <w:tc>
          <w:tcPr>
            <w:tcW w:w="8094" w:type="dxa"/>
          </w:tcPr>
          <w:p w14:paraId="359A2111" w14:textId="48B92FA2" w:rsidR="00780E88" w:rsidRPr="00AF23E7" w:rsidRDefault="00780E88" w:rsidP="00A95493">
            <w:pPr>
              <w:pStyle w:val="Eis"/>
            </w:pPr>
            <w:bookmarkStart w:id="173" w:name="_Toc482685810"/>
            <w:r w:rsidRPr="00AF23E7">
              <w:t>Paginering wordt gerealiseerd op basis van JSON+HAL</w:t>
            </w:r>
            <w:bookmarkEnd w:id="173"/>
          </w:p>
        </w:tc>
      </w:tr>
      <w:tr w:rsidR="00780E88" w:rsidRPr="00AF23E7" w14:paraId="088BBC83" w14:textId="77777777" w:rsidTr="00780E88">
        <w:tc>
          <w:tcPr>
            <w:tcW w:w="690" w:type="dxa"/>
            <w:vMerge/>
          </w:tcPr>
          <w:p w14:paraId="06F916F8" w14:textId="77777777" w:rsidR="00780E88" w:rsidRPr="00AF23E7" w:rsidRDefault="00780E88" w:rsidP="00CB1AFB">
            <w:pPr>
              <w:jc w:val="center"/>
              <w:rPr>
                <w:color w:val="FF0000"/>
                <w:sz w:val="40"/>
                <w:szCs w:val="40"/>
              </w:rPr>
            </w:pPr>
          </w:p>
        </w:tc>
        <w:tc>
          <w:tcPr>
            <w:tcW w:w="8094" w:type="dxa"/>
          </w:tcPr>
          <w:p w14:paraId="2BDE41B6" w14:textId="205046DC" w:rsidR="00780E88" w:rsidRPr="00AF23E7" w:rsidRDefault="00780E88" w:rsidP="00780E88">
            <w:pPr>
              <w:spacing w:line="220" w:lineRule="atLeast"/>
              <w:rPr>
                <w:sz w:val="16"/>
                <w:szCs w:val="16"/>
              </w:rPr>
            </w:pPr>
            <w:r w:rsidRPr="00AF23E7">
              <w:rPr>
                <w:sz w:val="16"/>
                <w:szCs w:val="16"/>
              </w:rPr>
              <w:t xml:space="preserve">Aan de representatie worden twee gereserveerde velden (gedefinieerd door RFC5988) "_links" (verplicht) en </w:t>
            </w:r>
            <w:r w:rsidRPr="00780E88">
              <w:rPr>
                <w:rFonts w:ascii="Courier New" w:hAnsi="Courier New" w:cs="Courier New"/>
                <w:sz w:val="16"/>
                <w:szCs w:val="16"/>
              </w:rPr>
              <w:t>_embedded</w:t>
            </w:r>
            <w:r w:rsidRPr="00AF23E7">
              <w:rPr>
                <w:sz w:val="16"/>
                <w:szCs w:val="16"/>
              </w:rPr>
              <w:t xml:space="preserve"> (optioneel) toege</w:t>
            </w:r>
            <w:r w:rsidRPr="00AF23E7">
              <w:rPr>
                <w:sz w:val="16"/>
                <w:szCs w:val="16"/>
              </w:rPr>
              <w:softHyphen/>
              <w:t>voegd. Daarnaast wordt paginerings</w:t>
            </w:r>
            <w:r w:rsidR="00AB07EA">
              <w:rPr>
                <w:sz w:val="16"/>
                <w:szCs w:val="16"/>
              </w:rPr>
              <w:t xml:space="preserve"> </w:t>
            </w:r>
            <w:r w:rsidRPr="00AF23E7">
              <w:rPr>
                <w:sz w:val="16"/>
                <w:szCs w:val="16"/>
              </w:rPr>
              <w:t>metadata als HTTP-headers meegegeven.</w:t>
            </w:r>
          </w:p>
        </w:tc>
      </w:tr>
    </w:tbl>
    <w:p w14:paraId="34BAC9B3" w14:textId="77777777" w:rsidR="00647C9D" w:rsidRDefault="00647C9D" w:rsidP="00647C9D"/>
    <w:p w14:paraId="7174EA6E" w14:textId="6E146512" w:rsidR="00647C9D" w:rsidRDefault="00647C9D" w:rsidP="00647C9D">
      <w:r w:rsidRPr="000066E0">
        <w:t>Alle links in HAL zijn absoluut. Dit in verband me</w:t>
      </w:r>
      <w:r w:rsidR="00405994">
        <w:t xml:space="preserve">t mogelijke externe links (naar </w:t>
      </w:r>
      <w:r w:rsidRPr="000066E0">
        <w:t>andere end</w:t>
      </w:r>
      <w:r>
        <w:t>-</w:t>
      </w:r>
      <w:r w:rsidRPr="000066E0">
        <w:t>points, linked</w:t>
      </w:r>
      <w:r>
        <w:t>-</w:t>
      </w:r>
      <w:r w:rsidRPr="000066E0">
        <w:t xml:space="preserve">data resources, etc.) en eenvoudigere navigatie door clients die dan niet zelf de URL hoeven op te bouwen. </w:t>
      </w:r>
    </w:p>
    <w:p w14:paraId="723DE313" w14:textId="7F17985A" w:rsidR="00E118E3" w:rsidRDefault="00984B82" w:rsidP="00266476">
      <w:pPr>
        <w:pStyle w:val="Heading3"/>
      </w:pPr>
      <w:bookmarkStart w:id="174" w:name="_Toc477719996"/>
      <w:bookmarkStart w:id="175" w:name="_Toc482685753"/>
      <w:r>
        <w:lastRenderedPageBreak/>
        <w:t>Caching</w:t>
      </w:r>
      <w:bookmarkEnd w:id="158"/>
      <w:bookmarkEnd w:id="174"/>
      <w:bookmarkEnd w:id="175"/>
    </w:p>
    <w:p w14:paraId="33DB4C8C" w14:textId="77777777" w:rsidR="00227992" w:rsidRDefault="00B10556" w:rsidP="00ED5982">
      <w:r>
        <w:t xml:space="preserve">Voor sommige resources kan het nuttig zijn om caching toe te passen. </w:t>
      </w:r>
      <w:r w:rsidR="00ED5982" w:rsidRPr="00640B78">
        <w:t>HT</w:t>
      </w:r>
      <w:r w:rsidR="00ED5982">
        <w:t xml:space="preserve">TP biedt </w:t>
      </w:r>
      <w:r>
        <w:t xml:space="preserve">voor </w:t>
      </w:r>
      <w:r w:rsidR="00ED5982">
        <w:t>caching</w:t>
      </w:r>
      <w:r w:rsidR="00EC6025">
        <w:t xml:space="preserve"> </w:t>
      </w:r>
      <w:r>
        <w:t xml:space="preserve">standaard </w:t>
      </w:r>
      <w:r w:rsidR="00EC6025">
        <w:t xml:space="preserve">mechanismes. Door deze </w:t>
      </w:r>
      <w:r>
        <w:t xml:space="preserve">mechanismes </w:t>
      </w:r>
      <w:r w:rsidR="00EC6025">
        <w:t>te gebruiken wordt gebruik gemaakt van standaard caching oplossingen</w:t>
      </w:r>
      <w:r w:rsidR="00977821">
        <w:t xml:space="preserve"> van de client en</w:t>
      </w:r>
      <w:r w:rsidR="00EC6025">
        <w:t xml:space="preserve"> in de infra</w:t>
      </w:r>
      <w:r w:rsidR="00977821">
        <w:softHyphen/>
      </w:r>
      <w:r w:rsidR="00EC6025">
        <w:t>structuur</w:t>
      </w:r>
      <w:r w:rsidR="00ED5982">
        <w:t>.</w:t>
      </w:r>
      <w:r w:rsidR="00ED5982" w:rsidRPr="00640B78">
        <w:t xml:space="preserve"> </w:t>
      </w:r>
    </w:p>
    <w:p w14:paraId="4C17ED03" w14:textId="77777777" w:rsidR="00227992" w:rsidRDefault="00227992" w:rsidP="00ED5982"/>
    <w:p w14:paraId="07798D1D" w14:textId="7F14629C" w:rsidR="00ED5982" w:rsidRDefault="00ED5982" w:rsidP="00ED5982">
      <w:r w:rsidRPr="00640B78">
        <w:t xml:space="preserve">Het enige wat </w:t>
      </w:r>
      <w:r>
        <w:t xml:space="preserve">nodig is om </w:t>
      </w:r>
      <w:r w:rsidR="00B10556">
        <w:t xml:space="preserve">hiervan gebruik te maken </w:t>
      </w:r>
      <w:r w:rsidRPr="00640B78">
        <w:t>is</w:t>
      </w:r>
      <w:r>
        <w:t>:</w:t>
      </w:r>
      <w:r w:rsidRPr="00640B78">
        <w:t xml:space="preserve"> </w:t>
      </w:r>
    </w:p>
    <w:p w14:paraId="3C34D681" w14:textId="77777777" w:rsidR="00420439" w:rsidRDefault="00420439" w:rsidP="00ED5982"/>
    <w:p w14:paraId="5D27539F" w14:textId="55488326" w:rsidR="00ED5982" w:rsidRDefault="0041675E" w:rsidP="00FE0D20">
      <w:pPr>
        <w:pStyle w:val="ListParagraph"/>
        <w:numPr>
          <w:ilvl w:val="0"/>
          <w:numId w:val="25"/>
        </w:numPr>
      </w:pPr>
      <w:r>
        <w:t>E</w:t>
      </w:r>
      <w:r w:rsidR="00ED5982" w:rsidRPr="00640B78">
        <w:t xml:space="preserve">en aantal extra </w:t>
      </w:r>
      <w:r w:rsidR="00ED5982">
        <w:t xml:space="preserve">uitgaande </w:t>
      </w:r>
      <w:r>
        <w:t>HTTP</w:t>
      </w:r>
      <w:r w:rsidR="00ED5982">
        <w:t>-headers</w:t>
      </w:r>
      <w:r>
        <w:t xml:space="preserve"> toevoegen</w:t>
      </w:r>
      <w:r w:rsidR="00ED5982">
        <w:t>;</w:t>
      </w:r>
    </w:p>
    <w:p w14:paraId="48BFDC8B" w14:textId="053F79C0" w:rsidR="00ED5982" w:rsidRDefault="00ED5982" w:rsidP="00FE0D20">
      <w:pPr>
        <w:pStyle w:val="ListParagraph"/>
        <w:numPr>
          <w:ilvl w:val="0"/>
          <w:numId w:val="25"/>
        </w:numPr>
      </w:pPr>
      <w:r>
        <w:t>Functionaliteit om een aantal specifieke</w:t>
      </w:r>
      <w:r w:rsidRPr="00640B78">
        <w:t xml:space="preserve"> inkomende </w:t>
      </w:r>
      <w:r w:rsidR="0041675E">
        <w:t>HTTP</w:t>
      </w:r>
      <w:r>
        <w:t>-</w:t>
      </w:r>
      <w:r w:rsidRPr="00640B78">
        <w:t xml:space="preserve">headers </w:t>
      </w:r>
      <w:r w:rsidR="0041675E">
        <w:t>af te handelen</w:t>
      </w:r>
      <w:r w:rsidRPr="00640B78">
        <w:t>.</w:t>
      </w:r>
    </w:p>
    <w:p w14:paraId="037C9BEA" w14:textId="77777777" w:rsidR="00ED5982" w:rsidRDefault="00ED5982" w:rsidP="00ED5982"/>
    <w:p w14:paraId="5E760432" w14:textId="5A2CE48D" w:rsidR="00ED5982" w:rsidRDefault="00ED5982" w:rsidP="00ED5982">
      <w:r w:rsidRPr="008E7E6D">
        <w:t>Er zijn 2 manieren</w:t>
      </w:r>
      <w:r w:rsidR="0041675E">
        <w:t xml:space="preserve"> om caching te realiseren</w:t>
      </w:r>
      <w:r w:rsidRPr="008E7E6D">
        <w:t>: ETag en Last-Modified</w:t>
      </w:r>
      <w:r>
        <w:t>.</w:t>
      </w:r>
    </w:p>
    <w:p w14:paraId="708BE819" w14:textId="77777777" w:rsidR="00ED5982" w:rsidRDefault="00ED5982" w:rsidP="00ED5982"/>
    <w:p w14:paraId="4254038A" w14:textId="77777777" w:rsidR="00ED5982" w:rsidRDefault="00ED5982" w:rsidP="00ED5982">
      <w:pPr>
        <w:rPr>
          <w:b/>
        </w:rPr>
      </w:pPr>
      <w:r w:rsidRPr="003D53EE">
        <w:rPr>
          <w:b/>
        </w:rPr>
        <w:t>ETag</w:t>
      </w:r>
    </w:p>
    <w:p w14:paraId="2C1893BC" w14:textId="30336A17" w:rsidR="00ED5982" w:rsidRDefault="00EC6025" w:rsidP="00ED5982">
      <w:r>
        <w:t xml:space="preserve">Een ETag </w:t>
      </w:r>
      <w:r w:rsidR="00C16ED2">
        <w:t xml:space="preserve">(Entity Tag) </w:t>
      </w:r>
      <w:r>
        <w:t xml:space="preserve">is een hashcode of checksum van een resource. Als de resource wijzigt </w:t>
      </w:r>
      <w:r w:rsidR="00D669DE">
        <w:t>ontstaat een andere</w:t>
      </w:r>
      <w:r>
        <w:t xml:space="preserve"> ETag. Een ETag is dus uniek voor een bepaalde versie van een resource. De ETag wordt als </w:t>
      </w:r>
      <w:r w:rsidR="00D669DE">
        <w:t xml:space="preserve">de </w:t>
      </w:r>
      <w:r>
        <w:t xml:space="preserve">HTTP-header </w:t>
      </w:r>
      <w:r w:rsidRPr="00EC6025">
        <w:rPr>
          <w:rFonts w:ascii="Courier New" w:hAnsi="Courier New" w:cs="Courier New"/>
        </w:rPr>
        <w:t>ETag</w:t>
      </w:r>
      <w:r>
        <w:t xml:space="preserve"> teruggegeven met de resource. De afnemer cached de resource en de ETag. Als de afnemer dezelfde resource opvraagt dan stuurt deze de ETag mee in de HTTP-header </w:t>
      </w:r>
      <w:r w:rsidRPr="00EC6025">
        <w:rPr>
          <w:rFonts w:ascii="Courier New" w:hAnsi="Courier New" w:cs="Courier New"/>
        </w:rPr>
        <w:t>If-None</w:t>
      </w:r>
      <w:r w:rsidR="00C16ED2">
        <w:rPr>
          <w:rFonts w:ascii="Courier New" w:hAnsi="Courier New" w:cs="Courier New"/>
        </w:rPr>
        <w:t>-M</w:t>
      </w:r>
      <w:r w:rsidRPr="00EC6025">
        <w:rPr>
          <w:rFonts w:ascii="Courier New" w:hAnsi="Courier New" w:cs="Courier New"/>
        </w:rPr>
        <w:t>atch</w:t>
      </w:r>
      <w:r>
        <w:t xml:space="preserve">. De </w:t>
      </w:r>
      <w:r w:rsidR="00B10556">
        <w:t>server</w:t>
      </w:r>
      <w:r>
        <w:t xml:space="preserve"> contro</w:t>
      </w:r>
      <w:r w:rsidR="008772A9">
        <w:softHyphen/>
      </w:r>
      <w:r>
        <w:t xml:space="preserve">leert of de ETag in de HTTP-header </w:t>
      </w:r>
      <w:r w:rsidRPr="00EC6025">
        <w:rPr>
          <w:rFonts w:ascii="Courier New" w:hAnsi="Courier New" w:cs="Courier New"/>
        </w:rPr>
        <w:t>If-None</w:t>
      </w:r>
      <w:r w:rsidR="00C16ED2">
        <w:rPr>
          <w:rFonts w:ascii="Courier New" w:hAnsi="Courier New" w:cs="Courier New"/>
        </w:rPr>
        <w:t>-M</w:t>
      </w:r>
      <w:r w:rsidRPr="00EC6025">
        <w:rPr>
          <w:rFonts w:ascii="Courier New" w:hAnsi="Courier New" w:cs="Courier New"/>
        </w:rPr>
        <w:t>atch</w:t>
      </w:r>
      <w:r>
        <w:t xml:space="preserve"> gelijk is aan de eigen ETag</w:t>
      </w:r>
      <w:r w:rsidR="001A3FE4">
        <w:t xml:space="preserve">. Indien dit het geval geeft de </w:t>
      </w:r>
      <w:r w:rsidR="00B10556">
        <w:t>server</w:t>
      </w:r>
      <w:r w:rsidR="001A3FE4">
        <w:t xml:space="preserve"> een HTTP-statuscode </w:t>
      </w:r>
      <w:r w:rsidR="001A3FE4" w:rsidRPr="0075419B">
        <w:rPr>
          <w:rFonts w:ascii="Courier New" w:hAnsi="Courier New" w:cs="Courier New"/>
        </w:rPr>
        <w:t>304 Not Modified</w:t>
      </w:r>
      <w:r w:rsidR="001A3FE4">
        <w:rPr>
          <w:rFonts w:ascii="Courier New" w:hAnsi="Courier New" w:cs="Courier New"/>
        </w:rPr>
        <w:t xml:space="preserve"> terug. </w:t>
      </w:r>
      <w:r w:rsidR="001A3FE4">
        <w:t xml:space="preserve">De afnemer laadt </w:t>
      </w:r>
      <w:r w:rsidR="00DE30D9">
        <w:t xml:space="preserve">dan </w:t>
      </w:r>
      <w:r w:rsidR="001A3FE4">
        <w:t xml:space="preserve">de resource uit de </w:t>
      </w:r>
      <w:r w:rsidR="00DE30D9">
        <w:t xml:space="preserve">eigen </w:t>
      </w:r>
      <w:r w:rsidR="001A3FE4">
        <w:t>cache.</w:t>
      </w:r>
      <w:r w:rsidR="00B155FD">
        <w:t xml:space="preserve"> D</w:t>
      </w:r>
      <w:r w:rsidR="00B155FD" w:rsidRPr="00B155FD">
        <w:t xml:space="preserve">it gaat </w:t>
      </w:r>
      <w:r w:rsidR="00EB63BC">
        <w:t>alleen op</w:t>
      </w:r>
      <w:r w:rsidR="00B155FD" w:rsidRPr="00B155FD">
        <w:t xml:space="preserve"> </w:t>
      </w:r>
      <w:r w:rsidR="00EB63BC">
        <w:t xml:space="preserve">over </w:t>
      </w:r>
      <w:r w:rsidR="00B155FD" w:rsidRPr="00B155FD">
        <w:t xml:space="preserve">client-side caching, dus </w:t>
      </w:r>
      <w:r w:rsidR="006E7922">
        <w:t xml:space="preserve">is </w:t>
      </w:r>
      <w:r w:rsidR="00B155FD" w:rsidRPr="00B155FD">
        <w:t>alleen van toepassing als de client ook daadwerkelijk de request headers meestuurt, anders altijd een 200 OK.</w:t>
      </w:r>
    </w:p>
    <w:p w14:paraId="45E85B87" w14:textId="77777777" w:rsidR="00ED5982" w:rsidRDefault="00ED5982" w:rsidP="00ED5982"/>
    <w:p w14:paraId="7E0C27C6" w14:textId="77777777" w:rsidR="00ED5982" w:rsidRPr="009121BB" w:rsidRDefault="00ED5982" w:rsidP="00ED5982">
      <w:pPr>
        <w:rPr>
          <w:b/>
        </w:rPr>
      </w:pPr>
      <w:r w:rsidRPr="009121BB">
        <w:rPr>
          <w:b/>
        </w:rPr>
        <w:t>Last-Modified</w:t>
      </w:r>
    </w:p>
    <w:p w14:paraId="74DEBC8E" w14:textId="6186847D" w:rsidR="0050593E" w:rsidRDefault="00ED5982" w:rsidP="0050593E">
      <w:r w:rsidRPr="009121BB">
        <w:t>Dit werkt in principe net als ET</w:t>
      </w:r>
      <w:r w:rsidR="00B10556">
        <w:t>ag</w:t>
      </w:r>
      <w:r w:rsidRPr="009121BB">
        <w:t xml:space="preserve">, behalve dat het gebruik maakt van </w:t>
      </w:r>
      <w:r>
        <w:t xml:space="preserve">tijdstempels. </w:t>
      </w:r>
      <w:r w:rsidR="00B10556">
        <w:t>De HTTP-</w:t>
      </w:r>
      <w:r w:rsidR="00B10556" w:rsidRPr="009121BB">
        <w:t xml:space="preserve">header </w:t>
      </w:r>
      <w:r w:rsidR="00B10556" w:rsidRPr="005F091E">
        <w:rPr>
          <w:rFonts w:ascii="Courier New" w:hAnsi="Courier New" w:cs="Courier New"/>
        </w:rPr>
        <w:t>Last-Modified</w:t>
      </w:r>
      <w:r w:rsidR="00B10556" w:rsidRPr="009121BB">
        <w:t xml:space="preserve"> bevat een tijdstempel in</w:t>
      </w:r>
      <w:r w:rsidR="00B10556">
        <w:t xml:space="preserve"> het</w:t>
      </w:r>
      <w:r w:rsidR="00B10556" w:rsidRPr="009121BB">
        <w:t xml:space="preserve"> RFC 1123 formaat </w:t>
      </w:r>
      <w:r w:rsidR="00B10556">
        <w:t>die</w:t>
      </w:r>
      <w:r w:rsidR="00B10556" w:rsidRPr="009121BB">
        <w:t xml:space="preserve"> wordt gevalideerd tegen</w:t>
      </w:r>
      <w:r w:rsidR="00B10556">
        <w:t xml:space="preserve"> de</w:t>
      </w:r>
      <w:r w:rsidR="00B10556" w:rsidRPr="00B10556">
        <w:t xml:space="preserve"> </w:t>
      </w:r>
      <w:r w:rsidR="00B10556">
        <w:t>HTTP-</w:t>
      </w:r>
      <w:r w:rsidR="00B10556" w:rsidRPr="009121BB">
        <w:t xml:space="preserve">header </w:t>
      </w:r>
      <w:r w:rsidR="00B10556" w:rsidRPr="00DE0541">
        <w:rPr>
          <w:rFonts w:ascii="Courier New" w:hAnsi="Courier New" w:cs="Courier New"/>
        </w:rPr>
        <w:t>If-Modified-Since</w:t>
      </w:r>
      <w:r w:rsidR="00B10556" w:rsidRPr="009121BB">
        <w:t>.</w:t>
      </w:r>
      <w:r w:rsidR="00B10556">
        <w:t xml:space="preserve"> De server controleert of de resource gewijzigd is sinds </w:t>
      </w:r>
      <w:r w:rsidR="002B0861">
        <w:t>het</w:t>
      </w:r>
      <w:r w:rsidR="00B10556">
        <w:t xml:space="preserve"> aangegeven tijdstip. Indien dit </w:t>
      </w:r>
      <w:r w:rsidR="00D669DE">
        <w:t xml:space="preserve">niet </w:t>
      </w:r>
      <w:r w:rsidR="00B10556">
        <w:t xml:space="preserve">het geval is </w:t>
      </w:r>
      <w:r w:rsidR="00D669DE">
        <w:t xml:space="preserve">dan </w:t>
      </w:r>
      <w:r w:rsidR="00B10556">
        <w:t xml:space="preserve">geeft de server een HTTP-statuscode </w:t>
      </w:r>
      <w:r w:rsidR="00B10556" w:rsidRPr="0075419B">
        <w:rPr>
          <w:rFonts w:ascii="Courier New" w:hAnsi="Courier New" w:cs="Courier New"/>
        </w:rPr>
        <w:t>304 Not Modified</w:t>
      </w:r>
      <w:r w:rsidR="00B10556">
        <w:rPr>
          <w:rFonts w:ascii="Courier New" w:hAnsi="Courier New" w:cs="Courier New"/>
        </w:rPr>
        <w:t xml:space="preserve"> terug. </w:t>
      </w:r>
      <w:r w:rsidR="00B10556">
        <w:t xml:space="preserve">De afnemer laadt dan de resource uit de eigen cache. </w:t>
      </w:r>
      <w:r w:rsidR="0050593E">
        <w:t>D</w:t>
      </w:r>
      <w:r w:rsidR="0050593E" w:rsidRPr="00B155FD">
        <w:t xml:space="preserve">it gaat </w:t>
      </w:r>
      <w:r w:rsidR="0050593E">
        <w:t>alleen op</w:t>
      </w:r>
      <w:r w:rsidR="0050593E" w:rsidRPr="00B155FD">
        <w:t xml:space="preserve"> </w:t>
      </w:r>
      <w:r w:rsidR="0050593E">
        <w:t xml:space="preserve">over </w:t>
      </w:r>
      <w:r w:rsidR="0050593E" w:rsidRPr="00B155FD">
        <w:t xml:space="preserve">client-side caching, dus </w:t>
      </w:r>
      <w:r w:rsidR="0050593E">
        <w:t xml:space="preserve">is </w:t>
      </w:r>
      <w:r w:rsidR="0050593E" w:rsidRPr="00B155FD">
        <w:t>alleen van toepassing als de client ook daadwerkelijk de request headers meestuurt, anders altijd een 200 OK.</w:t>
      </w:r>
    </w:p>
    <w:p w14:paraId="4BFC629D" w14:textId="251B57A3" w:rsidR="00B10556" w:rsidRDefault="00B10556" w:rsidP="00ED5982"/>
    <w:p w14:paraId="1F3E894D" w14:textId="77777777" w:rsidR="00ED5982" w:rsidRDefault="00ED5982" w:rsidP="00ED5982"/>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80E88" w:rsidRPr="00792E4C" w14:paraId="62FD82D5" w14:textId="77777777" w:rsidTr="00780E88">
        <w:tc>
          <w:tcPr>
            <w:tcW w:w="690" w:type="dxa"/>
            <w:vMerge w:val="restart"/>
          </w:tcPr>
          <w:p w14:paraId="3D261B2D" w14:textId="77777777" w:rsidR="00780E88" w:rsidRPr="00792E4C" w:rsidRDefault="00780E88" w:rsidP="00792E4C">
            <w:pPr>
              <w:jc w:val="center"/>
              <w:rPr>
                <w:color w:val="FF0000"/>
                <w:sz w:val="40"/>
                <w:szCs w:val="40"/>
              </w:rPr>
            </w:pPr>
            <w:r w:rsidRPr="00792E4C">
              <w:rPr>
                <w:color w:val="FF0000"/>
                <w:sz w:val="40"/>
                <w:szCs w:val="40"/>
              </w:rPr>
              <w:sym w:font="Wingdings" w:char="F047"/>
            </w:r>
          </w:p>
        </w:tc>
        <w:tc>
          <w:tcPr>
            <w:tcW w:w="8094" w:type="dxa"/>
          </w:tcPr>
          <w:p w14:paraId="220CE016" w14:textId="76338D4A" w:rsidR="00780E88" w:rsidRPr="00792E4C" w:rsidRDefault="00780E88" w:rsidP="00A95493">
            <w:pPr>
              <w:pStyle w:val="Eis"/>
            </w:pPr>
            <w:bookmarkStart w:id="176" w:name="_Toc482685811"/>
            <w:r>
              <w:t>Waar relevant wordt c</w:t>
            </w:r>
            <w:r w:rsidRPr="00792E4C">
              <w:t>aching</w:t>
            </w:r>
            <w:r>
              <w:t xml:space="preserve"> toegepast</w:t>
            </w:r>
            <w:bookmarkEnd w:id="176"/>
          </w:p>
        </w:tc>
      </w:tr>
      <w:tr w:rsidR="00780E88" w:rsidRPr="00792E4C" w14:paraId="28791256" w14:textId="77777777" w:rsidTr="00780E88">
        <w:tc>
          <w:tcPr>
            <w:tcW w:w="690" w:type="dxa"/>
            <w:vMerge/>
          </w:tcPr>
          <w:p w14:paraId="3CCDF960" w14:textId="77777777" w:rsidR="00780E88" w:rsidRPr="00792E4C" w:rsidRDefault="00780E88" w:rsidP="00792E4C">
            <w:pPr>
              <w:jc w:val="center"/>
              <w:rPr>
                <w:color w:val="FF0000"/>
                <w:sz w:val="40"/>
                <w:szCs w:val="40"/>
              </w:rPr>
            </w:pPr>
          </w:p>
        </w:tc>
        <w:tc>
          <w:tcPr>
            <w:tcW w:w="8094" w:type="dxa"/>
          </w:tcPr>
          <w:p w14:paraId="13185B73" w14:textId="6E434942" w:rsidR="00780E88" w:rsidRDefault="00780E88" w:rsidP="00792E4C">
            <w:pPr>
              <w:spacing w:line="220" w:lineRule="atLeast"/>
              <w:rPr>
                <w:sz w:val="16"/>
                <w:szCs w:val="16"/>
              </w:rPr>
            </w:pPr>
            <w:r>
              <w:rPr>
                <w:sz w:val="16"/>
                <w:szCs w:val="16"/>
              </w:rPr>
              <w:t xml:space="preserve">Voor caching wordt gebruikt van de </w:t>
            </w:r>
            <w:r w:rsidRPr="00792E4C">
              <w:rPr>
                <w:sz w:val="16"/>
                <w:szCs w:val="16"/>
              </w:rPr>
              <w:t xml:space="preserve">HTTP </w:t>
            </w:r>
            <w:r>
              <w:rPr>
                <w:sz w:val="16"/>
                <w:szCs w:val="16"/>
              </w:rPr>
              <w:t>standaard</w:t>
            </w:r>
            <w:r w:rsidRPr="00792E4C">
              <w:rPr>
                <w:sz w:val="16"/>
                <w:szCs w:val="16"/>
              </w:rPr>
              <w:t xml:space="preserve"> caching</w:t>
            </w:r>
            <w:r>
              <w:rPr>
                <w:sz w:val="16"/>
                <w:szCs w:val="16"/>
              </w:rPr>
              <w:t xml:space="preserve"> mechanismes </w:t>
            </w:r>
            <w:r w:rsidRPr="00792E4C">
              <w:rPr>
                <w:sz w:val="16"/>
                <w:szCs w:val="16"/>
              </w:rPr>
              <w:t xml:space="preserve">door het </w:t>
            </w:r>
            <w:r>
              <w:rPr>
                <w:sz w:val="16"/>
                <w:szCs w:val="16"/>
              </w:rPr>
              <w:t>toe</w:t>
            </w:r>
            <w:r w:rsidRPr="00792E4C">
              <w:rPr>
                <w:sz w:val="16"/>
                <w:szCs w:val="16"/>
              </w:rPr>
              <w:t xml:space="preserve">voegen van een aantal extra uitgaande </w:t>
            </w:r>
            <w:r>
              <w:rPr>
                <w:sz w:val="16"/>
                <w:szCs w:val="16"/>
              </w:rPr>
              <w:t>HTTP</w:t>
            </w:r>
            <w:r w:rsidRPr="00792E4C">
              <w:rPr>
                <w:sz w:val="16"/>
                <w:szCs w:val="16"/>
              </w:rPr>
              <w:t>-headers (</w:t>
            </w:r>
            <w:r w:rsidRPr="00792E4C">
              <w:rPr>
                <w:rFonts w:ascii="Courier New" w:hAnsi="Courier New" w:cs="Courier New"/>
                <w:sz w:val="16"/>
                <w:szCs w:val="16"/>
              </w:rPr>
              <w:t>ETag</w:t>
            </w:r>
            <w:r w:rsidRPr="00792E4C">
              <w:rPr>
                <w:sz w:val="16"/>
                <w:szCs w:val="16"/>
              </w:rPr>
              <w:t xml:space="preserve"> of </w:t>
            </w:r>
            <w:r w:rsidRPr="00792E4C">
              <w:rPr>
                <w:rFonts w:ascii="Courier New" w:hAnsi="Courier New" w:cs="Courier New"/>
                <w:sz w:val="16"/>
                <w:szCs w:val="16"/>
              </w:rPr>
              <w:t>Last-Modified</w:t>
            </w:r>
            <w:r w:rsidRPr="00792E4C">
              <w:rPr>
                <w:sz w:val="16"/>
                <w:szCs w:val="16"/>
              </w:rPr>
              <w:t xml:space="preserve">) en functionaliteit om te bepalen of een aantal specifieke inkomende </w:t>
            </w:r>
            <w:r>
              <w:rPr>
                <w:sz w:val="16"/>
                <w:szCs w:val="16"/>
              </w:rPr>
              <w:t>HTTP</w:t>
            </w:r>
            <w:r w:rsidRPr="00792E4C">
              <w:rPr>
                <w:sz w:val="16"/>
                <w:szCs w:val="16"/>
              </w:rPr>
              <w:t>-headers</w:t>
            </w:r>
            <w:r>
              <w:rPr>
                <w:sz w:val="16"/>
                <w:szCs w:val="16"/>
              </w:rPr>
              <w:t xml:space="preserve"> (</w:t>
            </w:r>
            <w:r>
              <w:rPr>
                <w:rFonts w:ascii="Courier New" w:hAnsi="Courier New" w:cs="Courier New"/>
                <w:sz w:val="16"/>
                <w:szCs w:val="16"/>
              </w:rPr>
              <w:t>Is-None_Match</w:t>
            </w:r>
            <w:r w:rsidRPr="00792E4C">
              <w:rPr>
                <w:sz w:val="16"/>
                <w:szCs w:val="16"/>
              </w:rPr>
              <w:t xml:space="preserve"> of </w:t>
            </w:r>
            <w:r>
              <w:rPr>
                <w:rFonts w:ascii="Courier New" w:hAnsi="Courier New" w:cs="Courier New"/>
                <w:sz w:val="16"/>
                <w:szCs w:val="16"/>
              </w:rPr>
              <w:t>Is</w:t>
            </w:r>
            <w:r w:rsidRPr="00792E4C">
              <w:rPr>
                <w:rFonts w:ascii="Courier New" w:hAnsi="Courier New" w:cs="Courier New"/>
                <w:sz w:val="16"/>
                <w:szCs w:val="16"/>
              </w:rPr>
              <w:t>-Modified</w:t>
            </w:r>
            <w:r>
              <w:rPr>
                <w:rFonts w:ascii="Courier New" w:hAnsi="Courier New" w:cs="Courier New"/>
                <w:sz w:val="16"/>
                <w:szCs w:val="16"/>
              </w:rPr>
              <w:t>-Since</w:t>
            </w:r>
            <w:r>
              <w:rPr>
                <w:sz w:val="16"/>
                <w:szCs w:val="16"/>
              </w:rPr>
              <w:t>)</w:t>
            </w:r>
            <w:r w:rsidRPr="00792E4C">
              <w:rPr>
                <w:sz w:val="16"/>
                <w:szCs w:val="16"/>
              </w:rPr>
              <w:t>.</w:t>
            </w:r>
          </w:p>
        </w:tc>
      </w:tr>
    </w:tbl>
    <w:p w14:paraId="029B567D" w14:textId="6F744C64" w:rsidR="00BF2065" w:rsidRDefault="0041675E" w:rsidP="00266476">
      <w:pPr>
        <w:pStyle w:val="Heading3"/>
      </w:pPr>
      <w:bookmarkStart w:id="177" w:name="_Toc474671343"/>
      <w:bookmarkStart w:id="178" w:name="_Toc477719997"/>
      <w:bookmarkStart w:id="179" w:name="_Toc482685754"/>
      <w:r w:rsidRPr="0041675E">
        <w:t>Beperken van het aantal verzoeken per tijdsperiode</w:t>
      </w:r>
      <w:bookmarkEnd w:id="177"/>
      <w:bookmarkEnd w:id="178"/>
      <w:bookmarkEnd w:id="179"/>
    </w:p>
    <w:p w14:paraId="7C4419D4" w14:textId="377C86BA" w:rsidR="0041675E" w:rsidRDefault="00A51B85" w:rsidP="0041675E">
      <w:r w:rsidRPr="00A51B85">
        <w:t xml:space="preserve">API’s beperken het aantal verzoeken dat per tijdsperiode gedaan kan worden, om te voorkomen dat de servers overbelast worden om een hoog serviceniveau te garanderen. </w:t>
      </w:r>
      <w:r w:rsidR="007949F5" w:rsidRPr="007949F5">
        <w:t>API’s van het DSO hanteren een bevragingslimiet (quota) die per maand wordt bijgehouden en die wordt afgedwongen per tijdsperiode van 60 seconden.</w:t>
      </w:r>
    </w:p>
    <w:p w14:paraId="5B9FCAA2" w14:textId="77777777" w:rsidR="0041675E" w:rsidRDefault="0041675E" w:rsidP="0041675E"/>
    <w:p w14:paraId="1C2D82FE" w14:textId="77777777" w:rsidR="0041675E" w:rsidRDefault="0041675E" w:rsidP="0041675E">
      <w:r>
        <w:lastRenderedPageBreak/>
        <w:t>HTTP-headers worden gebruikt om de bevragingslimit naar de gebruiker te communiceren.</w:t>
      </w:r>
    </w:p>
    <w:p w14:paraId="19071175" w14:textId="77777777" w:rsidR="0041675E" w:rsidRDefault="0041675E" w:rsidP="0041675E">
      <w:pPr>
        <w:ind w:left="708" w:hanging="708"/>
      </w:pPr>
    </w:p>
    <w:tbl>
      <w:tblPr>
        <w:tblStyle w:val="TableGrid"/>
        <w:tblW w:w="8784" w:type="dxa"/>
        <w:tblCellMar>
          <w:top w:w="57" w:type="dxa"/>
          <w:bottom w:w="57" w:type="dxa"/>
        </w:tblCellMar>
        <w:tblLook w:val="04A0" w:firstRow="1" w:lastRow="0" w:firstColumn="1" w:lastColumn="0" w:noHBand="0" w:noVBand="1"/>
      </w:tblPr>
      <w:tblGrid>
        <w:gridCol w:w="2263"/>
        <w:gridCol w:w="6521"/>
      </w:tblGrid>
      <w:tr w:rsidR="0041675E" w:rsidRPr="00AF23E7" w14:paraId="523495AD" w14:textId="77777777" w:rsidTr="005F4682">
        <w:tc>
          <w:tcPr>
            <w:tcW w:w="2263" w:type="dxa"/>
            <w:shd w:val="clear" w:color="auto" w:fill="D9D9D9" w:themeFill="background1" w:themeFillShade="D9"/>
          </w:tcPr>
          <w:p w14:paraId="3F357E69" w14:textId="77777777" w:rsidR="0041675E" w:rsidRPr="00AF23E7" w:rsidRDefault="0041675E" w:rsidP="0041675E">
            <w:pPr>
              <w:spacing w:line="240" w:lineRule="auto"/>
              <w:rPr>
                <w:sz w:val="16"/>
                <w:szCs w:val="16"/>
                <w:lang w:val="en-US"/>
              </w:rPr>
            </w:pPr>
            <w:r w:rsidRPr="00AF23E7">
              <w:rPr>
                <w:sz w:val="16"/>
                <w:szCs w:val="16"/>
                <w:lang w:val="en-US"/>
              </w:rPr>
              <w:t>HTTP-header</w:t>
            </w:r>
          </w:p>
        </w:tc>
        <w:tc>
          <w:tcPr>
            <w:tcW w:w="6521" w:type="dxa"/>
            <w:shd w:val="clear" w:color="auto" w:fill="D9D9D9" w:themeFill="background1" w:themeFillShade="D9"/>
          </w:tcPr>
          <w:p w14:paraId="023F51DF" w14:textId="77777777" w:rsidR="0041675E" w:rsidRPr="00AF23E7" w:rsidRDefault="0041675E" w:rsidP="0041675E">
            <w:pPr>
              <w:spacing w:line="240" w:lineRule="auto"/>
              <w:rPr>
                <w:sz w:val="16"/>
                <w:szCs w:val="16"/>
              </w:rPr>
            </w:pPr>
            <w:r w:rsidRPr="00AF23E7">
              <w:rPr>
                <w:sz w:val="16"/>
                <w:szCs w:val="16"/>
              </w:rPr>
              <w:t>Toelichting</w:t>
            </w:r>
          </w:p>
        </w:tc>
      </w:tr>
      <w:tr w:rsidR="0041675E" w:rsidRPr="00EE776E" w14:paraId="1631B0EB" w14:textId="77777777" w:rsidTr="005F4682">
        <w:tc>
          <w:tcPr>
            <w:tcW w:w="2263" w:type="dxa"/>
          </w:tcPr>
          <w:p w14:paraId="465EFA7F" w14:textId="77777777" w:rsidR="0041675E" w:rsidRPr="00AF23E7" w:rsidRDefault="0041675E" w:rsidP="0041675E">
            <w:pPr>
              <w:spacing w:line="240" w:lineRule="auto"/>
              <w:rPr>
                <w:sz w:val="16"/>
                <w:szCs w:val="16"/>
                <w:lang w:val="en-US"/>
              </w:rPr>
            </w:pPr>
            <w:r w:rsidRPr="009C6884">
              <w:rPr>
                <w:sz w:val="16"/>
                <w:szCs w:val="16"/>
                <w:lang w:val="en-US"/>
              </w:rPr>
              <w:t>X-Rate-Limit-Limit</w:t>
            </w:r>
          </w:p>
        </w:tc>
        <w:tc>
          <w:tcPr>
            <w:tcW w:w="6521" w:type="dxa"/>
          </w:tcPr>
          <w:p w14:paraId="44BCB327" w14:textId="14C45E38" w:rsidR="0041675E" w:rsidRPr="00AF23E7" w:rsidRDefault="006536AC" w:rsidP="0041675E">
            <w:pPr>
              <w:spacing w:line="240" w:lineRule="auto"/>
              <w:rPr>
                <w:sz w:val="16"/>
                <w:szCs w:val="16"/>
              </w:rPr>
            </w:pPr>
            <w:r w:rsidRPr="006536AC">
              <w:rPr>
                <w:sz w:val="16"/>
                <w:szCs w:val="16"/>
              </w:rPr>
              <w:t>Geeft aan hoeveel verzoeken een applicatie mag doen per tijdsperiode. Voor het DSO is dit 60 seconden.</w:t>
            </w:r>
          </w:p>
        </w:tc>
      </w:tr>
      <w:tr w:rsidR="0041675E" w:rsidRPr="00AF23E7" w14:paraId="4E2392BD" w14:textId="77777777" w:rsidTr="005F4682">
        <w:tc>
          <w:tcPr>
            <w:tcW w:w="2263" w:type="dxa"/>
          </w:tcPr>
          <w:p w14:paraId="0B5CE15E" w14:textId="77777777" w:rsidR="0041675E" w:rsidRPr="00AF23E7" w:rsidRDefault="0041675E" w:rsidP="0041675E">
            <w:pPr>
              <w:spacing w:line="240" w:lineRule="auto"/>
              <w:rPr>
                <w:sz w:val="16"/>
                <w:szCs w:val="16"/>
              </w:rPr>
            </w:pPr>
            <w:r w:rsidRPr="009C6884">
              <w:rPr>
                <w:sz w:val="16"/>
                <w:szCs w:val="16"/>
              </w:rPr>
              <w:t>X-Rate-Limit-Remaining</w:t>
            </w:r>
          </w:p>
        </w:tc>
        <w:tc>
          <w:tcPr>
            <w:tcW w:w="6521" w:type="dxa"/>
          </w:tcPr>
          <w:p w14:paraId="053E9D42" w14:textId="77777777" w:rsidR="0041675E" w:rsidRPr="00AF23E7" w:rsidRDefault="0041675E" w:rsidP="0041675E">
            <w:pPr>
              <w:spacing w:line="240" w:lineRule="auto"/>
              <w:rPr>
                <w:sz w:val="16"/>
                <w:szCs w:val="16"/>
              </w:rPr>
            </w:pPr>
            <w:r>
              <w:rPr>
                <w:sz w:val="16"/>
                <w:szCs w:val="16"/>
              </w:rPr>
              <w:t>Geeft aan hoeveel seconden over zijn in de huidige tijdsperiode.</w:t>
            </w:r>
          </w:p>
        </w:tc>
      </w:tr>
      <w:tr w:rsidR="0041675E" w:rsidRPr="00AF23E7" w14:paraId="0648A8C3" w14:textId="77777777" w:rsidTr="005F4682">
        <w:tc>
          <w:tcPr>
            <w:tcW w:w="2263" w:type="dxa"/>
          </w:tcPr>
          <w:p w14:paraId="45C14B7B" w14:textId="77777777" w:rsidR="0041675E" w:rsidRPr="00AF23E7" w:rsidRDefault="0041675E" w:rsidP="0041675E">
            <w:pPr>
              <w:spacing w:line="240" w:lineRule="auto"/>
              <w:rPr>
                <w:sz w:val="16"/>
                <w:szCs w:val="16"/>
              </w:rPr>
            </w:pPr>
            <w:r w:rsidRPr="009C6884">
              <w:rPr>
                <w:sz w:val="16"/>
                <w:szCs w:val="16"/>
              </w:rPr>
              <w:t>X-Rate-Limit-Reset</w:t>
            </w:r>
          </w:p>
        </w:tc>
        <w:tc>
          <w:tcPr>
            <w:tcW w:w="6521" w:type="dxa"/>
          </w:tcPr>
          <w:p w14:paraId="237979F6" w14:textId="77777777" w:rsidR="0041675E" w:rsidRPr="00AF23E7" w:rsidRDefault="0041675E" w:rsidP="0041675E">
            <w:pPr>
              <w:spacing w:line="240" w:lineRule="auto"/>
              <w:rPr>
                <w:sz w:val="16"/>
                <w:szCs w:val="16"/>
              </w:rPr>
            </w:pPr>
            <w:r>
              <w:rPr>
                <w:sz w:val="16"/>
                <w:szCs w:val="16"/>
              </w:rPr>
              <w:t>Geeft aan hoeveel verzoeken nog gedaan kunnen worden in de huidige tijdsperiode.</w:t>
            </w:r>
          </w:p>
        </w:tc>
      </w:tr>
    </w:tbl>
    <w:p w14:paraId="1B06E8C9" w14:textId="77777777" w:rsidR="00DD69EC" w:rsidRDefault="00DD69EC" w:rsidP="00DD69EC"/>
    <w:tbl>
      <w:tblPr>
        <w:tblStyle w:val="TableGrid"/>
        <w:tblW w:w="0" w:type="auto"/>
        <w:shd w:val="clear" w:color="auto" w:fill="FFFF00"/>
        <w:tblLook w:val="04A0" w:firstRow="1" w:lastRow="0" w:firstColumn="1" w:lastColumn="0" w:noHBand="0" w:noVBand="1"/>
      </w:tblPr>
      <w:tblGrid>
        <w:gridCol w:w="8777"/>
      </w:tblGrid>
      <w:tr w:rsidR="00DD69EC" w14:paraId="41264DEF" w14:textId="77777777" w:rsidTr="007A7FD1">
        <w:tc>
          <w:tcPr>
            <w:tcW w:w="8777" w:type="dxa"/>
            <w:shd w:val="clear" w:color="auto" w:fill="FFFF00"/>
          </w:tcPr>
          <w:p w14:paraId="731D2BCD" w14:textId="05DDA667" w:rsidR="00DD69EC" w:rsidRPr="00122BDF" w:rsidRDefault="000A26F7" w:rsidP="00C043C2">
            <w:pPr>
              <w:pStyle w:val="Openeinden"/>
            </w:pPr>
            <w:bookmarkStart w:id="180" w:name="_Toc482685818"/>
            <w:r>
              <w:t xml:space="preserve">De </w:t>
            </w:r>
            <w:r w:rsidR="00055856" w:rsidRPr="00592EFF">
              <w:rPr>
                <w:rFonts w:ascii="Courier New" w:hAnsi="Courier New" w:cs="Courier New"/>
                <w:lang w:val="en-US"/>
              </w:rPr>
              <w:t>X-Rate-Limit</w:t>
            </w:r>
            <w:r w:rsidR="00055856">
              <w:t xml:space="preserve"> </w:t>
            </w:r>
            <w:r>
              <w:t xml:space="preserve">headers </w:t>
            </w:r>
            <w:r w:rsidR="00FD29D8">
              <w:t xml:space="preserve">dienen in </w:t>
            </w:r>
            <w:r>
              <w:t xml:space="preserve">afstemming met PR05 </w:t>
            </w:r>
            <w:r w:rsidR="006650D5">
              <w:t xml:space="preserve">nog </w:t>
            </w:r>
            <w:r>
              <w:t xml:space="preserve">definitief </w:t>
            </w:r>
            <w:r w:rsidR="006650D5">
              <w:t xml:space="preserve">te </w:t>
            </w:r>
            <w:r>
              <w:t>worden vastgesteld.</w:t>
            </w:r>
            <w:bookmarkEnd w:id="180"/>
          </w:p>
        </w:tc>
      </w:tr>
    </w:tbl>
    <w:p w14:paraId="51BB570A" w14:textId="77777777" w:rsidR="00DD69EC" w:rsidRDefault="00DD69EC" w:rsidP="0041675E"/>
    <w:p w14:paraId="4E4F6D54" w14:textId="77777777" w:rsidR="00D31A79" w:rsidRDefault="00D31A79" w:rsidP="0041675E"/>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80E88" w:rsidRPr="00AF23E7" w14:paraId="0BC04861" w14:textId="77777777" w:rsidTr="00780E88">
        <w:tc>
          <w:tcPr>
            <w:tcW w:w="690" w:type="dxa"/>
            <w:vMerge w:val="restart"/>
          </w:tcPr>
          <w:p w14:paraId="1FEADC85" w14:textId="77777777" w:rsidR="00780E88" w:rsidRPr="00AF23E7" w:rsidRDefault="00780E88" w:rsidP="0041675E">
            <w:pPr>
              <w:jc w:val="center"/>
              <w:rPr>
                <w:color w:val="FF0000"/>
                <w:sz w:val="40"/>
                <w:szCs w:val="40"/>
              </w:rPr>
            </w:pPr>
            <w:r w:rsidRPr="00AF23E7">
              <w:rPr>
                <w:color w:val="FF0000"/>
                <w:sz w:val="40"/>
                <w:szCs w:val="40"/>
              </w:rPr>
              <w:sym w:font="Wingdings" w:char="F047"/>
            </w:r>
          </w:p>
        </w:tc>
        <w:tc>
          <w:tcPr>
            <w:tcW w:w="8094" w:type="dxa"/>
          </w:tcPr>
          <w:p w14:paraId="672B85FE" w14:textId="543C840E" w:rsidR="00780E88" w:rsidRPr="00AF23E7" w:rsidRDefault="00780E88" w:rsidP="00A95493">
            <w:pPr>
              <w:pStyle w:val="Eis"/>
            </w:pPr>
            <w:bookmarkStart w:id="181" w:name="_Toc482685812"/>
            <w:r>
              <w:t>Beperken van het aantal verzoek</w:t>
            </w:r>
            <w:r w:rsidR="00BC75CE">
              <w:t>en</w:t>
            </w:r>
            <w:r>
              <w:t xml:space="preserve"> per tijdsperiode wordt centraal opgelost door het </w:t>
            </w:r>
            <w:r w:rsidR="00694899">
              <w:t>Stelselknooppunt</w:t>
            </w:r>
            <w:bookmarkEnd w:id="181"/>
          </w:p>
        </w:tc>
      </w:tr>
      <w:tr w:rsidR="00780E88" w:rsidRPr="00AF23E7" w14:paraId="203C1F22" w14:textId="77777777" w:rsidTr="00780E88">
        <w:tc>
          <w:tcPr>
            <w:tcW w:w="690" w:type="dxa"/>
            <w:vMerge/>
          </w:tcPr>
          <w:p w14:paraId="4A697FA8" w14:textId="77777777" w:rsidR="00780E88" w:rsidRPr="00AF23E7" w:rsidRDefault="00780E88" w:rsidP="00780E88">
            <w:pPr>
              <w:jc w:val="center"/>
              <w:rPr>
                <w:color w:val="FF0000"/>
                <w:sz w:val="40"/>
                <w:szCs w:val="40"/>
              </w:rPr>
            </w:pPr>
          </w:p>
        </w:tc>
        <w:tc>
          <w:tcPr>
            <w:tcW w:w="8094" w:type="dxa"/>
          </w:tcPr>
          <w:p w14:paraId="2BB6D5FD" w14:textId="445E7AA3" w:rsidR="00780E88" w:rsidRPr="005D55EF" w:rsidRDefault="00780E88" w:rsidP="00780E88">
            <w:pPr>
              <w:spacing w:line="220" w:lineRule="atLeast"/>
              <w:rPr>
                <w:sz w:val="16"/>
                <w:szCs w:val="16"/>
              </w:rPr>
            </w:pPr>
            <w:r w:rsidRPr="005D55EF">
              <w:rPr>
                <w:sz w:val="16"/>
                <w:szCs w:val="16"/>
              </w:rPr>
              <w:t xml:space="preserve">Alle verzoeken naar API’s lopen via het </w:t>
            </w:r>
            <w:r w:rsidR="00694899">
              <w:rPr>
                <w:sz w:val="16"/>
                <w:szCs w:val="16"/>
              </w:rPr>
              <w:t>Stelselknooppunt</w:t>
            </w:r>
            <w:r w:rsidRPr="005D55EF">
              <w:rPr>
                <w:sz w:val="16"/>
                <w:szCs w:val="16"/>
              </w:rPr>
              <w:t xml:space="preserve">. Het </w:t>
            </w:r>
            <w:r w:rsidR="00694899">
              <w:rPr>
                <w:sz w:val="16"/>
                <w:szCs w:val="16"/>
              </w:rPr>
              <w:t>Stelselknooppunt</w:t>
            </w:r>
            <w:r w:rsidRPr="005D55EF">
              <w:rPr>
                <w:sz w:val="16"/>
                <w:szCs w:val="16"/>
              </w:rPr>
              <w:t xml:space="preserve"> lost het beperken van het aantal verzoeken per tijdsperiode centraal op om overbelasting van servers te voorkomen om een ho</w:t>
            </w:r>
            <w:r>
              <w:rPr>
                <w:sz w:val="16"/>
                <w:szCs w:val="16"/>
              </w:rPr>
              <w:t>o</w:t>
            </w:r>
            <w:r w:rsidRPr="005D55EF">
              <w:rPr>
                <w:sz w:val="16"/>
                <w:szCs w:val="16"/>
              </w:rPr>
              <w:t>g serviceniveau te garanderen.</w:t>
            </w:r>
          </w:p>
        </w:tc>
      </w:tr>
    </w:tbl>
    <w:p w14:paraId="5A544AC0" w14:textId="77777777" w:rsidR="0041675E" w:rsidRDefault="0041675E" w:rsidP="00AC21BA"/>
    <w:p w14:paraId="1C51B8A7" w14:textId="51BA94DD" w:rsidR="00AC21BA" w:rsidRDefault="00AC21BA" w:rsidP="00AC21BA">
      <w:r>
        <w:t xml:space="preserve">RFC 6585 introduceerde een HTTP-statuscode </w:t>
      </w:r>
      <w:r w:rsidRPr="00326950">
        <w:rPr>
          <w:rFonts w:ascii="Courier New" w:hAnsi="Courier New" w:cs="Courier New"/>
        </w:rPr>
        <w:t>429 Too Many Requests</w:t>
      </w:r>
      <w:r>
        <w:t xml:space="preserve"> </w:t>
      </w:r>
      <w:r w:rsidR="00505CE9">
        <w:t>die wordt gebruikt om het overschrijden</w:t>
      </w:r>
      <w:r w:rsidR="0041675E">
        <w:t xml:space="preserve"> van het aantal verzoeken </w:t>
      </w:r>
      <w:r>
        <w:t xml:space="preserve">te </w:t>
      </w:r>
      <w:r w:rsidR="0041675E">
        <w:t>melden</w:t>
      </w:r>
      <w:r w:rsidR="00505CE9">
        <w:t xml:space="preserve"> aan de gebruiker</w:t>
      </w:r>
      <w:r>
        <w:t>.</w:t>
      </w:r>
    </w:p>
    <w:p w14:paraId="06259DD7" w14:textId="77777777" w:rsidR="00AC21BA" w:rsidRDefault="00AC21BA" w:rsidP="00AC21BA"/>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80E88" w:rsidRPr="0041675E" w14:paraId="1074EDB8" w14:textId="77777777" w:rsidTr="00780E88">
        <w:tc>
          <w:tcPr>
            <w:tcW w:w="690" w:type="dxa"/>
            <w:vMerge w:val="restart"/>
          </w:tcPr>
          <w:p w14:paraId="6C24E9F0" w14:textId="77777777" w:rsidR="00780E88" w:rsidRPr="0041675E" w:rsidRDefault="00780E88" w:rsidP="0041675E">
            <w:pPr>
              <w:jc w:val="center"/>
              <w:rPr>
                <w:color w:val="FF0000"/>
                <w:sz w:val="40"/>
                <w:szCs w:val="40"/>
              </w:rPr>
            </w:pPr>
            <w:r w:rsidRPr="0041675E">
              <w:rPr>
                <w:color w:val="FF0000"/>
                <w:sz w:val="40"/>
                <w:szCs w:val="40"/>
              </w:rPr>
              <w:sym w:font="Wingdings" w:char="F047"/>
            </w:r>
          </w:p>
        </w:tc>
        <w:tc>
          <w:tcPr>
            <w:tcW w:w="8094" w:type="dxa"/>
          </w:tcPr>
          <w:p w14:paraId="4086DA63" w14:textId="4E227D78" w:rsidR="00780E88" w:rsidRPr="0041675E" w:rsidRDefault="00780E88" w:rsidP="00A95493">
            <w:pPr>
              <w:pStyle w:val="Eis"/>
            </w:pPr>
            <w:bookmarkStart w:id="182" w:name="_Toc482685813"/>
            <w:r w:rsidRPr="0041675E">
              <w:t xml:space="preserve">Begrenzingen </w:t>
            </w:r>
            <w:r w:rsidR="00785E4E">
              <w:t>worden proactief ge</w:t>
            </w:r>
            <w:r w:rsidRPr="0041675E">
              <w:t>meld</w:t>
            </w:r>
            <w:bookmarkEnd w:id="182"/>
          </w:p>
        </w:tc>
      </w:tr>
      <w:tr w:rsidR="00780E88" w:rsidRPr="0041675E" w14:paraId="309EC7ED" w14:textId="77777777" w:rsidTr="00780E88">
        <w:tc>
          <w:tcPr>
            <w:tcW w:w="690" w:type="dxa"/>
            <w:vMerge/>
          </w:tcPr>
          <w:p w14:paraId="2B1876C6" w14:textId="77777777" w:rsidR="00780E88" w:rsidRPr="0041675E" w:rsidRDefault="00780E88" w:rsidP="0041675E">
            <w:pPr>
              <w:jc w:val="center"/>
              <w:rPr>
                <w:color w:val="FF0000"/>
                <w:sz w:val="40"/>
                <w:szCs w:val="40"/>
              </w:rPr>
            </w:pPr>
          </w:p>
        </w:tc>
        <w:tc>
          <w:tcPr>
            <w:tcW w:w="8094" w:type="dxa"/>
          </w:tcPr>
          <w:p w14:paraId="383A5369" w14:textId="070C656C" w:rsidR="00780E88" w:rsidRPr="0041675E" w:rsidRDefault="00780E88" w:rsidP="0041675E">
            <w:pPr>
              <w:spacing w:line="220" w:lineRule="atLeast"/>
              <w:rPr>
                <w:sz w:val="16"/>
                <w:szCs w:val="16"/>
              </w:rPr>
            </w:pPr>
            <w:r w:rsidRPr="0041675E">
              <w:rPr>
                <w:sz w:val="16"/>
                <w:szCs w:val="16"/>
              </w:rPr>
              <w:t xml:space="preserve">Gebruik </w:t>
            </w:r>
            <w:r w:rsidRPr="0041675E">
              <w:rPr>
                <w:rFonts w:ascii="Courier New" w:hAnsi="Courier New" w:cs="Courier New"/>
                <w:sz w:val="16"/>
                <w:szCs w:val="16"/>
              </w:rPr>
              <w:t>X-Rate-Limit</w:t>
            </w:r>
            <w:r w:rsidRPr="0041675E">
              <w:rPr>
                <w:sz w:val="16"/>
                <w:szCs w:val="16"/>
              </w:rPr>
              <w:t xml:space="preserve"> headers om limieten aan de </w:t>
            </w:r>
            <w:r>
              <w:rPr>
                <w:sz w:val="16"/>
                <w:szCs w:val="16"/>
              </w:rPr>
              <w:t>gebruiker te communiceren e</w:t>
            </w:r>
            <w:r w:rsidRPr="0041675E">
              <w:rPr>
                <w:sz w:val="16"/>
                <w:szCs w:val="16"/>
              </w:rPr>
              <w:t xml:space="preserve">n HTTP-statuscode </w:t>
            </w:r>
            <w:r w:rsidRPr="003A28A2">
              <w:rPr>
                <w:rFonts w:ascii="Courier New" w:hAnsi="Courier New" w:cs="Courier New"/>
                <w:sz w:val="16"/>
              </w:rPr>
              <w:t>429 Too Many Requests</w:t>
            </w:r>
            <w:r w:rsidRPr="0041675E">
              <w:rPr>
                <w:sz w:val="16"/>
                <w:szCs w:val="16"/>
              </w:rPr>
              <w:t xml:space="preserve"> als de limieten overschreden worden.</w:t>
            </w:r>
          </w:p>
        </w:tc>
      </w:tr>
    </w:tbl>
    <w:p w14:paraId="2FE6FD12" w14:textId="77777777" w:rsidR="00B64F64" w:rsidRDefault="00B64F64">
      <w:pPr>
        <w:spacing w:line="240" w:lineRule="auto"/>
        <w:rPr>
          <w:i/>
          <w:color w:val="39870C"/>
          <w:sz w:val="24"/>
        </w:rPr>
      </w:pPr>
      <w:bookmarkStart w:id="183" w:name="_Toc474671344"/>
      <w:r>
        <w:br w:type="page"/>
      </w:r>
    </w:p>
    <w:p w14:paraId="5E8BA484" w14:textId="2A523C7B" w:rsidR="00193109" w:rsidRDefault="00193109" w:rsidP="00266476">
      <w:pPr>
        <w:pStyle w:val="Heading3"/>
      </w:pPr>
      <w:bookmarkStart w:id="184" w:name="_Toc477719998"/>
      <w:bookmarkStart w:id="185" w:name="_Toc482685755"/>
      <w:r>
        <w:lastRenderedPageBreak/>
        <w:t>Foutafhandeling</w:t>
      </w:r>
      <w:r w:rsidR="0041172F">
        <w:t xml:space="preserve"> (status codes)</w:t>
      </w:r>
      <w:bookmarkEnd w:id="183"/>
      <w:bookmarkEnd w:id="184"/>
      <w:bookmarkEnd w:id="185"/>
    </w:p>
    <w:p w14:paraId="2E333EF0" w14:textId="09F05CDE" w:rsidR="000F4690" w:rsidRDefault="000F4690" w:rsidP="000F4690">
      <w:r>
        <w:t xml:space="preserve">Net als een </w:t>
      </w:r>
      <w:r w:rsidR="003805DF">
        <w:t>web</w:t>
      </w:r>
      <w:r>
        <w:t xml:space="preserve">pagina een bruikbare foutmelding </w:t>
      </w:r>
      <w:r w:rsidR="001407BD">
        <w:t xml:space="preserve">toont aan </w:t>
      </w:r>
      <w:r>
        <w:t>bezoeker</w:t>
      </w:r>
      <w:r w:rsidR="001407BD">
        <w:t>s</w:t>
      </w:r>
      <w:r>
        <w:t xml:space="preserve"> </w:t>
      </w:r>
      <w:r w:rsidR="003805DF">
        <w:t xml:space="preserve">als een fout optreedt </w:t>
      </w:r>
      <w:r>
        <w:t>moet een API een bruik</w:t>
      </w:r>
      <w:r w:rsidR="00BB5490">
        <w:t xml:space="preserve">bare foutmelding in een bekend </w:t>
      </w:r>
      <w:r w:rsidR="00A1104E">
        <w:t>en verwerk</w:t>
      </w:r>
      <w:r w:rsidR="001407BD">
        <w:softHyphen/>
      </w:r>
      <w:r w:rsidR="00A1104E">
        <w:t xml:space="preserve">baar </w:t>
      </w:r>
      <w:r>
        <w:t xml:space="preserve">formaat </w:t>
      </w:r>
      <w:r w:rsidR="00FB5318">
        <w:t>teruggeven</w:t>
      </w:r>
      <w:r>
        <w:t xml:space="preserve">. De </w:t>
      </w:r>
      <w:r w:rsidR="00B00FCD">
        <w:t>representatie</w:t>
      </w:r>
      <w:r>
        <w:t xml:space="preserve"> van een fout </w:t>
      </w:r>
      <w:r w:rsidR="001407BD">
        <w:t xml:space="preserve">is </w:t>
      </w:r>
      <w:r>
        <w:t xml:space="preserve">niet anders dan de </w:t>
      </w:r>
      <w:r w:rsidR="00EE7352">
        <w:t xml:space="preserve">representatie </w:t>
      </w:r>
      <w:r>
        <w:t xml:space="preserve">van </w:t>
      </w:r>
      <w:r w:rsidR="00EE7352">
        <w:t>een willekeurige</w:t>
      </w:r>
      <w:r>
        <w:t xml:space="preserve"> </w:t>
      </w:r>
      <w:r w:rsidR="00EE7352">
        <w:t>resource</w:t>
      </w:r>
      <w:r>
        <w:t xml:space="preserve"> alleen met </w:t>
      </w:r>
      <w:r w:rsidR="00000D3D">
        <w:t>een</w:t>
      </w:r>
      <w:r>
        <w:t xml:space="preserve"> eigen set van velden.</w:t>
      </w:r>
    </w:p>
    <w:p w14:paraId="7F023A1A" w14:textId="77777777" w:rsidR="000F4690" w:rsidRDefault="000F4690" w:rsidP="000F4690"/>
    <w:p w14:paraId="13F86294" w14:textId="5847D511" w:rsidR="00BF5FB2" w:rsidRDefault="000F4690" w:rsidP="000F4690">
      <w:r>
        <w:t xml:space="preserve">De API moet altijd </w:t>
      </w:r>
      <w:r w:rsidR="001648B5">
        <w:t>zinvolle</w:t>
      </w:r>
      <w:r>
        <w:t xml:space="preserve"> HTTP</w:t>
      </w:r>
      <w:r w:rsidR="001407BD">
        <w:t>-</w:t>
      </w:r>
      <w:r>
        <w:t>statuscodes terug</w:t>
      </w:r>
      <w:r w:rsidR="00F00B6F">
        <w:t>geven</w:t>
      </w:r>
      <w:r>
        <w:t xml:space="preserve">. </w:t>
      </w:r>
      <w:r w:rsidR="001407BD">
        <w:t xml:space="preserve">HTTP-statuscodes </w:t>
      </w:r>
      <w:r w:rsidR="003F5E04">
        <w:t xml:space="preserve">zijn </w:t>
      </w:r>
      <w:r w:rsidR="001407BD">
        <w:t>opgesplitst in twee categorieën</w:t>
      </w:r>
      <w:r>
        <w:t xml:space="preserve">: </w:t>
      </w:r>
    </w:p>
    <w:p w14:paraId="3AEA7878" w14:textId="5CB2098B" w:rsidR="00BF5FB2" w:rsidRDefault="000F4690" w:rsidP="00FE0D20">
      <w:pPr>
        <w:pStyle w:val="ListParagraph"/>
        <w:numPr>
          <w:ilvl w:val="0"/>
          <w:numId w:val="26"/>
        </w:numPr>
      </w:pPr>
      <w:r>
        <w:t>400</w:t>
      </w:r>
      <w:r w:rsidR="001407BD">
        <w:t xml:space="preserve"> reeks: </w:t>
      </w:r>
      <w:r w:rsidR="00BF5FB2">
        <w:t xml:space="preserve">voor </w:t>
      </w:r>
      <w:r w:rsidR="003805DF">
        <w:t>inhoudelijke fouten</w:t>
      </w:r>
    </w:p>
    <w:p w14:paraId="501C6FFB" w14:textId="3C9FC7F9" w:rsidR="00BF5FB2" w:rsidRDefault="000F4690" w:rsidP="00FE0D20">
      <w:pPr>
        <w:pStyle w:val="ListParagraph"/>
        <w:numPr>
          <w:ilvl w:val="0"/>
          <w:numId w:val="26"/>
        </w:numPr>
      </w:pPr>
      <w:r>
        <w:t xml:space="preserve">500 </w:t>
      </w:r>
      <w:r w:rsidR="001407BD">
        <w:t xml:space="preserve">reeks: </w:t>
      </w:r>
      <w:r w:rsidR="00BF5FB2">
        <w:t>voor server problemen</w:t>
      </w:r>
    </w:p>
    <w:bookmarkEnd w:id="22"/>
    <w:bookmarkEnd w:id="23"/>
    <w:bookmarkEnd w:id="24"/>
    <w:p w14:paraId="542DA7AC" w14:textId="77777777" w:rsidR="00474846" w:rsidRDefault="00474846" w:rsidP="00193109"/>
    <w:p w14:paraId="34E18F81" w14:textId="77777777" w:rsidR="006E7A24" w:rsidRDefault="00F56777" w:rsidP="00193109">
      <w:pPr>
        <w:rPr>
          <w:lang w:eastAsia="en-US"/>
        </w:rPr>
      </w:pPr>
      <w:r w:rsidRPr="00F56777">
        <w:t xml:space="preserve">Een JSON </w:t>
      </w:r>
      <w:r>
        <w:t xml:space="preserve">representatie van een fout </w:t>
      </w:r>
      <w:r w:rsidRPr="00F56777">
        <w:t xml:space="preserve">moet een </w:t>
      </w:r>
      <w:r w:rsidR="00B1451A">
        <w:t xml:space="preserve">aantal </w:t>
      </w:r>
      <w:r w:rsidR="0034418B">
        <w:t xml:space="preserve">zaken bevatten om een </w:t>
      </w:r>
      <w:r w:rsidRPr="00F56777">
        <w:t>ontwik</w:t>
      </w:r>
      <w:r w:rsidR="00B1451A">
        <w:softHyphen/>
      </w:r>
      <w:r w:rsidRPr="00F56777">
        <w:t xml:space="preserve">kelaar </w:t>
      </w:r>
      <w:r w:rsidR="0034418B">
        <w:t>te helpen:</w:t>
      </w:r>
      <w:r w:rsidRPr="00F56777">
        <w:t xml:space="preserve"> een nuttig foutmelding, een unieke error code (die kan </w:t>
      </w:r>
      <w:r w:rsidR="0034418B">
        <w:t xml:space="preserve">gebruikt </w:t>
      </w:r>
      <w:r w:rsidRPr="00F56777">
        <w:t xml:space="preserve">worden </w:t>
      </w:r>
      <w:r w:rsidR="0034418B">
        <w:t xml:space="preserve">om </w:t>
      </w:r>
      <w:r w:rsidRPr="00F56777">
        <w:t>meer informatie in de documentatie</w:t>
      </w:r>
      <w:r w:rsidR="0034418B">
        <w:t xml:space="preserve"> op te zoeken</w:t>
      </w:r>
      <w:r w:rsidRPr="00F56777">
        <w:t xml:space="preserve">) en eventueel een gedetailleerde beschrijving. </w:t>
      </w:r>
      <w:r w:rsidR="006E7A24">
        <w:rPr>
          <w:lang w:eastAsia="en-US"/>
        </w:rPr>
        <w:t xml:space="preserve">De basis voor deze standaardformaten is: </w:t>
      </w:r>
      <w:hyperlink r:id="rId21" w:history="1">
        <w:r w:rsidR="006E7A24" w:rsidRPr="00C40316">
          <w:rPr>
            <w:rStyle w:val="Hyperlink"/>
            <w:lang w:eastAsia="en-US"/>
          </w:rPr>
          <w:t>https://tools.ietf.org/html/rfc7807</w:t>
        </w:r>
      </w:hyperlink>
      <w:r w:rsidR="006E7A24">
        <w:rPr>
          <w:lang w:eastAsia="en-US"/>
        </w:rPr>
        <w:t>.</w:t>
      </w:r>
    </w:p>
    <w:p w14:paraId="76116DD3" w14:textId="77777777" w:rsidR="006E7A24" w:rsidRDefault="006E7A24" w:rsidP="00193109">
      <w:pPr>
        <w:rPr>
          <w:lang w:eastAsia="en-US"/>
        </w:rPr>
      </w:pPr>
    </w:p>
    <w:p w14:paraId="17C28F50" w14:textId="4C4B0BD3" w:rsidR="00193109" w:rsidRDefault="008A0A09" w:rsidP="00193109">
      <w:r>
        <w:t xml:space="preserve">Een </w:t>
      </w:r>
      <w:r w:rsidR="00F56777" w:rsidRPr="00F56777">
        <w:t>JSON-</w:t>
      </w:r>
      <w:r>
        <w:t>representatie van een fout</w:t>
      </w:r>
      <w:r w:rsidR="00F56777" w:rsidRPr="00F56777">
        <w:t xml:space="preserve"> </w:t>
      </w:r>
      <w:r w:rsidR="0034418B">
        <w:t xml:space="preserve">ziet er als </w:t>
      </w:r>
      <w:r>
        <w:t xml:space="preserve">volgt </w:t>
      </w:r>
      <w:r w:rsidR="0034418B">
        <w:t>uit</w:t>
      </w:r>
      <w:r w:rsidR="00F56777" w:rsidRPr="00F56777">
        <w:t>:</w:t>
      </w:r>
    </w:p>
    <w:p w14:paraId="1E00A471" w14:textId="77777777" w:rsidR="00B77A90" w:rsidRDefault="00B77A90" w:rsidP="00193109"/>
    <w:p w14:paraId="19B13541" w14:textId="77777777" w:rsidR="00B77A90" w:rsidRDefault="00B77A90" w:rsidP="00193109">
      <w:r>
        <w:rPr>
          <w:noProof/>
        </w:rPr>
        <mc:AlternateContent>
          <mc:Choice Requires="wps">
            <w:drawing>
              <wp:inline distT="0" distB="0" distL="0" distR="0" wp14:anchorId="6FCEE9D6" wp14:editId="6FEDA58F">
                <wp:extent cx="5549900" cy="1404620"/>
                <wp:effectExtent l="0" t="0" r="0" b="4445"/>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1404620"/>
                        </a:xfrm>
                        <a:prstGeom prst="rect">
                          <a:avLst/>
                        </a:prstGeom>
                        <a:solidFill>
                          <a:schemeClr val="bg1">
                            <a:lumMod val="95000"/>
                          </a:schemeClr>
                        </a:solidFill>
                        <a:ln w="9525">
                          <a:noFill/>
                          <a:miter lim="800000"/>
                          <a:headEnd/>
                          <a:tailEnd/>
                        </a:ln>
                      </wps:spPr>
                      <wps:txbx>
                        <w:txbxContent>
                          <w:p w14:paraId="65BA242B" w14:textId="77777777" w:rsidR="00B45DFD" w:rsidRPr="006B064B" w:rsidRDefault="00B45DFD" w:rsidP="00B77A90">
                            <w:pPr>
                              <w:spacing w:line="240" w:lineRule="auto"/>
                              <w:rPr>
                                <w:rFonts w:ascii="Courier New" w:hAnsi="Courier New" w:cs="Courier New"/>
                                <w:noProof/>
                                <w:sz w:val="16"/>
                                <w:szCs w:val="16"/>
                                <w:lang w:val="en-GB"/>
                              </w:rPr>
                            </w:pPr>
                            <w:r w:rsidRPr="006B064B">
                              <w:rPr>
                                <w:rFonts w:ascii="Courier New" w:hAnsi="Courier New" w:cs="Courier New"/>
                                <w:noProof/>
                                <w:sz w:val="16"/>
                                <w:szCs w:val="16"/>
                                <w:lang w:val="en-GB"/>
                              </w:rPr>
                              <w:t>{</w:t>
                            </w:r>
                          </w:p>
                          <w:p w14:paraId="310A82E7" w14:textId="2AF57C6E" w:rsidR="00B45DFD" w:rsidRPr="00487A65" w:rsidRDefault="00B45DFD" w:rsidP="00B77A90">
                            <w:pPr>
                              <w:spacing w:line="240" w:lineRule="auto"/>
                              <w:rPr>
                                <w:rFonts w:ascii="Courier New" w:hAnsi="Courier New" w:cs="Courier New"/>
                                <w:noProof/>
                                <w:sz w:val="16"/>
                                <w:szCs w:val="16"/>
                                <w:lang w:val="en-GB"/>
                              </w:rPr>
                            </w:pPr>
                            <w:r w:rsidRPr="00487A65">
                              <w:rPr>
                                <w:rFonts w:ascii="Courier New" w:hAnsi="Courier New" w:cs="Courier New"/>
                                <w:noProof/>
                                <w:sz w:val="16"/>
                                <w:szCs w:val="16"/>
                                <w:lang w:val="en-GB"/>
                              </w:rPr>
                              <w:t xml:space="preserve">  "</w:t>
                            </w:r>
                            <w:r w:rsidRPr="00487A65">
                              <w:rPr>
                                <w:rFonts w:ascii="Courier New" w:hAnsi="Courier New" w:cs="Courier New"/>
                                <w:noProof/>
                                <w:color w:val="00B050"/>
                                <w:sz w:val="16"/>
                                <w:szCs w:val="16"/>
                                <w:lang w:val="en-GB"/>
                              </w:rPr>
                              <w:t>type</w:t>
                            </w:r>
                            <w:r w:rsidRPr="00487A65">
                              <w:rPr>
                                <w:rFonts w:ascii="Courier New" w:hAnsi="Courier New" w:cs="Courier New"/>
                                <w:noProof/>
                                <w:sz w:val="16"/>
                                <w:szCs w:val="16"/>
                                <w:lang w:val="en-GB"/>
                              </w:rPr>
                              <w:t xml:space="preserve">": </w:t>
                            </w:r>
                            <w:r w:rsidRPr="00F72251">
                              <w:rPr>
                                <w:rFonts w:ascii="Courier New" w:hAnsi="Courier New" w:cs="Courier New"/>
                                <w:noProof/>
                                <w:color w:val="C00000"/>
                                <w:sz w:val="16"/>
                                <w:szCs w:val="16"/>
                                <w:lang w:val="en-GB"/>
                              </w:rPr>
                              <w:t xml:space="preserve">"URI: </w:t>
                            </w:r>
                            <w:r w:rsidRPr="005C6008">
                              <w:rPr>
                                <w:rFonts w:ascii="Courier New" w:hAnsi="Courier New" w:cs="Courier New"/>
                                <w:noProof/>
                                <w:color w:val="C00000"/>
                                <w:sz w:val="16"/>
                                <w:szCs w:val="16"/>
                              </w:rPr>
                              <w:t>https://</w:t>
                            </w:r>
                            <w:r>
                              <w:rPr>
                                <w:rFonts w:ascii="Courier New" w:hAnsi="Courier New" w:cs="Courier New"/>
                                <w:noProof/>
                                <w:color w:val="C00000"/>
                                <w:sz w:val="16"/>
                                <w:szCs w:val="16"/>
                              </w:rPr>
                              <w:t>...</w:t>
                            </w:r>
                            <w:r w:rsidRPr="005C6008">
                              <w:rPr>
                                <w:rFonts w:ascii="Courier New" w:hAnsi="Courier New" w:cs="Courier New"/>
                                <w:noProof/>
                                <w:color w:val="C00000"/>
                                <w:sz w:val="16"/>
                                <w:szCs w:val="16"/>
                              </w:rPr>
                              <w:t>/content/id/&lt;c&gt;</w:t>
                            </w:r>
                            <w:r w:rsidRPr="00F72251">
                              <w:rPr>
                                <w:rFonts w:ascii="Courier New" w:hAnsi="Courier New" w:cs="Courier New"/>
                                <w:noProof/>
                                <w:color w:val="C00000"/>
                                <w:sz w:val="16"/>
                                <w:szCs w:val="16"/>
                                <w:lang w:val="en-GB"/>
                              </w:rPr>
                              <w:t>[/fout-categorie]/{fout}</w:t>
                            </w:r>
                          </w:p>
                          <w:p w14:paraId="7B4CA65D" w14:textId="5689F267" w:rsidR="00B45DFD" w:rsidRDefault="00B45DFD" w:rsidP="00B77A90">
                            <w:pPr>
                              <w:spacing w:line="240" w:lineRule="auto"/>
                              <w:rPr>
                                <w:rFonts w:ascii="Courier New" w:hAnsi="Courier New" w:cs="Courier New"/>
                                <w:noProof/>
                                <w:sz w:val="16"/>
                                <w:szCs w:val="16"/>
                              </w:rPr>
                            </w:pPr>
                            <w:r w:rsidRPr="00487A65">
                              <w:rPr>
                                <w:rFonts w:ascii="Courier New" w:hAnsi="Courier New" w:cs="Courier New"/>
                                <w:noProof/>
                                <w:sz w:val="16"/>
                                <w:szCs w:val="16"/>
                                <w:lang w:val="en-GB"/>
                              </w:rPr>
                              <w:t xml:space="preserve">  </w:t>
                            </w:r>
                            <w:r w:rsidRPr="0034418B">
                              <w:rPr>
                                <w:rFonts w:ascii="Courier New" w:hAnsi="Courier New" w:cs="Courier New"/>
                                <w:noProof/>
                                <w:sz w:val="16"/>
                                <w:szCs w:val="16"/>
                              </w:rPr>
                              <w:t>"</w:t>
                            </w:r>
                            <w:r>
                              <w:rPr>
                                <w:rFonts w:ascii="Courier New" w:hAnsi="Courier New" w:cs="Courier New"/>
                                <w:noProof/>
                                <w:color w:val="00B050"/>
                                <w:sz w:val="16"/>
                                <w:szCs w:val="16"/>
                              </w:rPr>
                              <w:t>title</w:t>
                            </w:r>
                            <w:r>
                              <w:rPr>
                                <w:rFonts w:ascii="Courier New" w:hAnsi="Courier New" w:cs="Courier New"/>
                                <w:noProof/>
                                <w:sz w:val="16"/>
                                <w:szCs w:val="16"/>
                              </w:rPr>
                              <w:t>"</w:t>
                            </w:r>
                            <w:r w:rsidRPr="0034418B">
                              <w:rPr>
                                <w:rFonts w:ascii="Courier New" w:hAnsi="Courier New" w:cs="Courier New"/>
                                <w:noProof/>
                                <w:sz w:val="16"/>
                                <w:szCs w:val="16"/>
                              </w:rPr>
                              <w:t xml:space="preserve">: </w:t>
                            </w:r>
                            <w:r w:rsidRPr="0034418B">
                              <w:rPr>
                                <w:rFonts w:ascii="Courier New" w:hAnsi="Courier New" w:cs="Courier New"/>
                                <w:noProof/>
                                <w:color w:val="C00000"/>
                                <w:sz w:val="16"/>
                                <w:szCs w:val="16"/>
                              </w:rPr>
                              <w:t>"</w:t>
                            </w:r>
                            <w:r>
                              <w:rPr>
                                <w:rFonts w:ascii="Courier New" w:hAnsi="Courier New" w:cs="Courier New"/>
                                <w:noProof/>
                                <w:color w:val="C00000"/>
                                <w:sz w:val="16"/>
                                <w:szCs w:val="16"/>
                              </w:rPr>
                              <w:t>Hier staat wat er is misgegaan…</w:t>
                            </w:r>
                            <w:r w:rsidRPr="0034418B">
                              <w:rPr>
                                <w:rFonts w:ascii="Courier New" w:hAnsi="Courier New" w:cs="Courier New"/>
                                <w:noProof/>
                                <w:color w:val="C00000"/>
                                <w:sz w:val="16"/>
                                <w:szCs w:val="16"/>
                              </w:rPr>
                              <w:t>"</w:t>
                            </w:r>
                            <w:r w:rsidRPr="0034418B">
                              <w:rPr>
                                <w:rFonts w:ascii="Courier New" w:hAnsi="Courier New" w:cs="Courier New"/>
                                <w:noProof/>
                                <w:sz w:val="16"/>
                                <w:szCs w:val="16"/>
                              </w:rPr>
                              <w:t>,</w:t>
                            </w:r>
                          </w:p>
                          <w:p w14:paraId="1DE18F9E" w14:textId="22DFEEFB" w:rsidR="00B45DFD" w:rsidRPr="0034418B" w:rsidRDefault="00B45DFD" w:rsidP="00B77A90">
                            <w:pPr>
                              <w:spacing w:line="240" w:lineRule="auto"/>
                              <w:rPr>
                                <w:rFonts w:ascii="Courier New" w:hAnsi="Courier New" w:cs="Courier New"/>
                                <w:noProof/>
                                <w:sz w:val="16"/>
                                <w:szCs w:val="16"/>
                              </w:rPr>
                            </w:pPr>
                            <w:r>
                              <w:rPr>
                                <w:rFonts w:ascii="Courier New" w:hAnsi="Courier New" w:cs="Courier New"/>
                                <w:noProof/>
                                <w:sz w:val="16"/>
                                <w:szCs w:val="16"/>
                              </w:rPr>
                              <w:t xml:space="preserve">  </w:t>
                            </w:r>
                            <w:r w:rsidRPr="0034418B">
                              <w:rPr>
                                <w:rFonts w:ascii="Courier New" w:hAnsi="Courier New" w:cs="Courier New"/>
                                <w:noProof/>
                                <w:sz w:val="16"/>
                                <w:szCs w:val="16"/>
                              </w:rPr>
                              <w:t>"</w:t>
                            </w:r>
                            <w:r>
                              <w:rPr>
                                <w:rFonts w:ascii="Courier New" w:hAnsi="Courier New" w:cs="Courier New"/>
                                <w:noProof/>
                                <w:color w:val="00B050"/>
                                <w:sz w:val="16"/>
                                <w:szCs w:val="16"/>
                              </w:rPr>
                              <w:t>status</w:t>
                            </w:r>
                            <w:r>
                              <w:rPr>
                                <w:rFonts w:ascii="Courier New" w:hAnsi="Courier New" w:cs="Courier New"/>
                                <w:noProof/>
                                <w:sz w:val="16"/>
                                <w:szCs w:val="16"/>
                              </w:rPr>
                              <w:t>"</w:t>
                            </w:r>
                            <w:r w:rsidRPr="0034418B">
                              <w:rPr>
                                <w:rFonts w:ascii="Courier New" w:hAnsi="Courier New" w:cs="Courier New"/>
                                <w:noProof/>
                                <w:sz w:val="16"/>
                                <w:szCs w:val="16"/>
                              </w:rPr>
                              <w:t>:</w:t>
                            </w:r>
                            <w:r>
                              <w:rPr>
                                <w:rFonts w:ascii="Courier New" w:hAnsi="Courier New" w:cs="Courier New"/>
                                <w:noProof/>
                                <w:sz w:val="16"/>
                                <w:szCs w:val="16"/>
                              </w:rPr>
                              <w:t xml:space="preserve"> 40x,</w:t>
                            </w:r>
                          </w:p>
                          <w:p w14:paraId="469744CE" w14:textId="742A6F80" w:rsidR="00B45DFD" w:rsidRDefault="00B45DFD" w:rsidP="00B77A90">
                            <w:pPr>
                              <w:spacing w:line="240" w:lineRule="auto"/>
                              <w:rPr>
                                <w:rFonts w:ascii="Courier New" w:hAnsi="Courier New" w:cs="Courier New"/>
                                <w:noProof/>
                                <w:color w:val="C00000"/>
                                <w:sz w:val="16"/>
                                <w:szCs w:val="16"/>
                              </w:rPr>
                            </w:pPr>
                            <w:r w:rsidRPr="0034418B">
                              <w:rPr>
                                <w:rFonts w:ascii="Courier New" w:hAnsi="Courier New" w:cs="Courier New"/>
                                <w:noProof/>
                                <w:sz w:val="16"/>
                                <w:szCs w:val="16"/>
                              </w:rPr>
                              <w:t xml:space="preserve">  "</w:t>
                            </w:r>
                            <w:r>
                              <w:rPr>
                                <w:rFonts w:ascii="Courier New" w:hAnsi="Courier New" w:cs="Courier New"/>
                                <w:noProof/>
                                <w:color w:val="00B050"/>
                                <w:sz w:val="16"/>
                                <w:szCs w:val="16"/>
                              </w:rPr>
                              <w:t>detail</w:t>
                            </w:r>
                            <w:r>
                              <w:rPr>
                                <w:rFonts w:ascii="Courier New" w:hAnsi="Courier New" w:cs="Courier New"/>
                                <w:noProof/>
                                <w:sz w:val="16"/>
                                <w:szCs w:val="16"/>
                              </w:rPr>
                              <w:t>"</w:t>
                            </w:r>
                            <w:r w:rsidRPr="0034418B">
                              <w:rPr>
                                <w:rFonts w:ascii="Courier New" w:hAnsi="Courier New" w:cs="Courier New"/>
                                <w:noProof/>
                                <w:sz w:val="16"/>
                                <w:szCs w:val="16"/>
                              </w:rPr>
                              <w:t xml:space="preserve">: </w:t>
                            </w:r>
                            <w:r w:rsidRPr="0034418B">
                              <w:rPr>
                                <w:rFonts w:ascii="Courier New" w:hAnsi="Courier New" w:cs="Courier New"/>
                                <w:noProof/>
                                <w:color w:val="C00000"/>
                                <w:sz w:val="16"/>
                                <w:szCs w:val="16"/>
                              </w:rPr>
                              <w:t>"Meer details over de fout</w:t>
                            </w:r>
                            <w:r>
                              <w:rPr>
                                <w:rFonts w:ascii="Courier New" w:hAnsi="Courier New" w:cs="Courier New"/>
                                <w:noProof/>
                                <w:color w:val="C00000"/>
                                <w:sz w:val="16"/>
                                <w:szCs w:val="16"/>
                              </w:rPr>
                              <w:t xml:space="preserve"> </w:t>
                            </w:r>
                            <w:r w:rsidRPr="0034418B">
                              <w:rPr>
                                <w:rFonts w:ascii="Courier New" w:hAnsi="Courier New" w:cs="Courier New"/>
                                <w:noProof/>
                                <w:color w:val="C00000"/>
                                <w:sz w:val="16"/>
                                <w:szCs w:val="16"/>
                              </w:rPr>
                              <w:t>staan hier</w:t>
                            </w:r>
                            <w:r>
                              <w:rPr>
                                <w:rFonts w:ascii="Courier New" w:hAnsi="Courier New" w:cs="Courier New"/>
                                <w:noProof/>
                                <w:color w:val="C00000"/>
                                <w:sz w:val="16"/>
                                <w:szCs w:val="16"/>
                              </w:rPr>
                              <w:t>…</w:t>
                            </w:r>
                            <w:r w:rsidRPr="0034418B">
                              <w:rPr>
                                <w:rFonts w:ascii="Courier New" w:hAnsi="Courier New" w:cs="Courier New"/>
                                <w:noProof/>
                                <w:color w:val="C00000"/>
                                <w:sz w:val="16"/>
                                <w:szCs w:val="16"/>
                              </w:rPr>
                              <w:t>"</w:t>
                            </w:r>
                            <w:r>
                              <w:rPr>
                                <w:rFonts w:ascii="Courier New" w:hAnsi="Courier New" w:cs="Courier New"/>
                                <w:noProof/>
                                <w:color w:val="C00000"/>
                                <w:sz w:val="16"/>
                                <w:szCs w:val="16"/>
                              </w:rPr>
                              <w:t>,</w:t>
                            </w:r>
                          </w:p>
                          <w:p w14:paraId="6847F750" w14:textId="48399D94" w:rsidR="00B45DFD" w:rsidRPr="0034418B" w:rsidRDefault="00B45DFD" w:rsidP="00B77A90">
                            <w:pPr>
                              <w:spacing w:line="240" w:lineRule="auto"/>
                              <w:rPr>
                                <w:rFonts w:ascii="Courier New" w:hAnsi="Courier New" w:cs="Courier New"/>
                                <w:noProof/>
                                <w:sz w:val="16"/>
                                <w:szCs w:val="16"/>
                              </w:rPr>
                            </w:pPr>
                            <w:r>
                              <w:rPr>
                                <w:rFonts w:ascii="Courier New" w:hAnsi="Courier New" w:cs="Courier New"/>
                                <w:noProof/>
                                <w:color w:val="C00000"/>
                                <w:sz w:val="16"/>
                                <w:szCs w:val="16"/>
                              </w:rPr>
                              <w:t xml:space="preserve">  </w:t>
                            </w:r>
                            <w:r w:rsidRPr="0034418B">
                              <w:rPr>
                                <w:rFonts w:ascii="Courier New" w:hAnsi="Courier New" w:cs="Courier New"/>
                                <w:noProof/>
                                <w:sz w:val="16"/>
                                <w:szCs w:val="16"/>
                              </w:rPr>
                              <w:t>"</w:t>
                            </w:r>
                            <w:r w:rsidRPr="00B250FA">
                              <w:rPr>
                                <w:rFonts w:ascii="Courier New" w:hAnsi="Courier New" w:cs="Courier New"/>
                                <w:noProof/>
                                <w:color w:val="00B050"/>
                                <w:sz w:val="16"/>
                                <w:szCs w:val="16"/>
                              </w:rPr>
                              <w:t>instance</w:t>
                            </w:r>
                            <w:r w:rsidRPr="0034418B">
                              <w:rPr>
                                <w:rFonts w:ascii="Courier New" w:hAnsi="Courier New" w:cs="Courier New"/>
                                <w:noProof/>
                                <w:sz w:val="16"/>
                                <w:szCs w:val="16"/>
                              </w:rPr>
                              <w:t>"</w:t>
                            </w:r>
                            <w:r>
                              <w:rPr>
                                <w:rFonts w:ascii="Courier New" w:hAnsi="Courier New" w:cs="Courier New"/>
                                <w:noProof/>
                                <w:sz w:val="16"/>
                                <w:szCs w:val="16"/>
                              </w:rPr>
                              <w:t xml:space="preserve">: </w:t>
                            </w:r>
                            <w:r w:rsidRPr="00B250FA">
                              <w:rPr>
                                <w:rFonts w:ascii="Courier New" w:hAnsi="Courier New" w:cs="Courier New"/>
                                <w:noProof/>
                                <w:color w:val="C00000"/>
                                <w:sz w:val="16"/>
                                <w:szCs w:val="16"/>
                              </w:rPr>
                              <w:t>"/aanvragen/123"</w:t>
                            </w:r>
                            <w:r>
                              <w:rPr>
                                <w:rFonts w:ascii="Courier New" w:hAnsi="Courier New" w:cs="Courier New"/>
                                <w:noProof/>
                                <w:color w:val="C00000"/>
                                <w:sz w:val="16"/>
                                <w:szCs w:val="16"/>
                              </w:rPr>
                              <w:t xml:space="preserve"> </w:t>
                            </w:r>
                            <w:r w:rsidRPr="002D618B">
                              <w:rPr>
                                <w:rFonts w:ascii="Courier New" w:hAnsi="Courier New" w:cs="Courier New"/>
                                <w:i/>
                                <w:noProof/>
                                <w:color w:val="808080" w:themeColor="background1" w:themeShade="80"/>
                                <w:sz w:val="16"/>
                                <w:szCs w:val="16"/>
                              </w:rPr>
                              <w:t>// De instantie waar de fout betrekking op heeft</w:t>
                            </w:r>
                          </w:p>
                          <w:p w14:paraId="343778F7" w14:textId="77777777" w:rsidR="00B45DFD" w:rsidRPr="0034418B" w:rsidRDefault="00B45DFD" w:rsidP="00B77A90">
                            <w:pPr>
                              <w:spacing w:line="240" w:lineRule="auto"/>
                              <w:rPr>
                                <w:rFonts w:ascii="Courier New" w:hAnsi="Courier New" w:cs="Courier New"/>
                                <w:noProof/>
                                <w:sz w:val="16"/>
                                <w:szCs w:val="16"/>
                              </w:rPr>
                            </w:pPr>
                            <w:r w:rsidRPr="0034418B">
                              <w:rPr>
                                <w:rFonts w:ascii="Courier New" w:hAnsi="Courier New" w:cs="Courier New"/>
                                <w:noProof/>
                                <w:sz w:val="16"/>
                                <w:szCs w:val="16"/>
                              </w:rPr>
                              <w:t>}</w:t>
                            </w:r>
                          </w:p>
                        </w:txbxContent>
                      </wps:txbx>
                      <wps:bodyPr rot="0" vert="horz" wrap="square" lIns="91440" tIns="45720" rIns="91440" bIns="45720" anchor="t" anchorCtr="0">
                        <a:spAutoFit/>
                      </wps:bodyPr>
                    </wps:wsp>
                  </a:graphicData>
                </a:graphic>
              </wp:inline>
            </w:drawing>
          </mc:Choice>
          <mc:Fallback>
            <w:pict>
              <v:shape w14:anchorId="6FCEE9D6" id="_x0000_s1062" type="#_x0000_t202" style="width:437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" fillcolor="#f2f2f2 [3052]" stroked="f">
                <v:textbox style="mso-fit-shape-to-text:t">
                  <w:txbxContent>
                    <w:p w14:paraId="65BA242B" w14:textId="77777777" w:rsidR="00B45DFD" w:rsidRPr="006B064B" w:rsidRDefault="00B45DFD" w:rsidP="00B77A90">
                      <w:pPr>
                        <w:spacing w:line="240" w:lineRule="auto"/>
                        <w:rPr>
                          <w:rFonts w:ascii="Courier New" w:hAnsi="Courier New" w:cs="Courier New"/>
                          <w:noProof/>
                          <w:sz w:val="16"/>
                          <w:szCs w:val="16"/>
                          <w:lang w:val="en-GB"/>
                        </w:rPr>
                      </w:pPr>
                      <w:r w:rsidRPr="006B064B">
                        <w:rPr>
                          <w:rFonts w:ascii="Courier New" w:hAnsi="Courier New" w:cs="Courier New"/>
                          <w:noProof/>
                          <w:sz w:val="16"/>
                          <w:szCs w:val="16"/>
                          <w:lang w:val="en-GB"/>
                        </w:rPr>
                        <w:t>{</w:t>
                      </w:r>
                    </w:p>
                    <w:p w14:paraId="310A82E7" w14:textId="2AF57C6E" w:rsidR="00B45DFD" w:rsidRPr="00487A65" w:rsidRDefault="00B45DFD" w:rsidP="00B77A90">
                      <w:pPr>
                        <w:spacing w:line="240" w:lineRule="auto"/>
                        <w:rPr>
                          <w:rFonts w:ascii="Courier New" w:hAnsi="Courier New" w:cs="Courier New"/>
                          <w:noProof/>
                          <w:sz w:val="16"/>
                          <w:szCs w:val="16"/>
                          <w:lang w:val="en-GB"/>
                        </w:rPr>
                      </w:pPr>
                      <w:r w:rsidRPr="00487A65">
                        <w:rPr>
                          <w:rFonts w:ascii="Courier New" w:hAnsi="Courier New" w:cs="Courier New"/>
                          <w:noProof/>
                          <w:sz w:val="16"/>
                          <w:szCs w:val="16"/>
                          <w:lang w:val="en-GB"/>
                        </w:rPr>
                        <w:t xml:space="preserve">  "</w:t>
                      </w:r>
                      <w:r w:rsidRPr="00487A65">
                        <w:rPr>
                          <w:rFonts w:ascii="Courier New" w:hAnsi="Courier New" w:cs="Courier New"/>
                          <w:noProof/>
                          <w:color w:val="00B050"/>
                          <w:sz w:val="16"/>
                          <w:szCs w:val="16"/>
                          <w:lang w:val="en-GB"/>
                        </w:rPr>
                        <w:t>type</w:t>
                      </w:r>
                      <w:r w:rsidRPr="00487A65">
                        <w:rPr>
                          <w:rFonts w:ascii="Courier New" w:hAnsi="Courier New" w:cs="Courier New"/>
                          <w:noProof/>
                          <w:sz w:val="16"/>
                          <w:szCs w:val="16"/>
                          <w:lang w:val="en-GB"/>
                        </w:rPr>
                        <w:t xml:space="preserve">": </w:t>
                      </w:r>
                      <w:r w:rsidRPr="00F72251">
                        <w:rPr>
                          <w:rFonts w:ascii="Courier New" w:hAnsi="Courier New" w:cs="Courier New"/>
                          <w:noProof/>
                          <w:color w:val="C00000"/>
                          <w:sz w:val="16"/>
                          <w:szCs w:val="16"/>
                          <w:lang w:val="en-GB"/>
                        </w:rPr>
                        <w:t xml:space="preserve">"URI: </w:t>
                      </w:r>
                      <w:r w:rsidRPr="005C6008">
                        <w:rPr>
                          <w:rFonts w:ascii="Courier New" w:hAnsi="Courier New" w:cs="Courier New"/>
                          <w:noProof/>
                          <w:color w:val="C00000"/>
                          <w:sz w:val="16"/>
                          <w:szCs w:val="16"/>
                        </w:rPr>
                        <w:t>https://</w:t>
                      </w:r>
                      <w:r>
                        <w:rPr>
                          <w:rFonts w:ascii="Courier New" w:hAnsi="Courier New" w:cs="Courier New"/>
                          <w:noProof/>
                          <w:color w:val="C00000"/>
                          <w:sz w:val="16"/>
                          <w:szCs w:val="16"/>
                        </w:rPr>
                        <w:t>...</w:t>
                      </w:r>
                      <w:r w:rsidRPr="005C6008">
                        <w:rPr>
                          <w:rFonts w:ascii="Courier New" w:hAnsi="Courier New" w:cs="Courier New"/>
                          <w:noProof/>
                          <w:color w:val="C00000"/>
                          <w:sz w:val="16"/>
                          <w:szCs w:val="16"/>
                        </w:rPr>
                        <w:t>/content/id/&lt;c&gt;</w:t>
                      </w:r>
                      <w:r w:rsidRPr="00F72251">
                        <w:rPr>
                          <w:rFonts w:ascii="Courier New" w:hAnsi="Courier New" w:cs="Courier New"/>
                          <w:noProof/>
                          <w:color w:val="C00000"/>
                          <w:sz w:val="16"/>
                          <w:szCs w:val="16"/>
                          <w:lang w:val="en-GB"/>
                        </w:rPr>
                        <w:t>[/fout-categorie]/{fout}</w:t>
                      </w:r>
                    </w:p>
                    <w:p w14:paraId="7B4CA65D" w14:textId="5689F267" w:rsidR="00B45DFD" w:rsidRDefault="00B45DFD" w:rsidP="00B77A90">
                      <w:pPr>
                        <w:spacing w:line="240" w:lineRule="auto"/>
                        <w:rPr>
                          <w:rFonts w:ascii="Courier New" w:hAnsi="Courier New" w:cs="Courier New"/>
                          <w:noProof/>
                          <w:sz w:val="16"/>
                          <w:szCs w:val="16"/>
                        </w:rPr>
                      </w:pPr>
                      <w:r w:rsidRPr="00487A65">
                        <w:rPr>
                          <w:rFonts w:ascii="Courier New" w:hAnsi="Courier New" w:cs="Courier New"/>
                          <w:noProof/>
                          <w:sz w:val="16"/>
                          <w:szCs w:val="16"/>
                          <w:lang w:val="en-GB"/>
                        </w:rPr>
                        <w:t xml:space="preserve">  </w:t>
                      </w:r>
                      <w:r w:rsidRPr="0034418B">
                        <w:rPr>
                          <w:rFonts w:ascii="Courier New" w:hAnsi="Courier New" w:cs="Courier New"/>
                          <w:noProof/>
                          <w:sz w:val="16"/>
                          <w:szCs w:val="16"/>
                        </w:rPr>
                        <w:t>"</w:t>
                      </w:r>
                      <w:r>
                        <w:rPr>
                          <w:rFonts w:ascii="Courier New" w:hAnsi="Courier New" w:cs="Courier New"/>
                          <w:noProof/>
                          <w:color w:val="00B050"/>
                          <w:sz w:val="16"/>
                          <w:szCs w:val="16"/>
                        </w:rPr>
                        <w:t>title</w:t>
                      </w:r>
                      <w:r>
                        <w:rPr>
                          <w:rFonts w:ascii="Courier New" w:hAnsi="Courier New" w:cs="Courier New"/>
                          <w:noProof/>
                          <w:sz w:val="16"/>
                          <w:szCs w:val="16"/>
                        </w:rPr>
                        <w:t>"</w:t>
                      </w:r>
                      <w:r w:rsidRPr="0034418B">
                        <w:rPr>
                          <w:rFonts w:ascii="Courier New" w:hAnsi="Courier New" w:cs="Courier New"/>
                          <w:noProof/>
                          <w:sz w:val="16"/>
                          <w:szCs w:val="16"/>
                        </w:rPr>
                        <w:t xml:space="preserve">: </w:t>
                      </w:r>
                      <w:r w:rsidRPr="0034418B">
                        <w:rPr>
                          <w:rFonts w:ascii="Courier New" w:hAnsi="Courier New" w:cs="Courier New"/>
                          <w:noProof/>
                          <w:color w:val="C00000"/>
                          <w:sz w:val="16"/>
                          <w:szCs w:val="16"/>
                        </w:rPr>
                        <w:t>"</w:t>
                      </w:r>
                      <w:r>
                        <w:rPr>
                          <w:rFonts w:ascii="Courier New" w:hAnsi="Courier New" w:cs="Courier New"/>
                          <w:noProof/>
                          <w:color w:val="C00000"/>
                          <w:sz w:val="16"/>
                          <w:szCs w:val="16"/>
                        </w:rPr>
                        <w:t>Hier staat wat er is misgegaan…</w:t>
                      </w:r>
                      <w:r w:rsidRPr="0034418B">
                        <w:rPr>
                          <w:rFonts w:ascii="Courier New" w:hAnsi="Courier New" w:cs="Courier New"/>
                          <w:noProof/>
                          <w:color w:val="C00000"/>
                          <w:sz w:val="16"/>
                          <w:szCs w:val="16"/>
                        </w:rPr>
                        <w:t>"</w:t>
                      </w:r>
                      <w:r w:rsidRPr="0034418B">
                        <w:rPr>
                          <w:rFonts w:ascii="Courier New" w:hAnsi="Courier New" w:cs="Courier New"/>
                          <w:noProof/>
                          <w:sz w:val="16"/>
                          <w:szCs w:val="16"/>
                        </w:rPr>
                        <w:t>,</w:t>
                      </w:r>
                    </w:p>
                    <w:p w14:paraId="1DE18F9E" w14:textId="22DFEEFB" w:rsidR="00B45DFD" w:rsidRPr="0034418B" w:rsidRDefault="00B45DFD" w:rsidP="00B77A90">
                      <w:pPr>
                        <w:spacing w:line="240" w:lineRule="auto"/>
                        <w:rPr>
                          <w:rFonts w:ascii="Courier New" w:hAnsi="Courier New" w:cs="Courier New"/>
                          <w:noProof/>
                          <w:sz w:val="16"/>
                          <w:szCs w:val="16"/>
                        </w:rPr>
                      </w:pPr>
                      <w:r>
                        <w:rPr>
                          <w:rFonts w:ascii="Courier New" w:hAnsi="Courier New" w:cs="Courier New"/>
                          <w:noProof/>
                          <w:sz w:val="16"/>
                          <w:szCs w:val="16"/>
                        </w:rPr>
                        <w:t xml:space="preserve">  </w:t>
                      </w:r>
                      <w:r w:rsidRPr="0034418B">
                        <w:rPr>
                          <w:rFonts w:ascii="Courier New" w:hAnsi="Courier New" w:cs="Courier New"/>
                          <w:noProof/>
                          <w:sz w:val="16"/>
                          <w:szCs w:val="16"/>
                        </w:rPr>
                        <w:t>"</w:t>
                      </w:r>
                      <w:r>
                        <w:rPr>
                          <w:rFonts w:ascii="Courier New" w:hAnsi="Courier New" w:cs="Courier New"/>
                          <w:noProof/>
                          <w:color w:val="00B050"/>
                          <w:sz w:val="16"/>
                          <w:szCs w:val="16"/>
                        </w:rPr>
                        <w:t>status</w:t>
                      </w:r>
                      <w:r>
                        <w:rPr>
                          <w:rFonts w:ascii="Courier New" w:hAnsi="Courier New" w:cs="Courier New"/>
                          <w:noProof/>
                          <w:sz w:val="16"/>
                          <w:szCs w:val="16"/>
                        </w:rPr>
                        <w:t>"</w:t>
                      </w:r>
                      <w:r w:rsidRPr="0034418B">
                        <w:rPr>
                          <w:rFonts w:ascii="Courier New" w:hAnsi="Courier New" w:cs="Courier New"/>
                          <w:noProof/>
                          <w:sz w:val="16"/>
                          <w:szCs w:val="16"/>
                        </w:rPr>
                        <w:t>:</w:t>
                      </w:r>
                      <w:r>
                        <w:rPr>
                          <w:rFonts w:ascii="Courier New" w:hAnsi="Courier New" w:cs="Courier New"/>
                          <w:noProof/>
                          <w:sz w:val="16"/>
                          <w:szCs w:val="16"/>
                        </w:rPr>
                        <w:t xml:space="preserve"> 40x,</w:t>
                      </w:r>
                    </w:p>
                    <w:p w14:paraId="469744CE" w14:textId="742A6F80" w:rsidR="00B45DFD" w:rsidRDefault="00B45DFD" w:rsidP="00B77A90">
                      <w:pPr>
                        <w:spacing w:line="240" w:lineRule="auto"/>
                        <w:rPr>
                          <w:rFonts w:ascii="Courier New" w:hAnsi="Courier New" w:cs="Courier New"/>
                          <w:noProof/>
                          <w:color w:val="C00000"/>
                          <w:sz w:val="16"/>
                          <w:szCs w:val="16"/>
                        </w:rPr>
                      </w:pPr>
                      <w:r w:rsidRPr="0034418B">
                        <w:rPr>
                          <w:rFonts w:ascii="Courier New" w:hAnsi="Courier New" w:cs="Courier New"/>
                          <w:noProof/>
                          <w:sz w:val="16"/>
                          <w:szCs w:val="16"/>
                        </w:rPr>
                        <w:t xml:space="preserve">  "</w:t>
                      </w:r>
                      <w:r>
                        <w:rPr>
                          <w:rFonts w:ascii="Courier New" w:hAnsi="Courier New" w:cs="Courier New"/>
                          <w:noProof/>
                          <w:color w:val="00B050"/>
                          <w:sz w:val="16"/>
                          <w:szCs w:val="16"/>
                        </w:rPr>
                        <w:t>detail</w:t>
                      </w:r>
                      <w:r>
                        <w:rPr>
                          <w:rFonts w:ascii="Courier New" w:hAnsi="Courier New" w:cs="Courier New"/>
                          <w:noProof/>
                          <w:sz w:val="16"/>
                          <w:szCs w:val="16"/>
                        </w:rPr>
                        <w:t>"</w:t>
                      </w:r>
                      <w:r w:rsidRPr="0034418B">
                        <w:rPr>
                          <w:rFonts w:ascii="Courier New" w:hAnsi="Courier New" w:cs="Courier New"/>
                          <w:noProof/>
                          <w:sz w:val="16"/>
                          <w:szCs w:val="16"/>
                        </w:rPr>
                        <w:t xml:space="preserve">: </w:t>
                      </w:r>
                      <w:r w:rsidRPr="0034418B">
                        <w:rPr>
                          <w:rFonts w:ascii="Courier New" w:hAnsi="Courier New" w:cs="Courier New"/>
                          <w:noProof/>
                          <w:color w:val="C00000"/>
                          <w:sz w:val="16"/>
                          <w:szCs w:val="16"/>
                        </w:rPr>
                        <w:t>"Meer details over de fout</w:t>
                      </w:r>
                      <w:r>
                        <w:rPr>
                          <w:rFonts w:ascii="Courier New" w:hAnsi="Courier New" w:cs="Courier New"/>
                          <w:noProof/>
                          <w:color w:val="C00000"/>
                          <w:sz w:val="16"/>
                          <w:szCs w:val="16"/>
                        </w:rPr>
                        <w:t xml:space="preserve"> </w:t>
                      </w:r>
                      <w:r w:rsidRPr="0034418B">
                        <w:rPr>
                          <w:rFonts w:ascii="Courier New" w:hAnsi="Courier New" w:cs="Courier New"/>
                          <w:noProof/>
                          <w:color w:val="C00000"/>
                          <w:sz w:val="16"/>
                          <w:szCs w:val="16"/>
                        </w:rPr>
                        <w:t>staan hier</w:t>
                      </w:r>
                      <w:r>
                        <w:rPr>
                          <w:rFonts w:ascii="Courier New" w:hAnsi="Courier New" w:cs="Courier New"/>
                          <w:noProof/>
                          <w:color w:val="C00000"/>
                          <w:sz w:val="16"/>
                          <w:szCs w:val="16"/>
                        </w:rPr>
                        <w:t>…</w:t>
                      </w:r>
                      <w:r w:rsidRPr="0034418B">
                        <w:rPr>
                          <w:rFonts w:ascii="Courier New" w:hAnsi="Courier New" w:cs="Courier New"/>
                          <w:noProof/>
                          <w:color w:val="C00000"/>
                          <w:sz w:val="16"/>
                          <w:szCs w:val="16"/>
                        </w:rPr>
                        <w:t>"</w:t>
                      </w:r>
                      <w:r>
                        <w:rPr>
                          <w:rFonts w:ascii="Courier New" w:hAnsi="Courier New" w:cs="Courier New"/>
                          <w:noProof/>
                          <w:color w:val="C00000"/>
                          <w:sz w:val="16"/>
                          <w:szCs w:val="16"/>
                        </w:rPr>
                        <w:t>,</w:t>
                      </w:r>
                    </w:p>
                    <w:p w14:paraId="6847F750" w14:textId="48399D94" w:rsidR="00B45DFD" w:rsidRPr="0034418B" w:rsidRDefault="00B45DFD" w:rsidP="00B77A90">
                      <w:pPr>
                        <w:spacing w:line="240" w:lineRule="auto"/>
                        <w:rPr>
                          <w:rFonts w:ascii="Courier New" w:hAnsi="Courier New" w:cs="Courier New"/>
                          <w:noProof/>
                          <w:sz w:val="16"/>
                          <w:szCs w:val="16"/>
                        </w:rPr>
                      </w:pPr>
                      <w:r>
                        <w:rPr>
                          <w:rFonts w:ascii="Courier New" w:hAnsi="Courier New" w:cs="Courier New"/>
                          <w:noProof/>
                          <w:color w:val="C00000"/>
                          <w:sz w:val="16"/>
                          <w:szCs w:val="16"/>
                        </w:rPr>
                        <w:t xml:space="preserve">  </w:t>
                      </w:r>
                      <w:r w:rsidRPr="0034418B">
                        <w:rPr>
                          <w:rFonts w:ascii="Courier New" w:hAnsi="Courier New" w:cs="Courier New"/>
                          <w:noProof/>
                          <w:sz w:val="16"/>
                          <w:szCs w:val="16"/>
                        </w:rPr>
                        <w:t>"</w:t>
                      </w:r>
                      <w:r w:rsidRPr="00B250FA">
                        <w:rPr>
                          <w:rFonts w:ascii="Courier New" w:hAnsi="Courier New" w:cs="Courier New"/>
                          <w:noProof/>
                          <w:color w:val="00B050"/>
                          <w:sz w:val="16"/>
                          <w:szCs w:val="16"/>
                        </w:rPr>
                        <w:t>instance</w:t>
                      </w:r>
                      <w:r w:rsidRPr="0034418B">
                        <w:rPr>
                          <w:rFonts w:ascii="Courier New" w:hAnsi="Courier New" w:cs="Courier New"/>
                          <w:noProof/>
                          <w:sz w:val="16"/>
                          <w:szCs w:val="16"/>
                        </w:rPr>
                        <w:t>"</w:t>
                      </w:r>
                      <w:r>
                        <w:rPr>
                          <w:rFonts w:ascii="Courier New" w:hAnsi="Courier New" w:cs="Courier New"/>
                          <w:noProof/>
                          <w:sz w:val="16"/>
                          <w:szCs w:val="16"/>
                        </w:rPr>
                        <w:t xml:space="preserve">: </w:t>
                      </w:r>
                      <w:r w:rsidRPr="00B250FA">
                        <w:rPr>
                          <w:rFonts w:ascii="Courier New" w:hAnsi="Courier New" w:cs="Courier New"/>
                          <w:noProof/>
                          <w:color w:val="C00000"/>
                          <w:sz w:val="16"/>
                          <w:szCs w:val="16"/>
                        </w:rPr>
                        <w:t>"/aanvragen/123"</w:t>
                      </w:r>
                      <w:r>
                        <w:rPr>
                          <w:rFonts w:ascii="Courier New" w:hAnsi="Courier New" w:cs="Courier New"/>
                          <w:noProof/>
                          <w:color w:val="C00000"/>
                          <w:sz w:val="16"/>
                          <w:szCs w:val="16"/>
                        </w:rPr>
                        <w:t xml:space="preserve"> </w:t>
                      </w:r>
                      <w:r w:rsidRPr="002D618B">
                        <w:rPr>
                          <w:rFonts w:ascii="Courier New" w:hAnsi="Courier New" w:cs="Courier New"/>
                          <w:i/>
                          <w:noProof/>
                          <w:color w:val="808080" w:themeColor="background1" w:themeShade="80"/>
                          <w:sz w:val="16"/>
                          <w:szCs w:val="16"/>
                        </w:rPr>
                        <w:t>// De instantie waar de fout betrekking op heeft</w:t>
                      </w:r>
                    </w:p>
                    <w:p w14:paraId="343778F7" w14:textId="77777777" w:rsidR="00B45DFD" w:rsidRPr="0034418B" w:rsidRDefault="00B45DFD" w:rsidP="00B77A90">
                      <w:pPr>
                        <w:spacing w:line="240" w:lineRule="auto"/>
                        <w:rPr>
                          <w:rFonts w:ascii="Courier New" w:hAnsi="Courier New" w:cs="Courier New"/>
                          <w:noProof/>
                          <w:sz w:val="16"/>
                          <w:szCs w:val="16"/>
                        </w:rPr>
                      </w:pPr>
                      <w:r w:rsidRPr="0034418B">
                        <w:rPr>
                          <w:rFonts w:ascii="Courier New" w:hAnsi="Courier New" w:cs="Courier New"/>
                          <w:noProof/>
                          <w:sz w:val="16"/>
                          <w:szCs w:val="16"/>
                        </w:rPr>
                        <w:t>}</w:t>
                      </w:r>
                    </w:p>
                  </w:txbxContent>
                </v:textbox>
                <w10:anchorlock/>
              </v:shape>
            </w:pict>
          </mc:Fallback>
        </mc:AlternateContent>
      </w:r>
    </w:p>
    <w:p w14:paraId="64316AAB" w14:textId="77777777" w:rsidR="00523B7C" w:rsidRDefault="00523B7C" w:rsidP="00523B7C"/>
    <w:tbl>
      <w:tblPr>
        <w:tblStyle w:val="TableGrid"/>
        <w:tblW w:w="0" w:type="auto"/>
        <w:shd w:val="clear" w:color="auto" w:fill="FFFF00"/>
        <w:tblLook w:val="04A0" w:firstRow="1" w:lastRow="0" w:firstColumn="1" w:lastColumn="0" w:noHBand="0" w:noVBand="1"/>
      </w:tblPr>
      <w:tblGrid>
        <w:gridCol w:w="8777"/>
      </w:tblGrid>
      <w:tr w:rsidR="00523B7C" w14:paraId="6E65CD8A" w14:textId="77777777" w:rsidTr="00523B7C">
        <w:tc>
          <w:tcPr>
            <w:tcW w:w="8777" w:type="dxa"/>
            <w:tcBorders>
              <w:top w:val="single" w:sz="4" w:space="0" w:color="auto"/>
              <w:left w:val="single" w:sz="4" w:space="0" w:color="auto"/>
              <w:bottom w:val="single" w:sz="4" w:space="0" w:color="auto"/>
              <w:right w:val="single" w:sz="4" w:space="0" w:color="auto"/>
            </w:tcBorders>
            <w:shd w:val="clear" w:color="auto" w:fill="FFFF00"/>
            <w:hideMark/>
          </w:tcPr>
          <w:p w14:paraId="56D6180F" w14:textId="090B967A" w:rsidR="00523B7C" w:rsidRPr="000F14DF" w:rsidRDefault="00523B7C" w:rsidP="00C043C2">
            <w:pPr>
              <w:pStyle w:val="Openeinden"/>
            </w:pPr>
            <w:bookmarkStart w:id="186" w:name="_Toc482685819"/>
            <w:r w:rsidRPr="000F14DF">
              <w:t xml:space="preserve">De collectie &lt;c&gt; waarin fouten worden ondergebracht </w:t>
            </w:r>
            <w:r w:rsidR="001B0E29">
              <w:t xml:space="preserve">dient </w:t>
            </w:r>
            <w:r w:rsidRPr="000F14DF">
              <w:t xml:space="preserve">in </w:t>
            </w:r>
            <w:r w:rsidR="001B0E29">
              <w:t xml:space="preserve">nader </w:t>
            </w:r>
            <w:r w:rsidR="00171191">
              <w:t xml:space="preserve">overleg met </w:t>
            </w:r>
            <w:r w:rsidRPr="000F14DF">
              <w:t>PR05 en PR06 worden bepaald.</w:t>
            </w:r>
            <w:bookmarkEnd w:id="186"/>
            <w:r w:rsidRPr="000F14DF">
              <w:t xml:space="preserve"> </w:t>
            </w:r>
          </w:p>
        </w:tc>
      </w:tr>
    </w:tbl>
    <w:p w14:paraId="5DC9C5B0" w14:textId="77777777" w:rsidR="00523B7C" w:rsidRDefault="00523B7C" w:rsidP="00193109"/>
    <w:p w14:paraId="4CEB12FB" w14:textId="77777777" w:rsidR="00823D0D" w:rsidRDefault="00823D0D" w:rsidP="00193109"/>
    <w:p w14:paraId="536EFED8" w14:textId="77777777" w:rsidR="008617D7" w:rsidRDefault="00F92BE3" w:rsidP="00193109">
      <w:r w:rsidRPr="00F92BE3">
        <w:t xml:space="preserve">Validatiefouten voor </w:t>
      </w:r>
      <w:r w:rsidR="00D1439D">
        <w:t xml:space="preserve">POST, </w:t>
      </w:r>
      <w:r w:rsidRPr="00F92BE3">
        <w:t>PUT</w:t>
      </w:r>
      <w:r w:rsidR="00D1439D">
        <w:t xml:space="preserve"> en</w:t>
      </w:r>
      <w:r w:rsidRPr="00F92BE3">
        <w:t xml:space="preserve"> P</w:t>
      </w:r>
      <w:r w:rsidR="00D1439D">
        <w:t>ATCH</w:t>
      </w:r>
      <w:r w:rsidRPr="00F92BE3">
        <w:t xml:space="preserve"> verzoeken </w:t>
      </w:r>
      <w:r w:rsidR="00D1439D">
        <w:t xml:space="preserve">worden per </w:t>
      </w:r>
      <w:r w:rsidRPr="00F92BE3">
        <w:t xml:space="preserve">veld </w:t>
      </w:r>
      <w:r w:rsidR="003E7971">
        <w:t>gespecificeerd</w:t>
      </w:r>
      <w:r w:rsidRPr="00F92BE3">
        <w:t>.</w:t>
      </w:r>
      <w:r w:rsidR="003E7971">
        <w:t xml:space="preserve"> D</w:t>
      </w:r>
      <w:r w:rsidR="003E7971" w:rsidRPr="003E7971">
        <w:t xml:space="preserve">e volledige lijst met </w:t>
      </w:r>
      <w:r w:rsidR="003E7971">
        <w:t>fouten</w:t>
      </w:r>
      <w:r w:rsidR="003E7971" w:rsidRPr="003E7971">
        <w:t xml:space="preserve"> </w:t>
      </w:r>
      <w:r w:rsidR="003E7971">
        <w:t xml:space="preserve">wordt in één keer </w:t>
      </w:r>
      <w:r w:rsidR="003E7971" w:rsidRPr="003E7971">
        <w:t>terug</w:t>
      </w:r>
      <w:r w:rsidR="003E7971">
        <w:t>ge</w:t>
      </w:r>
      <w:r w:rsidR="003E7971" w:rsidRPr="003E7971">
        <w:t>geven</w:t>
      </w:r>
      <w:r w:rsidR="003E7971">
        <w:t>.</w:t>
      </w:r>
      <w:r w:rsidR="00CA7448">
        <w:t xml:space="preserve"> </w:t>
      </w:r>
      <w:r w:rsidRPr="00F92BE3">
        <w:t xml:space="preserve">Dit </w:t>
      </w:r>
      <w:r w:rsidR="003B12E3">
        <w:t xml:space="preserve">wordt opgezet met </w:t>
      </w:r>
      <w:r w:rsidR="006E7A24">
        <w:t>een vast</w:t>
      </w:r>
      <w:r w:rsidRPr="00F92BE3">
        <w:t xml:space="preserve"> </w:t>
      </w:r>
      <w:r w:rsidR="003B12E3">
        <w:t>hoofdniveau</w:t>
      </w:r>
      <w:r w:rsidRPr="00F92BE3">
        <w:t xml:space="preserve"> </w:t>
      </w:r>
      <w:r w:rsidR="006E7A24">
        <w:t xml:space="preserve">en </w:t>
      </w:r>
      <w:r w:rsidR="003B12E3">
        <w:t>fout</w:t>
      </w:r>
      <w:r w:rsidRPr="00F92BE3">
        <w:t>code voor validati</w:t>
      </w:r>
      <w:r w:rsidR="005F1846">
        <w:t>e</w:t>
      </w:r>
      <w:r w:rsidR="00E571FB">
        <w:t>fouten</w:t>
      </w:r>
      <w:r w:rsidRPr="00F92BE3">
        <w:t xml:space="preserve"> en </w:t>
      </w:r>
      <w:r w:rsidR="005F1846">
        <w:t>extra fout</w:t>
      </w:r>
      <w:r w:rsidR="005F1846" w:rsidRPr="00F92BE3">
        <w:t>veld</w:t>
      </w:r>
      <w:r w:rsidR="005F1846">
        <w:t>en</w:t>
      </w:r>
      <w:r w:rsidR="005F1846" w:rsidRPr="00F92BE3">
        <w:t xml:space="preserve"> </w:t>
      </w:r>
      <w:r w:rsidR="003B12E3">
        <w:t xml:space="preserve">met </w:t>
      </w:r>
      <w:r w:rsidR="005F1846">
        <w:t>gedetailleerde fouten</w:t>
      </w:r>
      <w:r w:rsidR="003B12E3">
        <w:t xml:space="preserve"> per veld</w:t>
      </w:r>
      <w:r w:rsidR="00AB019A">
        <w:t>.</w:t>
      </w:r>
      <w:r w:rsidR="005F1846">
        <w:t xml:space="preserve"> </w:t>
      </w:r>
    </w:p>
    <w:p w14:paraId="29898B74" w14:textId="77777777" w:rsidR="008617D7" w:rsidRDefault="008617D7" w:rsidP="00193109"/>
    <w:p w14:paraId="32A3D6A4" w14:textId="64339289" w:rsidR="00F92BE3" w:rsidRDefault="005F1846" w:rsidP="00193109">
      <w:r>
        <w:t xml:space="preserve">Dit </w:t>
      </w:r>
      <w:r w:rsidR="006C612B">
        <w:t>ziet</w:t>
      </w:r>
      <w:r>
        <w:t xml:space="preserve"> </w:t>
      </w:r>
      <w:r w:rsidR="006C612B">
        <w:t xml:space="preserve">er </w:t>
      </w:r>
      <w:r>
        <w:t>dan</w:t>
      </w:r>
      <w:r w:rsidR="00F92BE3" w:rsidRPr="00F92BE3">
        <w:t xml:space="preserve"> als volgt</w:t>
      </w:r>
      <w:r w:rsidR="006C612B">
        <w:t xml:space="preserve"> uit</w:t>
      </w:r>
      <w:r w:rsidR="00F92BE3" w:rsidRPr="00F92BE3">
        <w:t>:</w:t>
      </w:r>
    </w:p>
    <w:p w14:paraId="526E2293" w14:textId="77777777" w:rsidR="00245E22" w:rsidRDefault="00245E22" w:rsidP="00193109"/>
    <w:p w14:paraId="663148CD" w14:textId="77777777" w:rsidR="00245E22" w:rsidRDefault="00245E22" w:rsidP="00193109">
      <w:r>
        <w:rPr>
          <w:noProof/>
        </w:rPr>
        <mc:AlternateContent>
          <mc:Choice Requires="wps">
            <w:drawing>
              <wp:inline distT="0" distB="0" distL="0" distR="0" wp14:anchorId="0AF551AB" wp14:editId="004AC433">
                <wp:extent cx="5549900" cy="1404620"/>
                <wp:effectExtent l="0" t="0" r="0" b="4445"/>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1404620"/>
                        </a:xfrm>
                        <a:prstGeom prst="rect">
                          <a:avLst/>
                        </a:prstGeom>
                        <a:solidFill>
                          <a:schemeClr val="bg1">
                            <a:lumMod val="95000"/>
                          </a:schemeClr>
                        </a:solidFill>
                        <a:ln w="9525">
                          <a:noFill/>
                          <a:miter lim="800000"/>
                          <a:headEnd/>
                          <a:tailEnd/>
                        </a:ln>
                      </wps:spPr>
                      <wps:txbx>
                        <w:txbxContent>
                          <w:p w14:paraId="5BC36FC6"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w:t>
                            </w:r>
                          </w:p>
                          <w:p w14:paraId="60E4742F" w14:textId="6CBA290A" w:rsidR="00B45DFD" w:rsidRPr="002D618B" w:rsidRDefault="00B45DFD" w:rsidP="002D618B">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sidRPr="002D618B">
                              <w:rPr>
                                <w:rFonts w:ascii="Courier New" w:hAnsi="Courier New" w:cs="Courier New"/>
                                <w:noProof/>
                                <w:sz w:val="16"/>
                                <w:szCs w:val="16"/>
                              </w:rPr>
                              <w:t>"</w:t>
                            </w:r>
                            <w:r w:rsidRPr="002D618B">
                              <w:rPr>
                                <w:rFonts w:ascii="Courier New" w:hAnsi="Courier New" w:cs="Courier New"/>
                                <w:noProof/>
                                <w:color w:val="00B050"/>
                                <w:sz w:val="16"/>
                                <w:szCs w:val="16"/>
                              </w:rPr>
                              <w:t>type</w:t>
                            </w:r>
                            <w:r w:rsidRPr="002D618B">
                              <w:rPr>
                                <w:rFonts w:ascii="Courier New" w:hAnsi="Courier New" w:cs="Courier New"/>
                                <w:noProof/>
                                <w:sz w:val="16"/>
                                <w:szCs w:val="16"/>
                              </w:rPr>
                              <w:t xml:space="preserve">": </w:t>
                            </w:r>
                            <w:r w:rsidRPr="002D618B">
                              <w:rPr>
                                <w:rFonts w:ascii="Courier New" w:hAnsi="Courier New" w:cs="Courier New"/>
                                <w:noProof/>
                                <w:color w:val="C00000"/>
                                <w:sz w:val="16"/>
                                <w:szCs w:val="16"/>
                              </w:rPr>
                              <w:t>"</w:t>
                            </w:r>
                            <w:r w:rsidRPr="005C6008">
                              <w:rPr>
                                <w:rFonts w:ascii="Courier New" w:hAnsi="Courier New" w:cs="Courier New"/>
                                <w:noProof/>
                                <w:color w:val="C00000"/>
                                <w:sz w:val="16"/>
                                <w:szCs w:val="16"/>
                              </w:rPr>
                              <w:t>https://</w:t>
                            </w:r>
                            <w:r>
                              <w:rPr>
                                <w:rFonts w:ascii="Courier New" w:hAnsi="Courier New" w:cs="Courier New"/>
                                <w:noProof/>
                                <w:color w:val="C00000"/>
                                <w:sz w:val="16"/>
                                <w:szCs w:val="16"/>
                              </w:rPr>
                              <w:t>...</w:t>
                            </w:r>
                            <w:r w:rsidRPr="005C6008">
                              <w:rPr>
                                <w:rFonts w:ascii="Courier New" w:hAnsi="Courier New" w:cs="Courier New"/>
                                <w:noProof/>
                                <w:color w:val="C00000"/>
                                <w:sz w:val="16"/>
                                <w:szCs w:val="16"/>
                              </w:rPr>
                              <w:t>/content/id/&lt;c&gt;</w:t>
                            </w:r>
                            <w:r>
                              <w:rPr>
                                <w:rFonts w:ascii="Courier New" w:hAnsi="Courier New" w:cs="Courier New"/>
                                <w:noProof/>
                                <w:color w:val="C00000"/>
                                <w:sz w:val="16"/>
                                <w:szCs w:val="16"/>
                              </w:rPr>
                              <w:t>/validatie-fout</w:t>
                            </w:r>
                            <w:r w:rsidRPr="002D618B">
                              <w:rPr>
                                <w:rFonts w:ascii="Courier New" w:hAnsi="Courier New" w:cs="Courier New"/>
                                <w:noProof/>
                                <w:color w:val="C00000"/>
                                <w:sz w:val="16"/>
                                <w:szCs w:val="16"/>
                              </w:rPr>
                              <w:t>"</w:t>
                            </w:r>
                            <w:r w:rsidRPr="002D618B">
                              <w:rPr>
                                <w:rFonts w:ascii="Courier New" w:hAnsi="Courier New" w:cs="Courier New"/>
                                <w:noProof/>
                                <w:sz w:val="16"/>
                                <w:szCs w:val="16"/>
                              </w:rPr>
                              <w:t>,</w:t>
                            </w:r>
                          </w:p>
                          <w:p w14:paraId="374A0D43" w14:textId="77777777" w:rsidR="00B45DFD" w:rsidRDefault="00B45DFD" w:rsidP="002D618B">
                            <w:pPr>
                              <w:spacing w:line="240" w:lineRule="auto"/>
                              <w:rPr>
                                <w:rFonts w:ascii="Courier New" w:hAnsi="Courier New" w:cs="Courier New"/>
                                <w:noProof/>
                                <w:sz w:val="16"/>
                                <w:szCs w:val="16"/>
                              </w:rPr>
                            </w:pPr>
                            <w:r w:rsidRPr="002D618B">
                              <w:rPr>
                                <w:rFonts w:ascii="Courier New" w:hAnsi="Courier New" w:cs="Courier New"/>
                                <w:noProof/>
                                <w:sz w:val="16"/>
                                <w:szCs w:val="16"/>
                              </w:rPr>
                              <w:t xml:space="preserve">  </w:t>
                            </w:r>
                            <w:r w:rsidRPr="0034418B">
                              <w:rPr>
                                <w:rFonts w:ascii="Courier New" w:hAnsi="Courier New" w:cs="Courier New"/>
                                <w:noProof/>
                                <w:sz w:val="16"/>
                                <w:szCs w:val="16"/>
                              </w:rPr>
                              <w:t>"</w:t>
                            </w:r>
                            <w:r>
                              <w:rPr>
                                <w:rFonts w:ascii="Courier New" w:hAnsi="Courier New" w:cs="Courier New"/>
                                <w:noProof/>
                                <w:color w:val="00B050"/>
                                <w:sz w:val="16"/>
                                <w:szCs w:val="16"/>
                              </w:rPr>
                              <w:t>title</w:t>
                            </w:r>
                            <w:r>
                              <w:rPr>
                                <w:rFonts w:ascii="Courier New" w:hAnsi="Courier New" w:cs="Courier New"/>
                                <w:noProof/>
                                <w:sz w:val="16"/>
                                <w:szCs w:val="16"/>
                              </w:rPr>
                              <w:t>"</w:t>
                            </w:r>
                            <w:r w:rsidRPr="0034418B">
                              <w:rPr>
                                <w:rFonts w:ascii="Courier New" w:hAnsi="Courier New" w:cs="Courier New"/>
                                <w:noProof/>
                                <w:sz w:val="16"/>
                                <w:szCs w:val="16"/>
                              </w:rPr>
                              <w:t xml:space="preserve">: </w:t>
                            </w:r>
                            <w:r w:rsidRPr="0034418B">
                              <w:rPr>
                                <w:rFonts w:ascii="Courier New" w:hAnsi="Courier New" w:cs="Courier New"/>
                                <w:noProof/>
                                <w:color w:val="C00000"/>
                                <w:sz w:val="16"/>
                                <w:szCs w:val="16"/>
                              </w:rPr>
                              <w:t>"</w:t>
                            </w:r>
                            <w:r>
                              <w:rPr>
                                <w:rFonts w:ascii="Courier New" w:hAnsi="Courier New" w:cs="Courier New"/>
                                <w:noProof/>
                                <w:color w:val="C00000"/>
                                <w:sz w:val="16"/>
                                <w:szCs w:val="16"/>
                              </w:rPr>
                              <w:t>Hier staat wat er is misgegaan…</w:t>
                            </w:r>
                            <w:r w:rsidRPr="0034418B">
                              <w:rPr>
                                <w:rFonts w:ascii="Courier New" w:hAnsi="Courier New" w:cs="Courier New"/>
                                <w:noProof/>
                                <w:color w:val="C00000"/>
                                <w:sz w:val="16"/>
                                <w:szCs w:val="16"/>
                              </w:rPr>
                              <w:t>"</w:t>
                            </w:r>
                            <w:r w:rsidRPr="0034418B">
                              <w:rPr>
                                <w:rFonts w:ascii="Courier New" w:hAnsi="Courier New" w:cs="Courier New"/>
                                <w:noProof/>
                                <w:sz w:val="16"/>
                                <w:szCs w:val="16"/>
                              </w:rPr>
                              <w:t>,</w:t>
                            </w:r>
                          </w:p>
                          <w:p w14:paraId="24A67EAB" w14:textId="7E0EC95B" w:rsidR="00B45DFD" w:rsidRPr="0034418B" w:rsidRDefault="00B45DFD" w:rsidP="002D618B">
                            <w:pPr>
                              <w:spacing w:line="240" w:lineRule="auto"/>
                              <w:rPr>
                                <w:rFonts w:ascii="Courier New" w:hAnsi="Courier New" w:cs="Courier New"/>
                                <w:noProof/>
                                <w:sz w:val="16"/>
                                <w:szCs w:val="16"/>
                              </w:rPr>
                            </w:pPr>
                            <w:r>
                              <w:rPr>
                                <w:rFonts w:ascii="Courier New" w:hAnsi="Courier New" w:cs="Courier New"/>
                                <w:noProof/>
                                <w:sz w:val="16"/>
                                <w:szCs w:val="16"/>
                              </w:rPr>
                              <w:t xml:space="preserve">  </w:t>
                            </w:r>
                            <w:r w:rsidRPr="0034418B">
                              <w:rPr>
                                <w:rFonts w:ascii="Courier New" w:hAnsi="Courier New" w:cs="Courier New"/>
                                <w:noProof/>
                                <w:sz w:val="16"/>
                                <w:szCs w:val="16"/>
                              </w:rPr>
                              <w:t>"</w:t>
                            </w:r>
                            <w:r>
                              <w:rPr>
                                <w:rFonts w:ascii="Courier New" w:hAnsi="Courier New" w:cs="Courier New"/>
                                <w:noProof/>
                                <w:color w:val="00B050"/>
                                <w:sz w:val="16"/>
                                <w:szCs w:val="16"/>
                              </w:rPr>
                              <w:t>status</w:t>
                            </w:r>
                            <w:r>
                              <w:rPr>
                                <w:rFonts w:ascii="Courier New" w:hAnsi="Courier New" w:cs="Courier New"/>
                                <w:noProof/>
                                <w:sz w:val="16"/>
                                <w:szCs w:val="16"/>
                              </w:rPr>
                              <w:t>"</w:t>
                            </w:r>
                            <w:r w:rsidRPr="0034418B">
                              <w:rPr>
                                <w:rFonts w:ascii="Courier New" w:hAnsi="Courier New" w:cs="Courier New"/>
                                <w:noProof/>
                                <w:sz w:val="16"/>
                                <w:szCs w:val="16"/>
                              </w:rPr>
                              <w:t>:</w:t>
                            </w:r>
                            <w:r>
                              <w:rPr>
                                <w:rFonts w:ascii="Courier New" w:hAnsi="Courier New" w:cs="Courier New"/>
                                <w:noProof/>
                                <w:sz w:val="16"/>
                                <w:szCs w:val="16"/>
                              </w:rPr>
                              <w:t xml:space="preserve"> 400,</w:t>
                            </w:r>
                          </w:p>
                          <w:p w14:paraId="05A0E370" w14:textId="77777777" w:rsidR="00B45DFD" w:rsidRDefault="00B45DFD" w:rsidP="002D618B">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sidRPr="00DE4A2F">
                              <w:rPr>
                                <w:rFonts w:ascii="Courier New" w:hAnsi="Courier New" w:cs="Courier New"/>
                                <w:noProof/>
                                <w:sz w:val="16"/>
                                <w:szCs w:val="16"/>
                              </w:rPr>
                              <w:t>"</w:t>
                            </w:r>
                            <w:r w:rsidRPr="00DE4A2F">
                              <w:rPr>
                                <w:rFonts w:ascii="Courier New" w:hAnsi="Courier New" w:cs="Courier New"/>
                                <w:noProof/>
                                <w:color w:val="00B050"/>
                                <w:sz w:val="16"/>
                                <w:szCs w:val="16"/>
                              </w:rPr>
                              <w:t>invalid-params</w:t>
                            </w:r>
                            <w:r w:rsidRPr="00DE4A2F">
                              <w:rPr>
                                <w:rFonts w:ascii="Courier New" w:hAnsi="Courier New" w:cs="Courier New"/>
                                <w:noProof/>
                                <w:sz w:val="16"/>
                                <w:szCs w:val="16"/>
                              </w:rPr>
                              <w:t>":</w:t>
                            </w:r>
                            <w:r w:rsidRPr="00D1439D">
                              <w:rPr>
                                <w:rFonts w:ascii="Courier New" w:hAnsi="Courier New" w:cs="Courier New"/>
                                <w:noProof/>
                                <w:sz w:val="16"/>
                                <w:szCs w:val="16"/>
                              </w:rPr>
                              <w:t xml:space="preserve"> </w:t>
                            </w:r>
                          </w:p>
                          <w:p w14:paraId="149379E6" w14:textId="67310BDF" w:rsidR="00B45DFD" w:rsidRPr="00D1439D" w:rsidRDefault="00B45DFD" w:rsidP="002D618B">
                            <w:pPr>
                              <w:spacing w:line="240" w:lineRule="auto"/>
                              <w:rPr>
                                <w:rFonts w:ascii="Courier New" w:hAnsi="Courier New" w:cs="Courier New"/>
                                <w:noProof/>
                                <w:sz w:val="16"/>
                                <w:szCs w:val="16"/>
                              </w:rPr>
                            </w:pPr>
                            <w:r>
                              <w:rPr>
                                <w:rFonts w:ascii="Courier New" w:hAnsi="Courier New" w:cs="Courier New"/>
                                <w:noProof/>
                                <w:sz w:val="16"/>
                                <w:szCs w:val="16"/>
                              </w:rPr>
                              <w:t xml:space="preserve">  </w:t>
                            </w:r>
                            <w:r w:rsidRPr="00D1439D">
                              <w:rPr>
                                <w:rFonts w:ascii="Courier New" w:hAnsi="Courier New" w:cs="Courier New"/>
                                <w:noProof/>
                                <w:sz w:val="16"/>
                                <w:szCs w:val="16"/>
                              </w:rPr>
                              <w:t>[</w:t>
                            </w:r>
                          </w:p>
                          <w:p w14:paraId="78B82E6A"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4CD98BBF" w14:textId="0905353C"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sz w:val="16"/>
                                <w:szCs w:val="16"/>
                              </w:rPr>
                              <w:t xml:space="preserve"> </w:t>
                            </w:r>
                            <w:r w:rsidRPr="00D1439D">
                              <w:rPr>
                                <w:rFonts w:ascii="Courier New" w:hAnsi="Courier New" w:cs="Courier New"/>
                                <w:noProof/>
                                <w:sz w:val="16"/>
                                <w:szCs w:val="16"/>
                              </w:rPr>
                              <w:t>"</w:t>
                            </w:r>
                            <w:r w:rsidRPr="002D618B">
                              <w:rPr>
                                <w:rFonts w:ascii="Courier New" w:hAnsi="Courier New" w:cs="Courier New"/>
                                <w:noProof/>
                                <w:color w:val="00B050"/>
                                <w:sz w:val="16"/>
                                <w:szCs w:val="16"/>
                              </w:rPr>
                              <w:t>type</w:t>
                            </w:r>
                            <w:r>
                              <w:rPr>
                                <w:rFonts w:ascii="Courier New" w:hAnsi="Courier New" w:cs="Courier New"/>
                                <w:noProof/>
                                <w:sz w:val="16"/>
                                <w:szCs w:val="16"/>
                              </w:rPr>
                              <w:t>"</w:t>
                            </w:r>
                            <w:r w:rsidRPr="00D1439D">
                              <w:rPr>
                                <w:rFonts w:ascii="Courier New" w:hAnsi="Courier New" w:cs="Courier New"/>
                                <w:noProof/>
                                <w:sz w:val="16"/>
                                <w:szCs w:val="16"/>
                              </w:rPr>
                              <w:t xml:space="preserve">: </w:t>
                            </w:r>
                            <w:r w:rsidRPr="00840DF7">
                              <w:rPr>
                                <w:rFonts w:ascii="Courier New" w:hAnsi="Courier New" w:cs="Courier New"/>
                                <w:noProof/>
                                <w:color w:val="C00000"/>
                                <w:sz w:val="16"/>
                                <w:szCs w:val="16"/>
                              </w:rPr>
                              <w:t>"</w:t>
                            </w:r>
                            <w:r w:rsidRPr="00E51BE2">
                              <w:rPr>
                                <w:rFonts w:ascii="Courier New" w:hAnsi="Courier New" w:cs="Courier New"/>
                                <w:noProof/>
                                <w:color w:val="C00000"/>
                                <w:sz w:val="16"/>
                                <w:szCs w:val="16"/>
                              </w:rPr>
                              <w:t xml:space="preserve"> </w:t>
                            </w:r>
                            <w:r w:rsidRPr="005C6008">
                              <w:rPr>
                                <w:rFonts w:ascii="Courier New" w:hAnsi="Courier New" w:cs="Courier New"/>
                                <w:noProof/>
                                <w:color w:val="C00000"/>
                                <w:sz w:val="16"/>
                                <w:szCs w:val="16"/>
                              </w:rPr>
                              <w:t>https://</w:t>
                            </w:r>
                            <w:r>
                              <w:rPr>
                                <w:rFonts w:ascii="Courier New" w:hAnsi="Courier New" w:cs="Courier New"/>
                                <w:noProof/>
                                <w:color w:val="C00000"/>
                                <w:sz w:val="16"/>
                                <w:szCs w:val="16"/>
                              </w:rPr>
                              <w:t>...</w:t>
                            </w:r>
                            <w:r w:rsidRPr="005C6008">
                              <w:rPr>
                                <w:rFonts w:ascii="Courier New" w:hAnsi="Courier New" w:cs="Courier New"/>
                                <w:noProof/>
                                <w:color w:val="C00000"/>
                                <w:sz w:val="16"/>
                                <w:szCs w:val="16"/>
                              </w:rPr>
                              <w:t>/content/id/&lt;c&gt;</w:t>
                            </w:r>
                            <w:r w:rsidRPr="00840DF7">
                              <w:rPr>
                                <w:rFonts w:ascii="Courier New" w:hAnsi="Courier New" w:cs="Courier New"/>
                                <w:noProof/>
                                <w:color w:val="C00000"/>
                                <w:sz w:val="16"/>
                                <w:szCs w:val="16"/>
                              </w:rPr>
                              <w:t>/validatie/</w:t>
                            </w:r>
                            <w:r>
                              <w:rPr>
                                <w:rFonts w:ascii="Courier New" w:hAnsi="Courier New" w:cs="Courier New"/>
                                <w:noProof/>
                                <w:color w:val="C00000"/>
                                <w:sz w:val="16"/>
                                <w:szCs w:val="16"/>
                              </w:rPr>
                              <w:t>voornaam</w:t>
                            </w:r>
                            <w:r w:rsidRPr="0034418B">
                              <w:rPr>
                                <w:rFonts w:ascii="Courier New" w:hAnsi="Courier New" w:cs="Courier New"/>
                                <w:noProof/>
                                <w:color w:val="C00000"/>
                                <w:sz w:val="16"/>
                                <w:szCs w:val="16"/>
                              </w:rPr>
                              <w:t>"</w:t>
                            </w:r>
                            <w:r w:rsidRPr="00D1439D">
                              <w:rPr>
                                <w:rFonts w:ascii="Courier New" w:hAnsi="Courier New" w:cs="Courier New"/>
                                <w:noProof/>
                                <w:sz w:val="16"/>
                                <w:szCs w:val="16"/>
                              </w:rPr>
                              <w:t>,</w:t>
                            </w:r>
                          </w:p>
                          <w:p w14:paraId="50D30650" w14:textId="3DF6522B"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sz w:val="16"/>
                                <w:szCs w:val="16"/>
                              </w:rPr>
                              <w:t xml:space="preserve"> </w:t>
                            </w:r>
                            <w:r w:rsidRPr="00D1439D">
                              <w:rPr>
                                <w:rFonts w:ascii="Courier New" w:hAnsi="Courier New" w:cs="Courier New"/>
                                <w:noProof/>
                                <w:sz w:val="16"/>
                                <w:szCs w:val="16"/>
                              </w:rPr>
                              <w:t>"</w:t>
                            </w:r>
                            <w:r>
                              <w:rPr>
                                <w:rFonts w:ascii="Courier New" w:hAnsi="Courier New" w:cs="Courier New"/>
                                <w:noProof/>
                                <w:color w:val="00B050"/>
                                <w:sz w:val="16"/>
                                <w:szCs w:val="16"/>
                              </w:rPr>
                              <w:t>name</w:t>
                            </w:r>
                            <w:r w:rsidRPr="00D1439D">
                              <w:rPr>
                                <w:rFonts w:ascii="Courier New" w:hAnsi="Courier New" w:cs="Courier New"/>
                                <w:noProof/>
                                <w:sz w:val="16"/>
                                <w:szCs w:val="16"/>
                              </w:rPr>
                              <w:t xml:space="preserve">": </w:t>
                            </w:r>
                            <w:r w:rsidRPr="00D1439D">
                              <w:rPr>
                                <w:rFonts w:ascii="Courier New" w:hAnsi="Courier New" w:cs="Courier New"/>
                                <w:noProof/>
                                <w:color w:val="C00000"/>
                                <w:sz w:val="16"/>
                                <w:szCs w:val="16"/>
                              </w:rPr>
                              <w:t>"voornaam"</w:t>
                            </w:r>
                            <w:r w:rsidRPr="00D1439D">
                              <w:rPr>
                                <w:rFonts w:ascii="Courier New" w:hAnsi="Courier New" w:cs="Courier New"/>
                                <w:noProof/>
                                <w:sz w:val="16"/>
                                <w:szCs w:val="16"/>
                              </w:rPr>
                              <w:t>,</w:t>
                            </w:r>
                          </w:p>
                          <w:p w14:paraId="4AA6026E" w14:textId="19F1C840"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sz w:val="16"/>
                                <w:szCs w:val="16"/>
                              </w:rPr>
                              <w:t xml:space="preserve"> </w:t>
                            </w:r>
                            <w:r w:rsidRPr="00D1439D">
                              <w:rPr>
                                <w:rFonts w:ascii="Courier New" w:hAnsi="Courier New" w:cs="Courier New"/>
                                <w:noProof/>
                                <w:sz w:val="16"/>
                                <w:szCs w:val="16"/>
                              </w:rPr>
                              <w:t>"</w:t>
                            </w:r>
                            <w:r>
                              <w:rPr>
                                <w:rFonts w:ascii="Courier New" w:hAnsi="Courier New" w:cs="Courier New"/>
                                <w:noProof/>
                                <w:color w:val="00B050"/>
                                <w:sz w:val="16"/>
                                <w:szCs w:val="16"/>
                              </w:rPr>
                              <w:t>reason</w:t>
                            </w:r>
                            <w:r w:rsidRPr="00D1439D">
                              <w:rPr>
                                <w:rFonts w:ascii="Courier New" w:hAnsi="Courier New" w:cs="Courier New"/>
                                <w:noProof/>
                                <w:sz w:val="16"/>
                                <w:szCs w:val="16"/>
                              </w:rPr>
                              <w:t>"</w:t>
                            </w:r>
                            <w:r>
                              <w:rPr>
                                <w:rFonts w:ascii="Courier New" w:hAnsi="Courier New" w:cs="Courier New"/>
                                <w:noProof/>
                                <w:sz w:val="16"/>
                                <w:szCs w:val="16"/>
                              </w:rPr>
                              <w:t xml:space="preserve">: </w:t>
                            </w:r>
                            <w:r w:rsidRPr="00D1439D">
                              <w:rPr>
                                <w:rFonts w:ascii="Courier New" w:hAnsi="Courier New" w:cs="Courier New"/>
                                <w:noProof/>
                                <w:color w:val="C00000"/>
                                <w:sz w:val="16"/>
                                <w:szCs w:val="16"/>
                              </w:rPr>
                              <w:t>"De voornaam mag geen speciale karakter</w:t>
                            </w:r>
                            <w:r>
                              <w:rPr>
                                <w:rFonts w:ascii="Courier New" w:hAnsi="Courier New" w:cs="Courier New"/>
                                <w:noProof/>
                                <w:color w:val="C00000"/>
                                <w:sz w:val="16"/>
                                <w:szCs w:val="16"/>
                              </w:rPr>
                              <w:t>s</w:t>
                            </w:r>
                            <w:r w:rsidRPr="00D1439D">
                              <w:rPr>
                                <w:rFonts w:ascii="Courier New" w:hAnsi="Courier New" w:cs="Courier New"/>
                                <w:noProof/>
                                <w:color w:val="C00000"/>
                                <w:sz w:val="16"/>
                                <w:szCs w:val="16"/>
                              </w:rPr>
                              <w:t xml:space="preserve"> bevatten</w:t>
                            </w:r>
                            <w:r>
                              <w:rPr>
                                <w:rFonts w:ascii="Courier New" w:hAnsi="Courier New" w:cs="Courier New"/>
                                <w:noProof/>
                                <w:color w:val="C00000"/>
                                <w:sz w:val="16"/>
                                <w:szCs w:val="16"/>
                              </w:rPr>
                              <w:t>.</w:t>
                            </w:r>
                            <w:r w:rsidRPr="00D1439D">
                              <w:rPr>
                                <w:rFonts w:ascii="Courier New" w:hAnsi="Courier New" w:cs="Courier New"/>
                                <w:noProof/>
                                <w:color w:val="C00000"/>
                                <w:sz w:val="16"/>
                                <w:szCs w:val="16"/>
                              </w:rPr>
                              <w:t>"</w:t>
                            </w:r>
                          </w:p>
                          <w:p w14:paraId="5DB807DB"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78124ADA"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70CE756B" w14:textId="007D10CC"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sidRPr="002D618B">
                              <w:rPr>
                                <w:rFonts w:ascii="Courier New" w:hAnsi="Courier New" w:cs="Courier New"/>
                                <w:noProof/>
                                <w:color w:val="00B050"/>
                                <w:sz w:val="16"/>
                                <w:szCs w:val="16"/>
                              </w:rPr>
                              <w:t>type</w:t>
                            </w:r>
                            <w:r>
                              <w:rPr>
                                <w:rFonts w:ascii="Courier New" w:hAnsi="Courier New" w:cs="Courier New"/>
                                <w:noProof/>
                                <w:sz w:val="16"/>
                                <w:szCs w:val="16"/>
                              </w:rPr>
                              <w:t>"</w:t>
                            </w:r>
                            <w:r w:rsidRPr="00D1439D">
                              <w:rPr>
                                <w:rFonts w:ascii="Courier New" w:hAnsi="Courier New" w:cs="Courier New"/>
                                <w:noProof/>
                                <w:sz w:val="16"/>
                                <w:szCs w:val="16"/>
                              </w:rPr>
                              <w:t xml:space="preserve">: </w:t>
                            </w:r>
                            <w:r w:rsidRPr="00840DF7">
                              <w:rPr>
                                <w:rFonts w:ascii="Courier New" w:hAnsi="Courier New" w:cs="Courier New"/>
                                <w:noProof/>
                                <w:color w:val="C00000"/>
                                <w:sz w:val="16"/>
                                <w:szCs w:val="16"/>
                              </w:rPr>
                              <w:t>"/fouten/validatie/</w:t>
                            </w:r>
                            <w:r>
                              <w:rPr>
                                <w:rFonts w:ascii="Courier New" w:hAnsi="Courier New" w:cs="Courier New"/>
                                <w:noProof/>
                                <w:color w:val="C00000"/>
                                <w:sz w:val="16"/>
                                <w:szCs w:val="16"/>
                              </w:rPr>
                              <w:t>wachtwoord</w:t>
                            </w:r>
                            <w:r w:rsidRPr="0034418B">
                              <w:rPr>
                                <w:rFonts w:ascii="Courier New" w:hAnsi="Courier New" w:cs="Courier New"/>
                                <w:noProof/>
                                <w:color w:val="C00000"/>
                                <w:sz w:val="16"/>
                                <w:szCs w:val="16"/>
                              </w:rPr>
                              <w:t>"</w:t>
                            </w:r>
                            <w:r w:rsidRPr="00D1439D">
                              <w:rPr>
                                <w:rFonts w:ascii="Courier New" w:hAnsi="Courier New" w:cs="Courier New"/>
                                <w:noProof/>
                                <w:sz w:val="16"/>
                                <w:szCs w:val="16"/>
                              </w:rPr>
                              <w:t>,</w:t>
                            </w:r>
                          </w:p>
                          <w:p w14:paraId="3B7B7D30" w14:textId="387471BA"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color w:val="00B050"/>
                                <w:sz w:val="16"/>
                                <w:szCs w:val="16"/>
                              </w:rPr>
                              <w:t>name</w:t>
                            </w:r>
                            <w:r>
                              <w:rPr>
                                <w:rFonts w:ascii="Courier New" w:hAnsi="Courier New" w:cs="Courier New"/>
                                <w:noProof/>
                                <w:sz w:val="16"/>
                                <w:szCs w:val="16"/>
                              </w:rPr>
                              <w:t>"</w:t>
                            </w:r>
                            <w:r w:rsidRPr="00D1439D">
                              <w:rPr>
                                <w:rFonts w:ascii="Courier New" w:hAnsi="Courier New" w:cs="Courier New"/>
                                <w:noProof/>
                                <w:sz w:val="16"/>
                                <w:szCs w:val="16"/>
                              </w:rPr>
                              <w:t xml:space="preserve">: </w:t>
                            </w:r>
                            <w:r w:rsidRPr="00D1439D">
                              <w:rPr>
                                <w:rFonts w:ascii="Courier New" w:hAnsi="Courier New" w:cs="Courier New"/>
                                <w:noProof/>
                                <w:color w:val="C00000"/>
                                <w:sz w:val="16"/>
                                <w:szCs w:val="16"/>
                              </w:rPr>
                              <w:t>"wachtwoord"</w:t>
                            </w:r>
                            <w:r w:rsidRPr="00D1439D">
                              <w:rPr>
                                <w:rFonts w:ascii="Courier New" w:hAnsi="Courier New" w:cs="Courier New"/>
                                <w:noProof/>
                                <w:sz w:val="16"/>
                                <w:szCs w:val="16"/>
                              </w:rPr>
                              <w:t>,</w:t>
                            </w:r>
                          </w:p>
                          <w:p w14:paraId="0B7E62E6" w14:textId="53249AA1"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color w:val="00B050"/>
                                <w:sz w:val="16"/>
                                <w:szCs w:val="16"/>
                              </w:rPr>
                              <w:t>reason</w:t>
                            </w:r>
                            <w:r>
                              <w:rPr>
                                <w:rFonts w:ascii="Courier New" w:hAnsi="Courier New" w:cs="Courier New"/>
                                <w:noProof/>
                                <w:sz w:val="16"/>
                                <w:szCs w:val="16"/>
                              </w:rPr>
                              <w:t>"</w:t>
                            </w:r>
                            <w:r w:rsidRPr="00D1439D">
                              <w:rPr>
                                <w:rFonts w:ascii="Courier New" w:hAnsi="Courier New" w:cs="Courier New"/>
                                <w:noProof/>
                                <w:sz w:val="16"/>
                                <w:szCs w:val="16"/>
                              </w:rPr>
                              <w:t xml:space="preserve">: </w:t>
                            </w:r>
                            <w:r w:rsidRPr="00D1439D">
                              <w:rPr>
                                <w:rFonts w:ascii="Courier New" w:hAnsi="Courier New" w:cs="Courier New"/>
                                <w:noProof/>
                                <w:color w:val="C00000"/>
                                <w:sz w:val="16"/>
                                <w:szCs w:val="16"/>
                              </w:rPr>
                              <w:t>"Het wachtwoord is verplicht</w:t>
                            </w:r>
                            <w:r>
                              <w:rPr>
                                <w:rFonts w:ascii="Courier New" w:hAnsi="Courier New" w:cs="Courier New"/>
                                <w:noProof/>
                                <w:color w:val="C00000"/>
                                <w:sz w:val="16"/>
                                <w:szCs w:val="16"/>
                              </w:rPr>
                              <w:t>.</w:t>
                            </w:r>
                            <w:r w:rsidRPr="00D1439D">
                              <w:rPr>
                                <w:rFonts w:ascii="Courier New" w:hAnsi="Courier New" w:cs="Courier New"/>
                                <w:noProof/>
                                <w:color w:val="C00000"/>
                                <w:sz w:val="16"/>
                                <w:szCs w:val="16"/>
                              </w:rPr>
                              <w:t>"</w:t>
                            </w:r>
                          </w:p>
                          <w:p w14:paraId="0AA4B779"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6C1F4CFC"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07D949F3"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w:t>
                            </w:r>
                          </w:p>
                        </w:txbxContent>
                      </wps:txbx>
                      <wps:bodyPr rot="0" vert="horz" wrap="square" lIns="91440" tIns="45720" rIns="91440" bIns="45720" anchor="t" anchorCtr="0">
                        <a:spAutoFit/>
                      </wps:bodyPr>
                    </wps:wsp>
                  </a:graphicData>
                </a:graphic>
              </wp:inline>
            </w:drawing>
          </mc:Choice>
          <mc:Fallback>
            <w:pict>
              <v:shape w14:anchorId="0AF551AB" id="_x0000_s1063" type="#_x0000_t202" style="width:437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" fillcolor="#f2f2f2 [3052]" stroked="f">
                <v:textbox style="mso-fit-shape-to-text:t">
                  <w:txbxContent>
                    <w:p w14:paraId="5BC36FC6"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w:t>
                      </w:r>
                    </w:p>
                    <w:p w14:paraId="60E4742F" w14:textId="6CBA290A" w:rsidR="00B45DFD" w:rsidRPr="002D618B" w:rsidRDefault="00B45DFD" w:rsidP="002D618B">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sidRPr="002D618B">
                        <w:rPr>
                          <w:rFonts w:ascii="Courier New" w:hAnsi="Courier New" w:cs="Courier New"/>
                          <w:noProof/>
                          <w:sz w:val="16"/>
                          <w:szCs w:val="16"/>
                        </w:rPr>
                        <w:t>"</w:t>
                      </w:r>
                      <w:r w:rsidRPr="002D618B">
                        <w:rPr>
                          <w:rFonts w:ascii="Courier New" w:hAnsi="Courier New" w:cs="Courier New"/>
                          <w:noProof/>
                          <w:color w:val="00B050"/>
                          <w:sz w:val="16"/>
                          <w:szCs w:val="16"/>
                        </w:rPr>
                        <w:t>type</w:t>
                      </w:r>
                      <w:r w:rsidRPr="002D618B">
                        <w:rPr>
                          <w:rFonts w:ascii="Courier New" w:hAnsi="Courier New" w:cs="Courier New"/>
                          <w:noProof/>
                          <w:sz w:val="16"/>
                          <w:szCs w:val="16"/>
                        </w:rPr>
                        <w:t xml:space="preserve">": </w:t>
                      </w:r>
                      <w:r w:rsidRPr="002D618B">
                        <w:rPr>
                          <w:rFonts w:ascii="Courier New" w:hAnsi="Courier New" w:cs="Courier New"/>
                          <w:noProof/>
                          <w:color w:val="C00000"/>
                          <w:sz w:val="16"/>
                          <w:szCs w:val="16"/>
                        </w:rPr>
                        <w:t>"</w:t>
                      </w:r>
                      <w:r w:rsidRPr="005C6008">
                        <w:rPr>
                          <w:rFonts w:ascii="Courier New" w:hAnsi="Courier New" w:cs="Courier New"/>
                          <w:noProof/>
                          <w:color w:val="C00000"/>
                          <w:sz w:val="16"/>
                          <w:szCs w:val="16"/>
                        </w:rPr>
                        <w:t>https://</w:t>
                      </w:r>
                      <w:r>
                        <w:rPr>
                          <w:rFonts w:ascii="Courier New" w:hAnsi="Courier New" w:cs="Courier New"/>
                          <w:noProof/>
                          <w:color w:val="C00000"/>
                          <w:sz w:val="16"/>
                          <w:szCs w:val="16"/>
                        </w:rPr>
                        <w:t>...</w:t>
                      </w:r>
                      <w:r w:rsidRPr="005C6008">
                        <w:rPr>
                          <w:rFonts w:ascii="Courier New" w:hAnsi="Courier New" w:cs="Courier New"/>
                          <w:noProof/>
                          <w:color w:val="C00000"/>
                          <w:sz w:val="16"/>
                          <w:szCs w:val="16"/>
                        </w:rPr>
                        <w:t>/content/id/&lt;c&gt;</w:t>
                      </w:r>
                      <w:r>
                        <w:rPr>
                          <w:rFonts w:ascii="Courier New" w:hAnsi="Courier New" w:cs="Courier New"/>
                          <w:noProof/>
                          <w:color w:val="C00000"/>
                          <w:sz w:val="16"/>
                          <w:szCs w:val="16"/>
                        </w:rPr>
                        <w:t>/validatie-fout</w:t>
                      </w:r>
                      <w:r w:rsidRPr="002D618B">
                        <w:rPr>
                          <w:rFonts w:ascii="Courier New" w:hAnsi="Courier New" w:cs="Courier New"/>
                          <w:noProof/>
                          <w:color w:val="C00000"/>
                          <w:sz w:val="16"/>
                          <w:szCs w:val="16"/>
                        </w:rPr>
                        <w:t>"</w:t>
                      </w:r>
                      <w:r w:rsidRPr="002D618B">
                        <w:rPr>
                          <w:rFonts w:ascii="Courier New" w:hAnsi="Courier New" w:cs="Courier New"/>
                          <w:noProof/>
                          <w:sz w:val="16"/>
                          <w:szCs w:val="16"/>
                        </w:rPr>
                        <w:t>,</w:t>
                      </w:r>
                    </w:p>
                    <w:p w14:paraId="374A0D43" w14:textId="77777777" w:rsidR="00B45DFD" w:rsidRDefault="00B45DFD" w:rsidP="002D618B">
                      <w:pPr>
                        <w:spacing w:line="240" w:lineRule="auto"/>
                        <w:rPr>
                          <w:rFonts w:ascii="Courier New" w:hAnsi="Courier New" w:cs="Courier New"/>
                          <w:noProof/>
                          <w:sz w:val="16"/>
                          <w:szCs w:val="16"/>
                        </w:rPr>
                      </w:pPr>
                      <w:r w:rsidRPr="002D618B">
                        <w:rPr>
                          <w:rFonts w:ascii="Courier New" w:hAnsi="Courier New" w:cs="Courier New"/>
                          <w:noProof/>
                          <w:sz w:val="16"/>
                          <w:szCs w:val="16"/>
                        </w:rPr>
                        <w:t xml:space="preserve">  </w:t>
                      </w:r>
                      <w:r w:rsidRPr="0034418B">
                        <w:rPr>
                          <w:rFonts w:ascii="Courier New" w:hAnsi="Courier New" w:cs="Courier New"/>
                          <w:noProof/>
                          <w:sz w:val="16"/>
                          <w:szCs w:val="16"/>
                        </w:rPr>
                        <w:t>"</w:t>
                      </w:r>
                      <w:r>
                        <w:rPr>
                          <w:rFonts w:ascii="Courier New" w:hAnsi="Courier New" w:cs="Courier New"/>
                          <w:noProof/>
                          <w:color w:val="00B050"/>
                          <w:sz w:val="16"/>
                          <w:szCs w:val="16"/>
                        </w:rPr>
                        <w:t>title</w:t>
                      </w:r>
                      <w:r>
                        <w:rPr>
                          <w:rFonts w:ascii="Courier New" w:hAnsi="Courier New" w:cs="Courier New"/>
                          <w:noProof/>
                          <w:sz w:val="16"/>
                          <w:szCs w:val="16"/>
                        </w:rPr>
                        <w:t>"</w:t>
                      </w:r>
                      <w:r w:rsidRPr="0034418B">
                        <w:rPr>
                          <w:rFonts w:ascii="Courier New" w:hAnsi="Courier New" w:cs="Courier New"/>
                          <w:noProof/>
                          <w:sz w:val="16"/>
                          <w:szCs w:val="16"/>
                        </w:rPr>
                        <w:t xml:space="preserve">: </w:t>
                      </w:r>
                      <w:r w:rsidRPr="0034418B">
                        <w:rPr>
                          <w:rFonts w:ascii="Courier New" w:hAnsi="Courier New" w:cs="Courier New"/>
                          <w:noProof/>
                          <w:color w:val="C00000"/>
                          <w:sz w:val="16"/>
                          <w:szCs w:val="16"/>
                        </w:rPr>
                        <w:t>"</w:t>
                      </w:r>
                      <w:r>
                        <w:rPr>
                          <w:rFonts w:ascii="Courier New" w:hAnsi="Courier New" w:cs="Courier New"/>
                          <w:noProof/>
                          <w:color w:val="C00000"/>
                          <w:sz w:val="16"/>
                          <w:szCs w:val="16"/>
                        </w:rPr>
                        <w:t>Hier staat wat er is misgegaan…</w:t>
                      </w:r>
                      <w:r w:rsidRPr="0034418B">
                        <w:rPr>
                          <w:rFonts w:ascii="Courier New" w:hAnsi="Courier New" w:cs="Courier New"/>
                          <w:noProof/>
                          <w:color w:val="C00000"/>
                          <w:sz w:val="16"/>
                          <w:szCs w:val="16"/>
                        </w:rPr>
                        <w:t>"</w:t>
                      </w:r>
                      <w:r w:rsidRPr="0034418B">
                        <w:rPr>
                          <w:rFonts w:ascii="Courier New" w:hAnsi="Courier New" w:cs="Courier New"/>
                          <w:noProof/>
                          <w:sz w:val="16"/>
                          <w:szCs w:val="16"/>
                        </w:rPr>
                        <w:t>,</w:t>
                      </w:r>
                    </w:p>
                    <w:p w14:paraId="24A67EAB" w14:textId="7E0EC95B" w:rsidR="00B45DFD" w:rsidRPr="0034418B" w:rsidRDefault="00B45DFD" w:rsidP="002D618B">
                      <w:pPr>
                        <w:spacing w:line="240" w:lineRule="auto"/>
                        <w:rPr>
                          <w:rFonts w:ascii="Courier New" w:hAnsi="Courier New" w:cs="Courier New"/>
                          <w:noProof/>
                          <w:sz w:val="16"/>
                          <w:szCs w:val="16"/>
                        </w:rPr>
                      </w:pPr>
                      <w:r>
                        <w:rPr>
                          <w:rFonts w:ascii="Courier New" w:hAnsi="Courier New" w:cs="Courier New"/>
                          <w:noProof/>
                          <w:sz w:val="16"/>
                          <w:szCs w:val="16"/>
                        </w:rPr>
                        <w:t xml:space="preserve">  </w:t>
                      </w:r>
                      <w:r w:rsidRPr="0034418B">
                        <w:rPr>
                          <w:rFonts w:ascii="Courier New" w:hAnsi="Courier New" w:cs="Courier New"/>
                          <w:noProof/>
                          <w:sz w:val="16"/>
                          <w:szCs w:val="16"/>
                        </w:rPr>
                        <w:t>"</w:t>
                      </w:r>
                      <w:r>
                        <w:rPr>
                          <w:rFonts w:ascii="Courier New" w:hAnsi="Courier New" w:cs="Courier New"/>
                          <w:noProof/>
                          <w:color w:val="00B050"/>
                          <w:sz w:val="16"/>
                          <w:szCs w:val="16"/>
                        </w:rPr>
                        <w:t>status</w:t>
                      </w:r>
                      <w:r>
                        <w:rPr>
                          <w:rFonts w:ascii="Courier New" w:hAnsi="Courier New" w:cs="Courier New"/>
                          <w:noProof/>
                          <w:sz w:val="16"/>
                          <w:szCs w:val="16"/>
                        </w:rPr>
                        <w:t>"</w:t>
                      </w:r>
                      <w:r w:rsidRPr="0034418B">
                        <w:rPr>
                          <w:rFonts w:ascii="Courier New" w:hAnsi="Courier New" w:cs="Courier New"/>
                          <w:noProof/>
                          <w:sz w:val="16"/>
                          <w:szCs w:val="16"/>
                        </w:rPr>
                        <w:t>:</w:t>
                      </w:r>
                      <w:r>
                        <w:rPr>
                          <w:rFonts w:ascii="Courier New" w:hAnsi="Courier New" w:cs="Courier New"/>
                          <w:noProof/>
                          <w:sz w:val="16"/>
                          <w:szCs w:val="16"/>
                        </w:rPr>
                        <w:t xml:space="preserve"> 400,</w:t>
                      </w:r>
                    </w:p>
                    <w:p w14:paraId="05A0E370" w14:textId="77777777" w:rsidR="00B45DFD" w:rsidRDefault="00B45DFD" w:rsidP="002D618B">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sidRPr="00DE4A2F">
                        <w:rPr>
                          <w:rFonts w:ascii="Courier New" w:hAnsi="Courier New" w:cs="Courier New"/>
                          <w:noProof/>
                          <w:sz w:val="16"/>
                          <w:szCs w:val="16"/>
                        </w:rPr>
                        <w:t>"</w:t>
                      </w:r>
                      <w:r w:rsidRPr="00DE4A2F">
                        <w:rPr>
                          <w:rFonts w:ascii="Courier New" w:hAnsi="Courier New" w:cs="Courier New"/>
                          <w:noProof/>
                          <w:color w:val="00B050"/>
                          <w:sz w:val="16"/>
                          <w:szCs w:val="16"/>
                        </w:rPr>
                        <w:t>invalid-params</w:t>
                      </w:r>
                      <w:r w:rsidRPr="00DE4A2F">
                        <w:rPr>
                          <w:rFonts w:ascii="Courier New" w:hAnsi="Courier New" w:cs="Courier New"/>
                          <w:noProof/>
                          <w:sz w:val="16"/>
                          <w:szCs w:val="16"/>
                        </w:rPr>
                        <w:t>":</w:t>
                      </w:r>
                      <w:r w:rsidRPr="00D1439D">
                        <w:rPr>
                          <w:rFonts w:ascii="Courier New" w:hAnsi="Courier New" w:cs="Courier New"/>
                          <w:noProof/>
                          <w:sz w:val="16"/>
                          <w:szCs w:val="16"/>
                        </w:rPr>
                        <w:t xml:space="preserve"> </w:t>
                      </w:r>
                    </w:p>
                    <w:p w14:paraId="149379E6" w14:textId="67310BDF" w:rsidR="00B45DFD" w:rsidRPr="00D1439D" w:rsidRDefault="00B45DFD" w:rsidP="002D618B">
                      <w:pPr>
                        <w:spacing w:line="240" w:lineRule="auto"/>
                        <w:rPr>
                          <w:rFonts w:ascii="Courier New" w:hAnsi="Courier New" w:cs="Courier New"/>
                          <w:noProof/>
                          <w:sz w:val="16"/>
                          <w:szCs w:val="16"/>
                        </w:rPr>
                      </w:pPr>
                      <w:r>
                        <w:rPr>
                          <w:rFonts w:ascii="Courier New" w:hAnsi="Courier New" w:cs="Courier New"/>
                          <w:noProof/>
                          <w:sz w:val="16"/>
                          <w:szCs w:val="16"/>
                        </w:rPr>
                        <w:t xml:space="preserve">  </w:t>
                      </w:r>
                      <w:r w:rsidRPr="00D1439D">
                        <w:rPr>
                          <w:rFonts w:ascii="Courier New" w:hAnsi="Courier New" w:cs="Courier New"/>
                          <w:noProof/>
                          <w:sz w:val="16"/>
                          <w:szCs w:val="16"/>
                        </w:rPr>
                        <w:t>[</w:t>
                      </w:r>
                    </w:p>
                    <w:p w14:paraId="78B82E6A"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4CD98BBF" w14:textId="0905353C"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sz w:val="16"/>
                          <w:szCs w:val="16"/>
                        </w:rPr>
                        <w:t xml:space="preserve"> </w:t>
                      </w:r>
                      <w:r w:rsidRPr="00D1439D">
                        <w:rPr>
                          <w:rFonts w:ascii="Courier New" w:hAnsi="Courier New" w:cs="Courier New"/>
                          <w:noProof/>
                          <w:sz w:val="16"/>
                          <w:szCs w:val="16"/>
                        </w:rPr>
                        <w:t>"</w:t>
                      </w:r>
                      <w:r w:rsidRPr="002D618B">
                        <w:rPr>
                          <w:rFonts w:ascii="Courier New" w:hAnsi="Courier New" w:cs="Courier New"/>
                          <w:noProof/>
                          <w:color w:val="00B050"/>
                          <w:sz w:val="16"/>
                          <w:szCs w:val="16"/>
                        </w:rPr>
                        <w:t>type</w:t>
                      </w:r>
                      <w:r>
                        <w:rPr>
                          <w:rFonts w:ascii="Courier New" w:hAnsi="Courier New" w:cs="Courier New"/>
                          <w:noProof/>
                          <w:sz w:val="16"/>
                          <w:szCs w:val="16"/>
                        </w:rPr>
                        <w:t>"</w:t>
                      </w:r>
                      <w:r w:rsidRPr="00D1439D">
                        <w:rPr>
                          <w:rFonts w:ascii="Courier New" w:hAnsi="Courier New" w:cs="Courier New"/>
                          <w:noProof/>
                          <w:sz w:val="16"/>
                          <w:szCs w:val="16"/>
                        </w:rPr>
                        <w:t xml:space="preserve">: </w:t>
                      </w:r>
                      <w:r w:rsidRPr="00840DF7">
                        <w:rPr>
                          <w:rFonts w:ascii="Courier New" w:hAnsi="Courier New" w:cs="Courier New"/>
                          <w:noProof/>
                          <w:color w:val="C00000"/>
                          <w:sz w:val="16"/>
                          <w:szCs w:val="16"/>
                        </w:rPr>
                        <w:t>"</w:t>
                      </w:r>
                      <w:r w:rsidRPr="00E51BE2">
                        <w:rPr>
                          <w:rFonts w:ascii="Courier New" w:hAnsi="Courier New" w:cs="Courier New"/>
                          <w:noProof/>
                          <w:color w:val="C00000"/>
                          <w:sz w:val="16"/>
                          <w:szCs w:val="16"/>
                        </w:rPr>
                        <w:t xml:space="preserve"> </w:t>
                      </w:r>
                      <w:r w:rsidRPr="005C6008">
                        <w:rPr>
                          <w:rFonts w:ascii="Courier New" w:hAnsi="Courier New" w:cs="Courier New"/>
                          <w:noProof/>
                          <w:color w:val="C00000"/>
                          <w:sz w:val="16"/>
                          <w:szCs w:val="16"/>
                        </w:rPr>
                        <w:t>https://</w:t>
                      </w:r>
                      <w:r>
                        <w:rPr>
                          <w:rFonts w:ascii="Courier New" w:hAnsi="Courier New" w:cs="Courier New"/>
                          <w:noProof/>
                          <w:color w:val="C00000"/>
                          <w:sz w:val="16"/>
                          <w:szCs w:val="16"/>
                        </w:rPr>
                        <w:t>...</w:t>
                      </w:r>
                      <w:r w:rsidRPr="005C6008">
                        <w:rPr>
                          <w:rFonts w:ascii="Courier New" w:hAnsi="Courier New" w:cs="Courier New"/>
                          <w:noProof/>
                          <w:color w:val="C00000"/>
                          <w:sz w:val="16"/>
                          <w:szCs w:val="16"/>
                        </w:rPr>
                        <w:t>/content/id/&lt;c&gt;</w:t>
                      </w:r>
                      <w:r w:rsidRPr="00840DF7">
                        <w:rPr>
                          <w:rFonts w:ascii="Courier New" w:hAnsi="Courier New" w:cs="Courier New"/>
                          <w:noProof/>
                          <w:color w:val="C00000"/>
                          <w:sz w:val="16"/>
                          <w:szCs w:val="16"/>
                        </w:rPr>
                        <w:t>/validatie/</w:t>
                      </w:r>
                      <w:r>
                        <w:rPr>
                          <w:rFonts w:ascii="Courier New" w:hAnsi="Courier New" w:cs="Courier New"/>
                          <w:noProof/>
                          <w:color w:val="C00000"/>
                          <w:sz w:val="16"/>
                          <w:szCs w:val="16"/>
                        </w:rPr>
                        <w:t>voornaam</w:t>
                      </w:r>
                      <w:r w:rsidRPr="0034418B">
                        <w:rPr>
                          <w:rFonts w:ascii="Courier New" w:hAnsi="Courier New" w:cs="Courier New"/>
                          <w:noProof/>
                          <w:color w:val="C00000"/>
                          <w:sz w:val="16"/>
                          <w:szCs w:val="16"/>
                        </w:rPr>
                        <w:t>"</w:t>
                      </w:r>
                      <w:r w:rsidRPr="00D1439D">
                        <w:rPr>
                          <w:rFonts w:ascii="Courier New" w:hAnsi="Courier New" w:cs="Courier New"/>
                          <w:noProof/>
                          <w:sz w:val="16"/>
                          <w:szCs w:val="16"/>
                        </w:rPr>
                        <w:t>,</w:t>
                      </w:r>
                    </w:p>
                    <w:p w14:paraId="50D30650" w14:textId="3DF6522B"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sz w:val="16"/>
                          <w:szCs w:val="16"/>
                        </w:rPr>
                        <w:t xml:space="preserve"> </w:t>
                      </w:r>
                      <w:r w:rsidRPr="00D1439D">
                        <w:rPr>
                          <w:rFonts w:ascii="Courier New" w:hAnsi="Courier New" w:cs="Courier New"/>
                          <w:noProof/>
                          <w:sz w:val="16"/>
                          <w:szCs w:val="16"/>
                        </w:rPr>
                        <w:t>"</w:t>
                      </w:r>
                      <w:r>
                        <w:rPr>
                          <w:rFonts w:ascii="Courier New" w:hAnsi="Courier New" w:cs="Courier New"/>
                          <w:noProof/>
                          <w:color w:val="00B050"/>
                          <w:sz w:val="16"/>
                          <w:szCs w:val="16"/>
                        </w:rPr>
                        <w:t>name</w:t>
                      </w:r>
                      <w:r w:rsidRPr="00D1439D">
                        <w:rPr>
                          <w:rFonts w:ascii="Courier New" w:hAnsi="Courier New" w:cs="Courier New"/>
                          <w:noProof/>
                          <w:sz w:val="16"/>
                          <w:szCs w:val="16"/>
                        </w:rPr>
                        <w:t xml:space="preserve">": </w:t>
                      </w:r>
                      <w:r w:rsidRPr="00D1439D">
                        <w:rPr>
                          <w:rFonts w:ascii="Courier New" w:hAnsi="Courier New" w:cs="Courier New"/>
                          <w:noProof/>
                          <w:color w:val="C00000"/>
                          <w:sz w:val="16"/>
                          <w:szCs w:val="16"/>
                        </w:rPr>
                        <w:t>"voornaam"</w:t>
                      </w:r>
                      <w:r w:rsidRPr="00D1439D">
                        <w:rPr>
                          <w:rFonts w:ascii="Courier New" w:hAnsi="Courier New" w:cs="Courier New"/>
                          <w:noProof/>
                          <w:sz w:val="16"/>
                          <w:szCs w:val="16"/>
                        </w:rPr>
                        <w:t>,</w:t>
                      </w:r>
                    </w:p>
                    <w:p w14:paraId="4AA6026E" w14:textId="19F1C840"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sz w:val="16"/>
                          <w:szCs w:val="16"/>
                        </w:rPr>
                        <w:t xml:space="preserve"> </w:t>
                      </w:r>
                      <w:r w:rsidRPr="00D1439D">
                        <w:rPr>
                          <w:rFonts w:ascii="Courier New" w:hAnsi="Courier New" w:cs="Courier New"/>
                          <w:noProof/>
                          <w:sz w:val="16"/>
                          <w:szCs w:val="16"/>
                        </w:rPr>
                        <w:t>"</w:t>
                      </w:r>
                      <w:r>
                        <w:rPr>
                          <w:rFonts w:ascii="Courier New" w:hAnsi="Courier New" w:cs="Courier New"/>
                          <w:noProof/>
                          <w:color w:val="00B050"/>
                          <w:sz w:val="16"/>
                          <w:szCs w:val="16"/>
                        </w:rPr>
                        <w:t>reason</w:t>
                      </w:r>
                      <w:r w:rsidRPr="00D1439D">
                        <w:rPr>
                          <w:rFonts w:ascii="Courier New" w:hAnsi="Courier New" w:cs="Courier New"/>
                          <w:noProof/>
                          <w:sz w:val="16"/>
                          <w:szCs w:val="16"/>
                        </w:rPr>
                        <w:t>"</w:t>
                      </w:r>
                      <w:r>
                        <w:rPr>
                          <w:rFonts w:ascii="Courier New" w:hAnsi="Courier New" w:cs="Courier New"/>
                          <w:noProof/>
                          <w:sz w:val="16"/>
                          <w:szCs w:val="16"/>
                        </w:rPr>
                        <w:t xml:space="preserve">: </w:t>
                      </w:r>
                      <w:r w:rsidRPr="00D1439D">
                        <w:rPr>
                          <w:rFonts w:ascii="Courier New" w:hAnsi="Courier New" w:cs="Courier New"/>
                          <w:noProof/>
                          <w:color w:val="C00000"/>
                          <w:sz w:val="16"/>
                          <w:szCs w:val="16"/>
                        </w:rPr>
                        <w:t>"De voornaam mag geen speciale karakter</w:t>
                      </w:r>
                      <w:r>
                        <w:rPr>
                          <w:rFonts w:ascii="Courier New" w:hAnsi="Courier New" w:cs="Courier New"/>
                          <w:noProof/>
                          <w:color w:val="C00000"/>
                          <w:sz w:val="16"/>
                          <w:szCs w:val="16"/>
                        </w:rPr>
                        <w:t>s</w:t>
                      </w:r>
                      <w:r w:rsidRPr="00D1439D">
                        <w:rPr>
                          <w:rFonts w:ascii="Courier New" w:hAnsi="Courier New" w:cs="Courier New"/>
                          <w:noProof/>
                          <w:color w:val="C00000"/>
                          <w:sz w:val="16"/>
                          <w:szCs w:val="16"/>
                        </w:rPr>
                        <w:t xml:space="preserve"> bevatten</w:t>
                      </w:r>
                      <w:r>
                        <w:rPr>
                          <w:rFonts w:ascii="Courier New" w:hAnsi="Courier New" w:cs="Courier New"/>
                          <w:noProof/>
                          <w:color w:val="C00000"/>
                          <w:sz w:val="16"/>
                          <w:szCs w:val="16"/>
                        </w:rPr>
                        <w:t>.</w:t>
                      </w:r>
                      <w:r w:rsidRPr="00D1439D">
                        <w:rPr>
                          <w:rFonts w:ascii="Courier New" w:hAnsi="Courier New" w:cs="Courier New"/>
                          <w:noProof/>
                          <w:color w:val="C00000"/>
                          <w:sz w:val="16"/>
                          <w:szCs w:val="16"/>
                        </w:rPr>
                        <w:t>"</w:t>
                      </w:r>
                    </w:p>
                    <w:p w14:paraId="5DB807DB"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78124ADA"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70CE756B" w14:textId="007D10CC"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sidRPr="002D618B">
                        <w:rPr>
                          <w:rFonts w:ascii="Courier New" w:hAnsi="Courier New" w:cs="Courier New"/>
                          <w:noProof/>
                          <w:color w:val="00B050"/>
                          <w:sz w:val="16"/>
                          <w:szCs w:val="16"/>
                        </w:rPr>
                        <w:t>type</w:t>
                      </w:r>
                      <w:r>
                        <w:rPr>
                          <w:rFonts w:ascii="Courier New" w:hAnsi="Courier New" w:cs="Courier New"/>
                          <w:noProof/>
                          <w:sz w:val="16"/>
                          <w:szCs w:val="16"/>
                        </w:rPr>
                        <w:t>"</w:t>
                      </w:r>
                      <w:r w:rsidRPr="00D1439D">
                        <w:rPr>
                          <w:rFonts w:ascii="Courier New" w:hAnsi="Courier New" w:cs="Courier New"/>
                          <w:noProof/>
                          <w:sz w:val="16"/>
                          <w:szCs w:val="16"/>
                        </w:rPr>
                        <w:t xml:space="preserve">: </w:t>
                      </w:r>
                      <w:r w:rsidRPr="00840DF7">
                        <w:rPr>
                          <w:rFonts w:ascii="Courier New" w:hAnsi="Courier New" w:cs="Courier New"/>
                          <w:noProof/>
                          <w:color w:val="C00000"/>
                          <w:sz w:val="16"/>
                          <w:szCs w:val="16"/>
                        </w:rPr>
                        <w:t>"/fouten/validatie/</w:t>
                      </w:r>
                      <w:r>
                        <w:rPr>
                          <w:rFonts w:ascii="Courier New" w:hAnsi="Courier New" w:cs="Courier New"/>
                          <w:noProof/>
                          <w:color w:val="C00000"/>
                          <w:sz w:val="16"/>
                          <w:szCs w:val="16"/>
                        </w:rPr>
                        <w:t>wachtwoord</w:t>
                      </w:r>
                      <w:r w:rsidRPr="0034418B">
                        <w:rPr>
                          <w:rFonts w:ascii="Courier New" w:hAnsi="Courier New" w:cs="Courier New"/>
                          <w:noProof/>
                          <w:color w:val="C00000"/>
                          <w:sz w:val="16"/>
                          <w:szCs w:val="16"/>
                        </w:rPr>
                        <w:t>"</w:t>
                      </w:r>
                      <w:r w:rsidRPr="00D1439D">
                        <w:rPr>
                          <w:rFonts w:ascii="Courier New" w:hAnsi="Courier New" w:cs="Courier New"/>
                          <w:noProof/>
                          <w:sz w:val="16"/>
                          <w:szCs w:val="16"/>
                        </w:rPr>
                        <w:t>,</w:t>
                      </w:r>
                    </w:p>
                    <w:p w14:paraId="3B7B7D30" w14:textId="387471BA"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color w:val="00B050"/>
                          <w:sz w:val="16"/>
                          <w:szCs w:val="16"/>
                        </w:rPr>
                        <w:t>name</w:t>
                      </w:r>
                      <w:r>
                        <w:rPr>
                          <w:rFonts w:ascii="Courier New" w:hAnsi="Courier New" w:cs="Courier New"/>
                          <w:noProof/>
                          <w:sz w:val="16"/>
                          <w:szCs w:val="16"/>
                        </w:rPr>
                        <w:t>"</w:t>
                      </w:r>
                      <w:r w:rsidRPr="00D1439D">
                        <w:rPr>
                          <w:rFonts w:ascii="Courier New" w:hAnsi="Courier New" w:cs="Courier New"/>
                          <w:noProof/>
                          <w:sz w:val="16"/>
                          <w:szCs w:val="16"/>
                        </w:rPr>
                        <w:t xml:space="preserve">: </w:t>
                      </w:r>
                      <w:r w:rsidRPr="00D1439D">
                        <w:rPr>
                          <w:rFonts w:ascii="Courier New" w:hAnsi="Courier New" w:cs="Courier New"/>
                          <w:noProof/>
                          <w:color w:val="C00000"/>
                          <w:sz w:val="16"/>
                          <w:szCs w:val="16"/>
                        </w:rPr>
                        <w:t>"wachtwoord"</w:t>
                      </w:r>
                      <w:r w:rsidRPr="00D1439D">
                        <w:rPr>
                          <w:rFonts w:ascii="Courier New" w:hAnsi="Courier New" w:cs="Courier New"/>
                          <w:noProof/>
                          <w:sz w:val="16"/>
                          <w:szCs w:val="16"/>
                        </w:rPr>
                        <w:t>,</w:t>
                      </w:r>
                    </w:p>
                    <w:p w14:paraId="0B7E62E6" w14:textId="53249AA1"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r>
                        <w:rPr>
                          <w:rFonts w:ascii="Courier New" w:hAnsi="Courier New" w:cs="Courier New"/>
                          <w:noProof/>
                          <w:color w:val="00B050"/>
                          <w:sz w:val="16"/>
                          <w:szCs w:val="16"/>
                        </w:rPr>
                        <w:t>reason</w:t>
                      </w:r>
                      <w:r>
                        <w:rPr>
                          <w:rFonts w:ascii="Courier New" w:hAnsi="Courier New" w:cs="Courier New"/>
                          <w:noProof/>
                          <w:sz w:val="16"/>
                          <w:szCs w:val="16"/>
                        </w:rPr>
                        <w:t>"</w:t>
                      </w:r>
                      <w:r w:rsidRPr="00D1439D">
                        <w:rPr>
                          <w:rFonts w:ascii="Courier New" w:hAnsi="Courier New" w:cs="Courier New"/>
                          <w:noProof/>
                          <w:sz w:val="16"/>
                          <w:szCs w:val="16"/>
                        </w:rPr>
                        <w:t xml:space="preserve">: </w:t>
                      </w:r>
                      <w:r w:rsidRPr="00D1439D">
                        <w:rPr>
                          <w:rFonts w:ascii="Courier New" w:hAnsi="Courier New" w:cs="Courier New"/>
                          <w:noProof/>
                          <w:color w:val="C00000"/>
                          <w:sz w:val="16"/>
                          <w:szCs w:val="16"/>
                        </w:rPr>
                        <w:t>"Het wachtwoord is verplicht</w:t>
                      </w:r>
                      <w:r>
                        <w:rPr>
                          <w:rFonts w:ascii="Courier New" w:hAnsi="Courier New" w:cs="Courier New"/>
                          <w:noProof/>
                          <w:color w:val="C00000"/>
                          <w:sz w:val="16"/>
                          <w:szCs w:val="16"/>
                        </w:rPr>
                        <w:t>.</w:t>
                      </w:r>
                      <w:r w:rsidRPr="00D1439D">
                        <w:rPr>
                          <w:rFonts w:ascii="Courier New" w:hAnsi="Courier New" w:cs="Courier New"/>
                          <w:noProof/>
                          <w:color w:val="C00000"/>
                          <w:sz w:val="16"/>
                          <w:szCs w:val="16"/>
                        </w:rPr>
                        <w:t>"</w:t>
                      </w:r>
                    </w:p>
                    <w:p w14:paraId="0AA4B779"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6C1F4CFC"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 xml:space="preserve">  ]</w:t>
                      </w:r>
                    </w:p>
                    <w:p w14:paraId="07D949F3" w14:textId="77777777" w:rsidR="00B45DFD" w:rsidRPr="00D1439D" w:rsidRDefault="00B45DFD" w:rsidP="00C57AE0">
                      <w:pPr>
                        <w:spacing w:line="240" w:lineRule="auto"/>
                        <w:rPr>
                          <w:rFonts w:ascii="Courier New" w:hAnsi="Courier New" w:cs="Courier New"/>
                          <w:noProof/>
                          <w:sz w:val="16"/>
                          <w:szCs w:val="16"/>
                        </w:rPr>
                      </w:pPr>
                      <w:r w:rsidRPr="00D1439D">
                        <w:rPr>
                          <w:rFonts w:ascii="Courier New" w:hAnsi="Courier New" w:cs="Courier New"/>
                          <w:noProof/>
                          <w:sz w:val="16"/>
                          <w:szCs w:val="16"/>
                        </w:rPr>
                        <w:t>}</w:t>
                      </w:r>
                    </w:p>
                  </w:txbxContent>
                </v:textbox>
                <w10:anchorlock/>
              </v:shape>
            </w:pict>
          </mc:Fallback>
        </mc:AlternateContent>
      </w:r>
    </w:p>
    <w:p w14:paraId="2BCAB1C5" w14:textId="77777777" w:rsidR="00D404FA" w:rsidRDefault="00D404FA" w:rsidP="00D404FA">
      <w:pPr>
        <w:pStyle w:val="ListParagraph"/>
        <w:numPr>
          <w:ilvl w:val="0"/>
          <w:numId w:val="0"/>
        </w:numPr>
        <w:ind w:left="720"/>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80E88" w:rsidRPr="001407BD" w14:paraId="0A7817DD" w14:textId="77777777" w:rsidTr="00780E88">
        <w:tc>
          <w:tcPr>
            <w:tcW w:w="690" w:type="dxa"/>
            <w:vMerge w:val="restart"/>
          </w:tcPr>
          <w:p w14:paraId="1C61F992" w14:textId="77777777" w:rsidR="00780E88" w:rsidRPr="001407BD" w:rsidRDefault="00780E88" w:rsidP="00540E46">
            <w:pPr>
              <w:jc w:val="center"/>
              <w:rPr>
                <w:color w:val="FF0000"/>
                <w:sz w:val="40"/>
                <w:szCs w:val="40"/>
              </w:rPr>
            </w:pPr>
            <w:r w:rsidRPr="001407BD">
              <w:rPr>
                <w:color w:val="FF0000"/>
                <w:sz w:val="40"/>
                <w:szCs w:val="40"/>
              </w:rPr>
              <w:sym w:font="Wingdings" w:char="F047"/>
            </w:r>
          </w:p>
        </w:tc>
        <w:tc>
          <w:tcPr>
            <w:tcW w:w="8094" w:type="dxa"/>
          </w:tcPr>
          <w:p w14:paraId="0010401C" w14:textId="176D98FC" w:rsidR="00780E88" w:rsidRPr="001407BD" w:rsidRDefault="00780E88" w:rsidP="00A95493">
            <w:pPr>
              <w:pStyle w:val="Eis"/>
            </w:pPr>
            <w:bookmarkStart w:id="187" w:name="_Toc482685814"/>
            <w:r w:rsidRPr="001407BD">
              <w:t>Foutafhandeling</w:t>
            </w:r>
            <w:r>
              <w:t xml:space="preserve"> is gestandaardiseerd</w:t>
            </w:r>
            <w:bookmarkEnd w:id="187"/>
          </w:p>
        </w:tc>
      </w:tr>
      <w:tr w:rsidR="00780E88" w:rsidRPr="001407BD" w14:paraId="7C3810D9" w14:textId="77777777" w:rsidTr="00780E88">
        <w:tc>
          <w:tcPr>
            <w:tcW w:w="690" w:type="dxa"/>
            <w:vMerge/>
          </w:tcPr>
          <w:p w14:paraId="3530D04E" w14:textId="77777777" w:rsidR="00780E88" w:rsidRPr="001407BD" w:rsidRDefault="00780E88" w:rsidP="00540E46">
            <w:pPr>
              <w:jc w:val="center"/>
              <w:rPr>
                <w:color w:val="FF0000"/>
                <w:sz w:val="40"/>
                <w:szCs w:val="40"/>
              </w:rPr>
            </w:pPr>
          </w:p>
        </w:tc>
        <w:tc>
          <w:tcPr>
            <w:tcW w:w="8094" w:type="dxa"/>
          </w:tcPr>
          <w:p w14:paraId="15A1D369" w14:textId="1E11C662" w:rsidR="00780E88" w:rsidRPr="001407BD" w:rsidRDefault="00780E88" w:rsidP="00CA36EE">
            <w:pPr>
              <w:spacing w:line="220" w:lineRule="atLeast"/>
              <w:rPr>
                <w:sz w:val="16"/>
                <w:szCs w:val="16"/>
              </w:rPr>
            </w:pPr>
            <w:r w:rsidRPr="001407BD">
              <w:rPr>
                <w:sz w:val="16"/>
                <w:szCs w:val="16"/>
              </w:rPr>
              <w:t>API</w:t>
            </w:r>
            <w:r>
              <w:rPr>
                <w:sz w:val="16"/>
                <w:szCs w:val="16"/>
              </w:rPr>
              <w:t>’s ondersteunen de gestandaardiseerde</w:t>
            </w:r>
            <w:r w:rsidRPr="001407BD">
              <w:rPr>
                <w:sz w:val="16"/>
                <w:szCs w:val="16"/>
              </w:rPr>
              <w:t xml:space="preserve"> </w:t>
            </w:r>
            <w:r>
              <w:rPr>
                <w:sz w:val="16"/>
                <w:szCs w:val="16"/>
              </w:rPr>
              <w:t xml:space="preserve">foutmeldingen van de HTTP-statuscodes </w:t>
            </w:r>
            <w:r w:rsidRPr="001407BD">
              <w:rPr>
                <w:sz w:val="16"/>
                <w:szCs w:val="16"/>
              </w:rPr>
              <w:t>400</w:t>
            </w:r>
            <w:r>
              <w:rPr>
                <w:sz w:val="16"/>
                <w:szCs w:val="16"/>
              </w:rPr>
              <w:t xml:space="preserve"> en 500 reeks inclusief een verwerkbare JSON representatie in lijn met RFC</w:t>
            </w:r>
            <w:r w:rsidRPr="00CA36EE">
              <w:rPr>
                <w:sz w:val="16"/>
                <w:szCs w:val="16"/>
              </w:rPr>
              <w:t>7807</w:t>
            </w:r>
            <w:r w:rsidRPr="001407BD">
              <w:rPr>
                <w:sz w:val="16"/>
                <w:szCs w:val="16"/>
              </w:rPr>
              <w:t>.</w:t>
            </w:r>
          </w:p>
        </w:tc>
      </w:tr>
    </w:tbl>
    <w:p w14:paraId="4C43B4C3" w14:textId="77777777" w:rsidR="00813C56" w:rsidRDefault="00813C56" w:rsidP="00813C56">
      <w:pPr>
        <w:spacing w:line="240" w:lineRule="auto"/>
        <w:rPr>
          <w:b/>
        </w:rPr>
      </w:pPr>
    </w:p>
    <w:p w14:paraId="1B14E394" w14:textId="77777777" w:rsidR="00ED4640" w:rsidRPr="000F4690" w:rsidRDefault="00ED4640" w:rsidP="00ED4640">
      <w:r>
        <w:t>In bijlage A staan de gestandaardiseerde foutmeldingsformaten in een verwerkbare JSON representatie die API’s moeten implementeren.</w:t>
      </w:r>
    </w:p>
    <w:p w14:paraId="7818F828" w14:textId="20AC7234" w:rsidR="00B61051" w:rsidRDefault="00B61051">
      <w:pPr>
        <w:spacing w:line="240" w:lineRule="auto"/>
        <w:rPr>
          <w:b/>
        </w:rPr>
      </w:pPr>
    </w:p>
    <w:p w14:paraId="5C7A8883" w14:textId="308EF9FC" w:rsidR="006F0DF9" w:rsidRPr="006F0DF9" w:rsidRDefault="006F0DF9" w:rsidP="0031644E">
      <w:pPr>
        <w:keepNext/>
        <w:spacing w:line="240" w:lineRule="auto"/>
        <w:rPr>
          <w:b/>
        </w:rPr>
      </w:pPr>
      <w:r w:rsidRPr="006F0DF9">
        <w:rPr>
          <w:b/>
        </w:rPr>
        <w:t>HTTP-statuscodes</w:t>
      </w:r>
    </w:p>
    <w:p w14:paraId="63D3E41A" w14:textId="60722449" w:rsidR="00C906FF" w:rsidRDefault="006F0DF9" w:rsidP="0031644E">
      <w:pPr>
        <w:keepNext/>
      </w:pPr>
      <w:r>
        <w:t xml:space="preserve">HTTP definieert een </w:t>
      </w:r>
      <w:r w:rsidR="00902382">
        <w:t>hele reeks</w:t>
      </w:r>
      <w:r>
        <w:t xml:space="preserve"> </w:t>
      </w:r>
      <w:r w:rsidR="00642DEA">
        <w:t xml:space="preserve">gestandaardiseerde </w:t>
      </w:r>
      <w:r>
        <w:t xml:space="preserve">statuscodes die </w:t>
      </w:r>
      <w:r w:rsidR="00642DEA">
        <w:t xml:space="preserve">gebruikt dienen te worden door </w:t>
      </w:r>
      <w:r>
        <w:t>API</w:t>
      </w:r>
      <w:r w:rsidR="00642DEA">
        <w:t>’s</w:t>
      </w:r>
      <w:r>
        <w:t xml:space="preserve">. Deze </w:t>
      </w:r>
      <w:r w:rsidR="00642DEA">
        <w:t xml:space="preserve">helpen </w:t>
      </w:r>
      <w:r>
        <w:t xml:space="preserve">de </w:t>
      </w:r>
      <w:r w:rsidR="00642DEA">
        <w:t xml:space="preserve">gebruikers </w:t>
      </w:r>
      <w:r w:rsidR="00CF08D6">
        <w:t>van de API</w:t>
      </w:r>
      <w:r w:rsidR="00642DEA">
        <w:t>’s</w:t>
      </w:r>
      <w:r w:rsidR="00CF08D6">
        <w:t xml:space="preserve"> </w:t>
      </w:r>
      <w:r w:rsidR="00491169">
        <w:t xml:space="preserve">bij </w:t>
      </w:r>
      <w:r w:rsidR="00642DEA">
        <w:t>het afhandelen van fouten</w:t>
      </w:r>
      <w:r>
        <w:t xml:space="preserve">. </w:t>
      </w:r>
    </w:p>
    <w:p w14:paraId="52E2A378" w14:textId="77777777" w:rsidR="00C906FF" w:rsidRDefault="00C906FF" w:rsidP="006F0DF9"/>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80E88" w:rsidRPr="002C08E7" w14:paraId="71E6A3FF" w14:textId="77777777" w:rsidTr="00780E88">
        <w:tc>
          <w:tcPr>
            <w:tcW w:w="690" w:type="dxa"/>
            <w:vMerge w:val="restart"/>
          </w:tcPr>
          <w:p w14:paraId="5BA60D41" w14:textId="77777777" w:rsidR="00780E88" w:rsidRPr="002C08E7" w:rsidRDefault="00780E88" w:rsidP="002C08E7">
            <w:pPr>
              <w:jc w:val="center"/>
              <w:rPr>
                <w:color w:val="FF0000"/>
                <w:sz w:val="40"/>
                <w:szCs w:val="40"/>
              </w:rPr>
            </w:pPr>
            <w:r w:rsidRPr="002C08E7">
              <w:rPr>
                <w:color w:val="FF0000"/>
                <w:sz w:val="40"/>
                <w:szCs w:val="40"/>
              </w:rPr>
              <w:sym w:font="Wingdings" w:char="F047"/>
            </w:r>
          </w:p>
        </w:tc>
        <w:tc>
          <w:tcPr>
            <w:tcW w:w="8094" w:type="dxa"/>
          </w:tcPr>
          <w:p w14:paraId="1139CFD4" w14:textId="6F22D9BB" w:rsidR="00780E88" w:rsidRPr="002C08E7" w:rsidRDefault="00FF630B" w:rsidP="00A95493">
            <w:pPr>
              <w:pStyle w:val="Eis"/>
            </w:pPr>
            <w:bookmarkStart w:id="188" w:name="_Toc482685815"/>
            <w:r>
              <w:t xml:space="preserve">API’s passen de verplichte </w:t>
            </w:r>
            <w:r w:rsidR="00780E88" w:rsidRPr="002C08E7">
              <w:t>HTTP-statuscodes</w:t>
            </w:r>
            <w:r w:rsidR="000513FC">
              <w:t xml:space="preserve"> </w:t>
            </w:r>
            <w:r w:rsidR="00EC55DB">
              <w:t>toe</w:t>
            </w:r>
            <w:bookmarkEnd w:id="188"/>
          </w:p>
        </w:tc>
      </w:tr>
      <w:tr w:rsidR="00780E88" w:rsidRPr="002C08E7" w14:paraId="54B45946" w14:textId="77777777" w:rsidTr="00780E88">
        <w:tc>
          <w:tcPr>
            <w:tcW w:w="690" w:type="dxa"/>
            <w:vMerge/>
          </w:tcPr>
          <w:p w14:paraId="167E61FD" w14:textId="77777777" w:rsidR="00780E88" w:rsidRPr="002C08E7" w:rsidRDefault="00780E88" w:rsidP="002C08E7">
            <w:pPr>
              <w:jc w:val="center"/>
              <w:rPr>
                <w:color w:val="FF0000"/>
                <w:sz w:val="40"/>
                <w:szCs w:val="40"/>
              </w:rPr>
            </w:pPr>
          </w:p>
        </w:tc>
        <w:tc>
          <w:tcPr>
            <w:tcW w:w="8094" w:type="dxa"/>
          </w:tcPr>
          <w:p w14:paraId="55AC793F" w14:textId="2E285F63" w:rsidR="00780E88" w:rsidRPr="002C08E7" w:rsidRDefault="00780E88" w:rsidP="00825F2C">
            <w:pPr>
              <w:spacing w:line="220" w:lineRule="atLeast"/>
              <w:rPr>
                <w:sz w:val="16"/>
                <w:szCs w:val="16"/>
              </w:rPr>
            </w:pPr>
            <w:r w:rsidRPr="002C08E7">
              <w:rPr>
                <w:sz w:val="16"/>
                <w:szCs w:val="16"/>
              </w:rPr>
              <w:t>De volgende http-statuscodes worden minimaal toegepast: 200, 201, 204, 304, 400, 401, 403, 405</w:t>
            </w:r>
            <w:r>
              <w:rPr>
                <w:sz w:val="16"/>
                <w:szCs w:val="16"/>
              </w:rPr>
              <w:t>, 406, 409</w:t>
            </w:r>
            <w:r w:rsidRPr="002C08E7">
              <w:rPr>
                <w:sz w:val="16"/>
                <w:szCs w:val="16"/>
              </w:rPr>
              <w:t xml:space="preserve">, 410, 415, 422, </w:t>
            </w:r>
            <w:r>
              <w:rPr>
                <w:sz w:val="16"/>
                <w:szCs w:val="16"/>
              </w:rPr>
              <w:t>429, 500, 503</w:t>
            </w:r>
            <w:r w:rsidRPr="002C08E7">
              <w:rPr>
                <w:sz w:val="16"/>
                <w:szCs w:val="16"/>
              </w:rPr>
              <w:t>.</w:t>
            </w:r>
          </w:p>
        </w:tc>
      </w:tr>
    </w:tbl>
    <w:p w14:paraId="59B9E77E" w14:textId="4F92E286" w:rsidR="005F3631" w:rsidRDefault="005F3631" w:rsidP="006F0DF9"/>
    <w:p w14:paraId="7FBEB92C" w14:textId="3F15B54A" w:rsidR="00E909B5" w:rsidRDefault="00E909B5" w:rsidP="00E909B5">
      <w:pPr>
        <w:rPr>
          <w:lang w:eastAsia="en-US"/>
        </w:rPr>
      </w:pPr>
      <w:r>
        <w:rPr>
          <w:lang w:eastAsia="en-US"/>
        </w:rPr>
        <w:t xml:space="preserve">Samenvatting HTTP-operaties </w:t>
      </w:r>
      <w:r w:rsidR="0040458F">
        <w:rPr>
          <w:lang w:eastAsia="en-US"/>
        </w:rPr>
        <w:t>in combinatie met</w:t>
      </w:r>
      <w:r w:rsidR="00721978">
        <w:rPr>
          <w:lang w:eastAsia="en-US"/>
        </w:rPr>
        <w:t xml:space="preserve"> de primaire</w:t>
      </w:r>
      <w:r>
        <w:rPr>
          <w:lang w:eastAsia="en-US"/>
        </w:rPr>
        <w:t xml:space="preserve"> HTTP-statuscodes.</w:t>
      </w:r>
    </w:p>
    <w:p w14:paraId="52D2CF82" w14:textId="77777777" w:rsidR="00E909B5" w:rsidRDefault="00E909B5" w:rsidP="00E909B5">
      <w:pPr>
        <w:rPr>
          <w:lang w:eastAsia="en-US"/>
        </w:rPr>
      </w:pPr>
    </w:p>
    <w:tbl>
      <w:tblPr>
        <w:tblStyle w:val="TableGrid"/>
        <w:tblW w:w="0" w:type="auto"/>
        <w:tblCellMar>
          <w:top w:w="57" w:type="dxa"/>
          <w:bottom w:w="57" w:type="dxa"/>
        </w:tblCellMar>
        <w:tblLook w:val="04A0" w:firstRow="1" w:lastRow="0" w:firstColumn="1" w:lastColumn="0" w:noHBand="0" w:noVBand="1"/>
      </w:tblPr>
      <w:tblGrid>
        <w:gridCol w:w="1061"/>
        <w:gridCol w:w="1061"/>
        <w:gridCol w:w="6655"/>
      </w:tblGrid>
      <w:tr w:rsidR="00E909B5" w:rsidRPr="0040458F" w14:paraId="21149779" w14:textId="77777777" w:rsidTr="0040458F">
        <w:tc>
          <w:tcPr>
            <w:tcW w:w="1061" w:type="dxa"/>
            <w:shd w:val="clear" w:color="auto" w:fill="D9D9D9" w:themeFill="background1" w:themeFillShade="D9"/>
          </w:tcPr>
          <w:p w14:paraId="7C6F983F" w14:textId="77777777" w:rsidR="00E909B5" w:rsidRPr="0040458F" w:rsidRDefault="00E909B5" w:rsidP="00F721C7">
            <w:pPr>
              <w:spacing w:line="200" w:lineRule="atLeast"/>
              <w:rPr>
                <w:sz w:val="16"/>
              </w:rPr>
            </w:pPr>
            <w:r w:rsidRPr="0040458F">
              <w:rPr>
                <w:sz w:val="16"/>
              </w:rPr>
              <w:t>Operatie</w:t>
            </w:r>
          </w:p>
        </w:tc>
        <w:tc>
          <w:tcPr>
            <w:tcW w:w="1061" w:type="dxa"/>
            <w:shd w:val="clear" w:color="auto" w:fill="D9D9D9" w:themeFill="background1" w:themeFillShade="D9"/>
          </w:tcPr>
          <w:p w14:paraId="6030A9E9" w14:textId="77777777" w:rsidR="00E909B5" w:rsidRPr="0040458F" w:rsidRDefault="00E909B5" w:rsidP="00F721C7">
            <w:pPr>
              <w:spacing w:line="200" w:lineRule="atLeast"/>
              <w:rPr>
                <w:sz w:val="16"/>
              </w:rPr>
            </w:pPr>
            <w:r w:rsidRPr="0040458F">
              <w:rPr>
                <w:sz w:val="16"/>
              </w:rPr>
              <w:t>CRUD</w:t>
            </w:r>
          </w:p>
        </w:tc>
        <w:tc>
          <w:tcPr>
            <w:tcW w:w="6655" w:type="dxa"/>
            <w:shd w:val="clear" w:color="auto" w:fill="D9D9D9" w:themeFill="background1" w:themeFillShade="D9"/>
          </w:tcPr>
          <w:p w14:paraId="33C27342" w14:textId="2EC95220" w:rsidR="0040458F" w:rsidRDefault="0040458F" w:rsidP="00F721C7">
            <w:pPr>
              <w:spacing w:line="200" w:lineRule="atLeast"/>
              <w:rPr>
                <w:sz w:val="16"/>
              </w:rPr>
            </w:pPr>
            <w:r>
              <w:rPr>
                <w:sz w:val="16"/>
              </w:rPr>
              <w:t>Gehele collectie (</w:t>
            </w:r>
            <w:r w:rsidR="00F83373" w:rsidRPr="00F83373">
              <w:rPr>
                <w:sz w:val="16"/>
              </w:rPr>
              <w:t>bijvoorbeeld</w:t>
            </w:r>
            <w:r>
              <w:rPr>
                <w:sz w:val="16"/>
              </w:rPr>
              <w:t xml:space="preserve"> /resource)</w:t>
            </w:r>
          </w:p>
          <w:p w14:paraId="45F347C1" w14:textId="0BDF4A38" w:rsidR="0040458F" w:rsidRPr="00F83373" w:rsidRDefault="0040458F" w:rsidP="00F83373">
            <w:pPr>
              <w:spacing w:line="200" w:lineRule="atLeast"/>
              <w:rPr>
                <w:sz w:val="16"/>
              </w:rPr>
            </w:pPr>
            <w:r w:rsidRPr="00F83373">
              <w:rPr>
                <w:sz w:val="16"/>
              </w:rPr>
              <w:t>Specifieke item (</w:t>
            </w:r>
            <w:r w:rsidR="00F83373" w:rsidRPr="00F83373">
              <w:rPr>
                <w:sz w:val="16"/>
              </w:rPr>
              <w:t>bijvoorbeeld</w:t>
            </w:r>
            <w:r w:rsidRPr="00F83373">
              <w:rPr>
                <w:sz w:val="16"/>
              </w:rPr>
              <w:t xml:space="preserve"> /resource/&lt;id&gt;)</w:t>
            </w:r>
          </w:p>
        </w:tc>
      </w:tr>
      <w:tr w:rsidR="00E909B5" w:rsidRPr="008606A8" w14:paraId="219A0301" w14:textId="77777777" w:rsidTr="0040458F">
        <w:tc>
          <w:tcPr>
            <w:tcW w:w="1061" w:type="dxa"/>
          </w:tcPr>
          <w:p w14:paraId="2E03C710" w14:textId="77777777" w:rsidR="00E909B5" w:rsidRPr="0040458F" w:rsidRDefault="00E909B5" w:rsidP="00F721C7">
            <w:pPr>
              <w:spacing w:line="200" w:lineRule="atLeast"/>
              <w:rPr>
                <w:sz w:val="16"/>
                <w:lang w:val="en-US"/>
              </w:rPr>
            </w:pPr>
            <w:r w:rsidRPr="0040458F">
              <w:rPr>
                <w:sz w:val="16"/>
                <w:lang w:val="en-US"/>
              </w:rPr>
              <w:t>POST</w:t>
            </w:r>
          </w:p>
        </w:tc>
        <w:tc>
          <w:tcPr>
            <w:tcW w:w="1061" w:type="dxa"/>
          </w:tcPr>
          <w:p w14:paraId="61F87CF0" w14:textId="77777777" w:rsidR="00E909B5" w:rsidRPr="0040458F" w:rsidRDefault="00E909B5" w:rsidP="00F721C7">
            <w:pPr>
              <w:spacing w:line="200" w:lineRule="atLeast"/>
              <w:rPr>
                <w:sz w:val="16"/>
              </w:rPr>
            </w:pPr>
            <w:r w:rsidRPr="0040458F">
              <w:rPr>
                <w:sz w:val="16"/>
              </w:rPr>
              <w:t>Create</w:t>
            </w:r>
          </w:p>
        </w:tc>
        <w:tc>
          <w:tcPr>
            <w:tcW w:w="6655" w:type="dxa"/>
          </w:tcPr>
          <w:p w14:paraId="51AAF81A" w14:textId="77777777" w:rsidR="00E909B5" w:rsidRDefault="00E909B5" w:rsidP="00F721C7">
            <w:pPr>
              <w:spacing w:line="200" w:lineRule="atLeast"/>
              <w:rPr>
                <w:sz w:val="16"/>
              </w:rPr>
            </w:pPr>
            <w:r w:rsidRPr="0040458F">
              <w:rPr>
                <w:sz w:val="16"/>
              </w:rPr>
              <w:t>201 (Created), HTTP-header Loc</w:t>
            </w:r>
            <w:r w:rsidR="0040458F" w:rsidRPr="0040458F">
              <w:rPr>
                <w:sz w:val="16"/>
              </w:rPr>
              <w:t>a</w:t>
            </w:r>
            <w:r w:rsidRPr="0040458F">
              <w:rPr>
                <w:sz w:val="16"/>
              </w:rPr>
              <w:t xml:space="preserve">tion </w:t>
            </w:r>
            <w:r w:rsidR="0040458F" w:rsidRPr="0040458F">
              <w:rPr>
                <w:sz w:val="16"/>
              </w:rPr>
              <w:t xml:space="preserve">met de </w:t>
            </w:r>
            <w:r w:rsidRPr="0040458F">
              <w:rPr>
                <w:sz w:val="16"/>
              </w:rPr>
              <w:t xml:space="preserve">URI </w:t>
            </w:r>
            <w:r w:rsidR="0040458F" w:rsidRPr="0040458F">
              <w:rPr>
                <w:sz w:val="16"/>
              </w:rPr>
              <w:t xml:space="preserve">van de nieuwe resource </w:t>
            </w:r>
            <w:r w:rsidRPr="0040458F">
              <w:rPr>
                <w:sz w:val="16"/>
              </w:rPr>
              <w:t>(/resource/</w:t>
            </w:r>
            <w:r w:rsidR="0040458F" w:rsidRPr="0040458F">
              <w:rPr>
                <w:sz w:val="16"/>
              </w:rPr>
              <w:t>&lt;</w:t>
            </w:r>
            <w:r w:rsidRPr="0040458F">
              <w:rPr>
                <w:sz w:val="16"/>
              </w:rPr>
              <w:t>id</w:t>
            </w:r>
            <w:r w:rsidR="0040458F" w:rsidRPr="0040458F">
              <w:rPr>
                <w:sz w:val="16"/>
              </w:rPr>
              <w:t>&gt;</w:t>
            </w:r>
            <w:r w:rsidRPr="0040458F">
              <w:rPr>
                <w:sz w:val="16"/>
              </w:rPr>
              <w:t>).</w:t>
            </w:r>
          </w:p>
          <w:p w14:paraId="2BF82F06" w14:textId="77777777" w:rsidR="0040458F" w:rsidRDefault="0040458F" w:rsidP="00F721C7">
            <w:pPr>
              <w:spacing w:line="200" w:lineRule="atLeast"/>
              <w:rPr>
                <w:sz w:val="16"/>
              </w:rPr>
            </w:pPr>
          </w:p>
          <w:p w14:paraId="14DDF202" w14:textId="009A5202" w:rsidR="0040458F" w:rsidRPr="008772A9" w:rsidRDefault="008606A8" w:rsidP="001841ED">
            <w:pPr>
              <w:spacing w:line="200" w:lineRule="atLeast"/>
              <w:rPr>
                <w:sz w:val="16"/>
              </w:rPr>
            </w:pPr>
            <w:r w:rsidRPr="008772A9">
              <w:rPr>
                <w:sz w:val="16"/>
              </w:rPr>
              <w:t>40</w:t>
            </w:r>
            <w:r w:rsidR="001841ED">
              <w:rPr>
                <w:sz w:val="16"/>
              </w:rPr>
              <w:t>5</w:t>
            </w:r>
            <w:r w:rsidRPr="008772A9">
              <w:rPr>
                <w:sz w:val="16"/>
              </w:rPr>
              <w:t xml:space="preserve"> (</w:t>
            </w:r>
            <w:r w:rsidR="001841ED">
              <w:rPr>
                <w:sz w:val="16"/>
              </w:rPr>
              <w:t>Method Not Allowed</w:t>
            </w:r>
            <w:r w:rsidRPr="008772A9">
              <w:rPr>
                <w:sz w:val="16"/>
              </w:rPr>
              <w:t>), 409 (Conflict) als de resource al bestaat.</w:t>
            </w:r>
          </w:p>
        </w:tc>
      </w:tr>
      <w:tr w:rsidR="00E909B5" w:rsidRPr="008606A8" w14:paraId="4EADE64A" w14:textId="77777777" w:rsidTr="0040458F">
        <w:tc>
          <w:tcPr>
            <w:tcW w:w="1061" w:type="dxa"/>
          </w:tcPr>
          <w:p w14:paraId="2C7213C2" w14:textId="77777777" w:rsidR="00E909B5" w:rsidRPr="0040458F" w:rsidRDefault="00E909B5" w:rsidP="00F721C7">
            <w:pPr>
              <w:spacing w:line="200" w:lineRule="atLeast"/>
              <w:rPr>
                <w:sz w:val="16"/>
                <w:lang w:val="en-US"/>
              </w:rPr>
            </w:pPr>
            <w:r w:rsidRPr="0040458F">
              <w:rPr>
                <w:sz w:val="16"/>
              </w:rPr>
              <w:t>GET</w:t>
            </w:r>
          </w:p>
        </w:tc>
        <w:tc>
          <w:tcPr>
            <w:tcW w:w="1061" w:type="dxa"/>
          </w:tcPr>
          <w:p w14:paraId="2F6CBD83" w14:textId="77777777" w:rsidR="00E909B5" w:rsidRPr="0040458F" w:rsidRDefault="00E909B5" w:rsidP="00F721C7">
            <w:pPr>
              <w:spacing w:line="200" w:lineRule="atLeast"/>
              <w:rPr>
                <w:sz w:val="16"/>
              </w:rPr>
            </w:pPr>
            <w:r w:rsidRPr="0040458F">
              <w:rPr>
                <w:sz w:val="16"/>
              </w:rPr>
              <w:t>Read</w:t>
            </w:r>
          </w:p>
        </w:tc>
        <w:tc>
          <w:tcPr>
            <w:tcW w:w="6655" w:type="dxa"/>
          </w:tcPr>
          <w:p w14:paraId="023FBF80" w14:textId="77777777" w:rsidR="00E909B5" w:rsidRDefault="00E909B5" w:rsidP="00F721C7">
            <w:pPr>
              <w:spacing w:line="200" w:lineRule="atLeast"/>
              <w:rPr>
                <w:sz w:val="16"/>
              </w:rPr>
            </w:pPr>
            <w:r w:rsidRPr="0040458F">
              <w:rPr>
                <w:sz w:val="16"/>
              </w:rPr>
              <w:t xml:space="preserve">200 (OK), lijst van resources. Gebruik pagineren, </w:t>
            </w:r>
            <w:r w:rsidR="0040458F" w:rsidRPr="0040458F">
              <w:rPr>
                <w:sz w:val="16"/>
              </w:rPr>
              <w:t>filteren</w:t>
            </w:r>
            <w:r w:rsidRPr="0040458F">
              <w:rPr>
                <w:sz w:val="16"/>
              </w:rPr>
              <w:t xml:space="preserve"> en sorteren om het werken met grote lijsten te vereenvoudigen</w:t>
            </w:r>
            <w:r w:rsidR="0040458F" w:rsidRPr="0040458F">
              <w:rPr>
                <w:sz w:val="16"/>
              </w:rPr>
              <w:t>.</w:t>
            </w:r>
          </w:p>
          <w:p w14:paraId="1316CA9C" w14:textId="77777777" w:rsidR="008606A8" w:rsidRDefault="008606A8" w:rsidP="00F721C7">
            <w:pPr>
              <w:spacing w:line="200" w:lineRule="atLeast"/>
              <w:rPr>
                <w:sz w:val="16"/>
              </w:rPr>
            </w:pPr>
          </w:p>
          <w:p w14:paraId="79AF21BA" w14:textId="450D9355" w:rsidR="008606A8" w:rsidRPr="008606A8" w:rsidRDefault="008606A8" w:rsidP="00F721C7">
            <w:pPr>
              <w:spacing w:line="200" w:lineRule="atLeast"/>
              <w:rPr>
                <w:sz w:val="16"/>
              </w:rPr>
            </w:pPr>
            <w:r w:rsidRPr="008606A8">
              <w:rPr>
                <w:sz w:val="16"/>
              </w:rPr>
              <w:t>200 (OK) enkele resource, 404 (Not Found) als ID niet bestaat</w:t>
            </w:r>
            <w:r>
              <w:rPr>
                <w:sz w:val="16"/>
              </w:rPr>
              <w:t xml:space="preserve"> of ongeldig is.</w:t>
            </w:r>
          </w:p>
        </w:tc>
      </w:tr>
      <w:tr w:rsidR="00E909B5" w:rsidRPr="0040458F" w14:paraId="2C3CBD01" w14:textId="77777777" w:rsidTr="0040458F">
        <w:tc>
          <w:tcPr>
            <w:tcW w:w="1061" w:type="dxa"/>
          </w:tcPr>
          <w:p w14:paraId="00687955" w14:textId="77777777" w:rsidR="00E909B5" w:rsidRPr="0040458F" w:rsidRDefault="00E909B5" w:rsidP="00F721C7">
            <w:pPr>
              <w:spacing w:line="200" w:lineRule="atLeast"/>
              <w:rPr>
                <w:sz w:val="16"/>
              </w:rPr>
            </w:pPr>
            <w:r w:rsidRPr="0040458F">
              <w:rPr>
                <w:sz w:val="16"/>
              </w:rPr>
              <w:t>PUT</w:t>
            </w:r>
          </w:p>
        </w:tc>
        <w:tc>
          <w:tcPr>
            <w:tcW w:w="1061" w:type="dxa"/>
          </w:tcPr>
          <w:p w14:paraId="43035A31" w14:textId="77777777" w:rsidR="00E909B5" w:rsidRPr="0040458F" w:rsidRDefault="00E909B5" w:rsidP="00F721C7">
            <w:pPr>
              <w:spacing w:line="200" w:lineRule="atLeast"/>
              <w:rPr>
                <w:sz w:val="16"/>
              </w:rPr>
            </w:pPr>
            <w:r w:rsidRPr="0040458F">
              <w:rPr>
                <w:sz w:val="16"/>
              </w:rPr>
              <w:t>Update</w:t>
            </w:r>
          </w:p>
        </w:tc>
        <w:tc>
          <w:tcPr>
            <w:tcW w:w="6655" w:type="dxa"/>
          </w:tcPr>
          <w:p w14:paraId="751C2450" w14:textId="086E9C6B" w:rsidR="00E909B5" w:rsidRDefault="0040458F" w:rsidP="00F721C7">
            <w:pPr>
              <w:spacing w:line="200" w:lineRule="atLeast"/>
              <w:rPr>
                <w:sz w:val="16"/>
              </w:rPr>
            </w:pPr>
            <w:r w:rsidRPr="0040458F">
              <w:rPr>
                <w:sz w:val="16"/>
              </w:rPr>
              <w:t>40</w:t>
            </w:r>
            <w:r w:rsidR="001841ED">
              <w:rPr>
                <w:sz w:val="16"/>
              </w:rPr>
              <w:t>5</w:t>
            </w:r>
            <w:r w:rsidRPr="0040458F">
              <w:rPr>
                <w:sz w:val="16"/>
              </w:rPr>
              <w:t xml:space="preserve"> (</w:t>
            </w:r>
            <w:r w:rsidR="001841ED">
              <w:rPr>
                <w:sz w:val="16"/>
              </w:rPr>
              <w:t>Method Not Allowed</w:t>
            </w:r>
            <w:r w:rsidRPr="0040458F">
              <w:rPr>
                <w:sz w:val="16"/>
              </w:rPr>
              <w:t>), behalve als het de</w:t>
            </w:r>
            <w:r>
              <w:rPr>
                <w:sz w:val="16"/>
              </w:rPr>
              <w:t xml:space="preserve"> bedoeling is om elke resource in een collectie te wijzigen of vervangen.</w:t>
            </w:r>
          </w:p>
          <w:p w14:paraId="20E53BC7" w14:textId="77777777" w:rsidR="008606A8" w:rsidRDefault="008606A8" w:rsidP="00F721C7">
            <w:pPr>
              <w:spacing w:line="200" w:lineRule="atLeast"/>
              <w:rPr>
                <w:sz w:val="16"/>
              </w:rPr>
            </w:pPr>
          </w:p>
          <w:p w14:paraId="60FD8156" w14:textId="70A78739" w:rsidR="001F18E3" w:rsidRDefault="001F18E3" w:rsidP="00F721C7">
            <w:pPr>
              <w:spacing w:line="200" w:lineRule="atLeast"/>
              <w:rPr>
                <w:sz w:val="16"/>
              </w:rPr>
            </w:pPr>
            <w:r>
              <w:rPr>
                <w:sz w:val="16"/>
              </w:rPr>
              <w:t xml:space="preserve">409 als </w:t>
            </w:r>
            <w:r w:rsidR="000B3E01">
              <w:rPr>
                <w:sz w:val="16"/>
              </w:rPr>
              <w:t>een</w:t>
            </w:r>
            <w:r>
              <w:rPr>
                <w:sz w:val="16"/>
              </w:rPr>
              <w:t xml:space="preserve"> wijziging</w:t>
            </w:r>
            <w:r w:rsidRPr="001F18E3">
              <w:rPr>
                <w:sz w:val="16"/>
              </w:rPr>
              <w:t xml:space="preserve"> niet moge</w:t>
            </w:r>
            <w:r>
              <w:rPr>
                <w:sz w:val="16"/>
              </w:rPr>
              <w:t xml:space="preserve">lijk is vanwege de huidige </w:t>
            </w:r>
            <w:r w:rsidR="00717CEC">
              <w:rPr>
                <w:sz w:val="16"/>
              </w:rPr>
              <w:t>toestand</w:t>
            </w:r>
            <w:r>
              <w:rPr>
                <w:sz w:val="16"/>
              </w:rPr>
              <w:t xml:space="preserve"> van de </w:t>
            </w:r>
            <w:r w:rsidR="00717CEC">
              <w:rPr>
                <w:sz w:val="16"/>
              </w:rPr>
              <w:t>instantie</w:t>
            </w:r>
            <w:r>
              <w:rPr>
                <w:sz w:val="16"/>
              </w:rPr>
              <w:t>.</w:t>
            </w:r>
          </w:p>
          <w:p w14:paraId="6F50E4D9" w14:textId="77777777" w:rsidR="001F18E3" w:rsidRPr="000B3E01" w:rsidRDefault="001F18E3" w:rsidP="00F721C7">
            <w:pPr>
              <w:spacing w:line="200" w:lineRule="atLeast"/>
              <w:rPr>
                <w:sz w:val="16"/>
              </w:rPr>
            </w:pPr>
          </w:p>
          <w:p w14:paraId="72A7D900" w14:textId="78D2ADFA" w:rsidR="008606A8" w:rsidRPr="0040458F" w:rsidRDefault="008606A8" w:rsidP="00F721C7">
            <w:pPr>
              <w:spacing w:line="200" w:lineRule="atLeast"/>
              <w:rPr>
                <w:sz w:val="16"/>
              </w:rPr>
            </w:pPr>
            <w:r w:rsidRPr="008606A8">
              <w:rPr>
                <w:sz w:val="16"/>
              </w:rPr>
              <w:t xml:space="preserve">200 (OK) </w:t>
            </w:r>
            <w:r>
              <w:rPr>
                <w:sz w:val="16"/>
              </w:rPr>
              <w:t xml:space="preserve">of 204 (No Content), </w:t>
            </w:r>
            <w:r w:rsidRPr="008606A8">
              <w:rPr>
                <w:sz w:val="16"/>
              </w:rPr>
              <w:t>404 (Not Found) als ID niet bestaat</w:t>
            </w:r>
            <w:r>
              <w:rPr>
                <w:sz w:val="16"/>
              </w:rPr>
              <w:t xml:space="preserve"> of ongeldig is.</w:t>
            </w:r>
          </w:p>
        </w:tc>
      </w:tr>
      <w:tr w:rsidR="00E909B5" w:rsidRPr="00E75333" w14:paraId="7B568E09" w14:textId="77777777" w:rsidTr="0040458F">
        <w:tc>
          <w:tcPr>
            <w:tcW w:w="1061" w:type="dxa"/>
          </w:tcPr>
          <w:p w14:paraId="312B8756" w14:textId="77777777" w:rsidR="00E909B5" w:rsidRPr="0040458F" w:rsidRDefault="00E909B5" w:rsidP="00F721C7">
            <w:pPr>
              <w:spacing w:line="200" w:lineRule="atLeast"/>
              <w:rPr>
                <w:sz w:val="16"/>
              </w:rPr>
            </w:pPr>
            <w:r w:rsidRPr="0040458F">
              <w:rPr>
                <w:sz w:val="16"/>
              </w:rPr>
              <w:t>PATCH</w:t>
            </w:r>
          </w:p>
        </w:tc>
        <w:tc>
          <w:tcPr>
            <w:tcW w:w="1061" w:type="dxa"/>
          </w:tcPr>
          <w:p w14:paraId="6DF3BC04" w14:textId="77777777" w:rsidR="00E909B5" w:rsidRPr="0040458F" w:rsidRDefault="00E909B5" w:rsidP="00F721C7">
            <w:pPr>
              <w:spacing w:line="200" w:lineRule="atLeast"/>
              <w:rPr>
                <w:sz w:val="16"/>
              </w:rPr>
            </w:pPr>
            <w:r w:rsidRPr="0040458F">
              <w:rPr>
                <w:sz w:val="16"/>
              </w:rPr>
              <w:t>Update</w:t>
            </w:r>
          </w:p>
        </w:tc>
        <w:tc>
          <w:tcPr>
            <w:tcW w:w="6655" w:type="dxa"/>
          </w:tcPr>
          <w:p w14:paraId="23D1A591" w14:textId="027A012A" w:rsidR="00E909B5" w:rsidRDefault="001841ED" w:rsidP="00F721C7">
            <w:pPr>
              <w:spacing w:line="200" w:lineRule="atLeast"/>
              <w:rPr>
                <w:sz w:val="16"/>
              </w:rPr>
            </w:pPr>
            <w:r>
              <w:rPr>
                <w:sz w:val="16"/>
              </w:rPr>
              <w:t>405</w:t>
            </w:r>
            <w:r w:rsidR="0040458F" w:rsidRPr="0040458F">
              <w:rPr>
                <w:sz w:val="16"/>
              </w:rPr>
              <w:t xml:space="preserve"> (</w:t>
            </w:r>
            <w:r>
              <w:rPr>
                <w:sz w:val="16"/>
              </w:rPr>
              <w:t>Method Not Allowed)</w:t>
            </w:r>
            <w:r w:rsidR="0040458F" w:rsidRPr="0040458F">
              <w:rPr>
                <w:sz w:val="16"/>
              </w:rPr>
              <w:t>, behalve als het de</w:t>
            </w:r>
            <w:r w:rsidR="0040458F">
              <w:rPr>
                <w:sz w:val="16"/>
              </w:rPr>
              <w:t xml:space="preserve"> bedoeling is de gehele collectie te vervangen.</w:t>
            </w:r>
          </w:p>
          <w:p w14:paraId="45A27A5F" w14:textId="77777777" w:rsidR="00B70968" w:rsidRDefault="00B70968" w:rsidP="00F721C7">
            <w:pPr>
              <w:spacing w:line="200" w:lineRule="atLeast"/>
              <w:rPr>
                <w:sz w:val="16"/>
              </w:rPr>
            </w:pPr>
          </w:p>
          <w:p w14:paraId="053D57B8" w14:textId="452C19D0" w:rsidR="00B70968" w:rsidRDefault="00B70968" w:rsidP="00F721C7">
            <w:pPr>
              <w:spacing w:line="200" w:lineRule="atLeast"/>
              <w:rPr>
                <w:sz w:val="16"/>
              </w:rPr>
            </w:pPr>
            <w:r>
              <w:rPr>
                <w:sz w:val="16"/>
              </w:rPr>
              <w:t>409 als een wijziging</w:t>
            </w:r>
            <w:r w:rsidRPr="001F18E3">
              <w:rPr>
                <w:sz w:val="16"/>
              </w:rPr>
              <w:t xml:space="preserve"> niet moge</w:t>
            </w:r>
            <w:r>
              <w:rPr>
                <w:sz w:val="16"/>
              </w:rPr>
              <w:t>lijk is vanwege de huidige toestand van de instantie.</w:t>
            </w:r>
          </w:p>
          <w:p w14:paraId="04F67703" w14:textId="77777777" w:rsidR="008606A8" w:rsidRDefault="008606A8" w:rsidP="00F721C7">
            <w:pPr>
              <w:spacing w:line="200" w:lineRule="atLeast"/>
              <w:rPr>
                <w:sz w:val="16"/>
              </w:rPr>
            </w:pPr>
          </w:p>
          <w:p w14:paraId="3A80D41F" w14:textId="4C4FFA34" w:rsidR="008606A8" w:rsidRPr="0040458F" w:rsidRDefault="008606A8" w:rsidP="00F721C7">
            <w:pPr>
              <w:spacing w:line="200" w:lineRule="atLeast"/>
              <w:rPr>
                <w:sz w:val="16"/>
              </w:rPr>
            </w:pPr>
            <w:r w:rsidRPr="008606A8">
              <w:rPr>
                <w:sz w:val="16"/>
              </w:rPr>
              <w:t xml:space="preserve">200 (OK) </w:t>
            </w:r>
            <w:r>
              <w:rPr>
                <w:sz w:val="16"/>
              </w:rPr>
              <w:t xml:space="preserve">of 204 (No Content), </w:t>
            </w:r>
            <w:r w:rsidRPr="008606A8">
              <w:rPr>
                <w:sz w:val="16"/>
              </w:rPr>
              <w:t>404 (Not Found) als ID niet bestaat</w:t>
            </w:r>
            <w:r>
              <w:rPr>
                <w:sz w:val="16"/>
              </w:rPr>
              <w:t xml:space="preserve"> of ongeldig is.</w:t>
            </w:r>
          </w:p>
        </w:tc>
      </w:tr>
      <w:tr w:rsidR="00E909B5" w:rsidRPr="00E75333" w14:paraId="48AFA0CC" w14:textId="77777777" w:rsidTr="0040458F">
        <w:tc>
          <w:tcPr>
            <w:tcW w:w="1061" w:type="dxa"/>
          </w:tcPr>
          <w:p w14:paraId="4293FB3C" w14:textId="77777777" w:rsidR="00E909B5" w:rsidRPr="0040458F" w:rsidRDefault="00E909B5" w:rsidP="00F721C7">
            <w:pPr>
              <w:spacing w:line="200" w:lineRule="atLeast"/>
              <w:rPr>
                <w:sz w:val="16"/>
              </w:rPr>
            </w:pPr>
            <w:r w:rsidRPr="0040458F">
              <w:rPr>
                <w:sz w:val="16"/>
              </w:rPr>
              <w:t>DELETE</w:t>
            </w:r>
          </w:p>
        </w:tc>
        <w:tc>
          <w:tcPr>
            <w:tcW w:w="1061" w:type="dxa"/>
          </w:tcPr>
          <w:p w14:paraId="421A1253" w14:textId="77777777" w:rsidR="00E909B5" w:rsidRPr="0040458F" w:rsidRDefault="00E909B5" w:rsidP="00F721C7">
            <w:pPr>
              <w:spacing w:line="200" w:lineRule="atLeast"/>
              <w:rPr>
                <w:sz w:val="16"/>
              </w:rPr>
            </w:pPr>
            <w:r w:rsidRPr="0040458F">
              <w:rPr>
                <w:sz w:val="16"/>
              </w:rPr>
              <w:t>Delete</w:t>
            </w:r>
          </w:p>
        </w:tc>
        <w:tc>
          <w:tcPr>
            <w:tcW w:w="6655" w:type="dxa"/>
          </w:tcPr>
          <w:p w14:paraId="675E305B" w14:textId="6683897F" w:rsidR="00E909B5" w:rsidRDefault="001841ED" w:rsidP="00F721C7">
            <w:pPr>
              <w:spacing w:line="200" w:lineRule="atLeast"/>
              <w:rPr>
                <w:sz w:val="16"/>
              </w:rPr>
            </w:pPr>
            <w:r>
              <w:rPr>
                <w:sz w:val="16"/>
              </w:rPr>
              <w:t>405</w:t>
            </w:r>
            <w:r w:rsidR="0040458F" w:rsidRPr="0040458F">
              <w:rPr>
                <w:sz w:val="16"/>
              </w:rPr>
              <w:t xml:space="preserve"> (</w:t>
            </w:r>
            <w:r>
              <w:rPr>
                <w:sz w:val="16"/>
              </w:rPr>
              <w:t>Method Not Allowed</w:t>
            </w:r>
            <w:r w:rsidR="0040458F" w:rsidRPr="0040458F">
              <w:rPr>
                <w:sz w:val="16"/>
              </w:rPr>
              <w:t>), behalve als het de</w:t>
            </w:r>
            <w:r w:rsidR="0040458F">
              <w:rPr>
                <w:sz w:val="16"/>
              </w:rPr>
              <w:t xml:space="preserve"> bedoeling is de gehele collectie te verwijderen.</w:t>
            </w:r>
          </w:p>
          <w:p w14:paraId="336E6E38" w14:textId="77777777" w:rsidR="008606A8" w:rsidRDefault="008606A8" w:rsidP="00F721C7">
            <w:pPr>
              <w:spacing w:line="200" w:lineRule="atLeast"/>
              <w:rPr>
                <w:sz w:val="16"/>
              </w:rPr>
            </w:pPr>
          </w:p>
          <w:p w14:paraId="7D3DD8B5" w14:textId="254DD8D9" w:rsidR="008606A8" w:rsidRPr="0040458F" w:rsidRDefault="008606A8" w:rsidP="00F721C7">
            <w:pPr>
              <w:spacing w:line="200" w:lineRule="atLeast"/>
              <w:rPr>
                <w:sz w:val="16"/>
              </w:rPr>
            </w:pPr>
            <w:r w:rsidRPr="008606A8">
              <w:rPr>
                <w:sz w:val="16"/>
              </w:rPr>
              <w:t xml:space="preserve">200 (OK) </w:t>
            </w:r>
            <w:r>
              <w:rPr>
                <w:sz w:val="16"/>
              </w:rPr>
              <w:t xml:space="preserve">of </w:t>
            </w:r>
            <w:r w:rsidRPr="008606A8">
              <w:rPr>
                <w:sz w:val="16"/>
              </w:rPr>
              <w:t>404 (Not Found) als ID niet bestaat</w:t>
            </w:r>
            <w:r>
              <w:rPr>
                <w:sz w:val="16"/>
              </w:rPr>
              <w:t xml:space="preserve"> of ongeldig is.</w:t>
            </w:r>
          </w:p>
        </w:tc>
      </w:tr>
    </w:tbl>
    <w:p w14:paraId="51091ABA" w14:textId="5E9FCCB4" w:rsidR="00E909B5" w:rsidRDefault="00E909B5" w:rsidP="006F0DF9"/>
    <w:p w14:paraId="70CF2521" w14:textId="4B8772D5" w:rsidR="004A7C19" w:rsidRDefault="004A7C19">
      <w:pPr>
        <w:spacing w:line="240" w:lineRule="auto"/>
      </w:pPr>
    </w:p>
    <w:p w14:paraId="77DD42C0" w14:textId="77777777" w:rsidR="00B64F64" w:rsidRDefault="00B64F64">
      <w:pPr>
        <w:spacing w:line="240" w:lineRule="auto"/>
      </w:pPr>
      <w:r>
        <w:br w:type="page"/>
      </w:r>
    </w:p>
    <w:p w14:paraId="3CB97087" w14:textId="264D204F" w:rsidR="00DD16AF" w:rsidRDefault="006205FD" w:rsidP="006F0DF9">
      <w:r>
        <w:lastRenderedPageBreak/>
        <w:t>Hieronder een</w:t>
      </w:r>
      <w:r w:rsidR="006F0DF9">
        <w:t xml:space="preserve"> korte lijst </w:t>
      </w:r>
      <w:r w:rsidR="00C906FF">
        <w:t>met</w:t>
      </w:r>
      <w:r w:rsidR="004051BE">
        <w:t xml:space="preserve"> een</w:t>
      </w:r>
      <w:r w:rsidR="00C906FF">
        <w:t xml:space="preserve"> beschrijving </w:t>
      </w:r>
      <w:r w:rsidR="006F0DF9">
        <w:t xml:space="preserve">van </w:t>
      </w:r>
      <w:r>
        <w:t xml:space="preserve">de </w:t>
      </w:r>
      <w:r w:rsidR="00721978">
        <w:t>HTTP-</w:t>
      </w:r>
      <w:r>
        <w:t xml:space="preserve">statuscodes </w:t>
      </w:r>
      <w:r w:rsidR="006F0DF9">
        <w:t xml:space="preserve">die </w:t>
      </w:r>
      <w:r w:rsidR="00410A73">
        <w:t>minimaal</w:t>
      </w:r>
      <w:r w:rsidR="006F0DF9">
        <w:t xml:space="preserve"> worden </w:t>
      </w:r>
      <w:r w:rsidR="00410A73">
        <w:t>toegepast</w:t>
      </w:r>
      <w:r w:rsidR="006F0DF9">
        <w:t>:</w:t>
      </w:r>
    </w:p>
    <w:p w14:paraId="311EB573" w14:textId="77777777" w:rsidR="00F22BCF" w:rsidRDefault="00F22BCF" w:rsidP="006F0DF9"/>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3119"/>
        <w:gridCol w:w="5812"/>
      </w:tblGrid>
      <w:tr w:rsidR="000B7DDE" w:rsidRPr="00361F5B" w14:paraId="0C751A40" w14:textId="77777777" w:rsidTr="00361F5B">
        <w:tc>
          <w:tcPr>
            <w:tcW w:w="3119" w:type="dxa"/>
          </w:tcPr>
          <w:p w14:paraId="0223BE6B" w14:textId="77777777" w:rsidR="000B7DDE" w:rsidRPr="00361F5B" w:rsidRDefault="000B7DDE" w:rsidP="00361F5B">
            <w:pPr>
              <w:spacing w:line="220" w:lineRule="atLeast"/>
              <w:rPr>
                <w:sz w:val="16"/>
                <w:szCs w:val="16"/>
              </w:rPr>
            </w:pPr>
            <w:r w:rsidRPr="00361F5B">
              <w:rPr>
                <w:noProof/>
                <w:sz w:val="16"/>
                <w:szCs w:val="16"/>
              </w:rPr>
              <mc:AlternateContent>
                <mc:Choice Requires="wps">
                  <w:drawing>
                    <wp:inline distT="0" distB="0" distL="0" distR="0" wp14:anchorId="4F55790C" wp14:editId="572FBC28">
                      <wp:extent cx="1814286" cy="1404620"/>
                      <wp:effectExtent l="0" t="0" r="0" b="1270"/>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4286" cy="1404620"/>
                              </a:xfrm>
                              <a:prstGeom prst="rect">
                                <a:avLst/>
                              </a:prstGeom>
                              <a:solidFill>
                                <a:schemeClr val="bg1">
                                  <a:lumMod val="95000"/>
                                </a:schemeClr>
                              </a:solidFill>
                              <a:ln w="9525">
                                <a:noFill/>
                                <a:miter lim="800000"/>
                                <a:headEnd/>
                                <a:tailEnd/>
                              </a:ln>
                            </wps:spPr>
                            <wps:txbx>
                              <w:txbxContent>
                                <w:p w14:paraId="51671C71" w14:textId="77777777" w:rsidR="00B45DFD" w:rsidRPr="00642DEA" w:rsidRDefault="00B45DFD" w:rsidP="00642DEA">
                                  <w:pPr>
                                    <w:keepLines/>
                                    <w:spacing w:line="240" w:lineRule="auto"/>
                                    <w:rPr>
                                      <w:rFonts w:ascii="Courier New" w:hAnsi="Courier New" w:cs="Courier New"/>
                                      <w:sz w:val="16"/>
                                      <w:szCs w:val="16"/>
                                    </w:rPr>
                                  </w:pPr>
                                  <w:r w:rsidRPr="00642DEA">
                                    <w:rPr>
                                      <w:rFonts w:ascii="Courier New" w:hAnsi="Courier New" w:cs="Courier New"/>
                                      <w:sz w:val="16"/>
                                      <w:szCs w:val="16"/>
                                    </w:rPr>
                                    <w:t>200 OK</w:t>
                                  </w:r>
                                </w:p>
                              </w:txbxContent>
                            </wps:txbx>
                            <wps:bodyPr rot="0" vert="horz" wrap="square" lIns="91440" tIns="45720" rIns="91440" bIns="45720" anchor="t" anchorCtr="0">
                              <a:spAutoFit/>
                            </wps:bodyPr>
                          </wps:wsp>
                        </a:graphicData>
                      </a:graphic>
                    </wp:inline>
                  </w:drawing>
                </mc:Choice>
                <mc:Fallback>
                  <w:pict>
                    <v:shape w14:anchorId="4F55790C" id="_x0000_s1064" type="#_x0000_t202" style="width:142.8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" fillcolor="#f2f2f2 [3052]" stroked="f">
                      <v:textbox style="mso-fit-shape-to-text:t">
                        <w:txbxContent>
                          <w:p w14:paraId="51671C71" w14:textId="77777777" w:rsidR="00B45DFD" w:rsidRPr="00642DEA" w:rsidRDefault="00B45DFD" w:rsidP="00642DEA">
                            <w:pPr>
                              <w:keepLines/>
                              <w:spacing w:line="240" w:lineRule="auto"/>
                              <w:rPr>
                                <w:rFonts w:ascii="Courier New" w:hAnsi="Courier New" w:cs="Courier New"/>
                                <w:sz w:val="16"/>
                                <w:szCs w:val="16"/>
                              </w:rPr>
                            </w:pPr>
                            <w:r w:rsidRPr="00642DEA">
                              <w:rPr>
                                <w:rFonts w:ascii="Courier New" w:hAnsi="Courier New" w:cs="Courier New"/>
                                <w:sz w:val="16"/>
                                <w:szCs w:val="16"/>
                              </w:rPr>
                              <w:t>200 OK</w:t>
                            </w:r>
                          </w:p>
                        </w:txbxContent>
                      </v:textbox>
                      <w10:anchorlock/>
                    </v:shape>
                  </w:pict>
                </mc:Fallback>
              </mc:AlternateContent>
            </w:r>
          </w:p>
        </w:tc>
        <w:tc>
          <w:tcPr>
            <w:tcW w:w="5812" w:type="dxa"/>
          </w:tcPr>
          <w:p w14:paraId="304CC6D8" w14:textId="77777777" w:rsidR="000B7DDE" w:rsidRPr="00361F5B" w:rsidRDefault="00D36E64" w:rsidP="00361F5B">
            <w:pPr>
              <w:keepLines/>
              <w:spacing w:line="220" w:lineRule="atLeast"/>
              <w:rPr>
                <w:sz w:val="16"/>
                <w:szCs w:val="16"/>
              </w:rPr>
            </w:pPr>
            <w:r w:rsidRPr="00361F5B">
              <w:rPr>
                <w:sz w:val="16"/>
                <w:szCs w:val="16"/>
              </w:rPr>
              <w:t>Reactie op een succesvolle GET, PUT, patch of DELETE. Ook geschikt voor POST die niet resulteert in een creatie.</w:t>
            </w:r>
          </w:p>
        </w:tc>
      </w:tr>
      <w:tr w:rsidR="000B7DDE" w:rsidRPr="00361F5B" w14:paraId="0CF43EEF" w14:textId="77777777" w:rsidTr="00361F5B">
        <w:tc>
          <w:tcPr>
            <w:tcW w:w="3119" w:type="dxa"/>
          </w:tcPr>
          <w:p w14:paraId="037CC233" w14:textId="77777777" w:rsidR="000B7DDE" w:rsidRPr="00361F5B" w:rsidRDefault="000B7DDE" w:rsidP="00361F5B">
            <w:pPr>
              <w:spacing w:line="220" w:lineRule="atLeast"/>
              <w:rPr>
                <w:sz w:val="16"/>
                <w:szCs w:val="16"/>
              </w:rPr>
            </w:pPr>
            <w:r w:rsidRPr="00361F5B">
              <w:rPr>
                <w:noProof/>
                <w:sz w:val="16"/>
                <w:szCs w:val="16"/>
              </w:rPr>
              <mc:AlternateContent>
                <mc:Choice Requires="wps">
                  <w:drawing>
                    <wp:inline distT="0" distB="0" distL="0" distR="0" wp14:anchorId="46849EB5" wp14:editId="10CE3D88">
                      <wp:extent cx="1800000" cy="1404620"/>
                      <wp:effectExtent l="0" t="0" r="0" b="1270"/>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4D7CEA12"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201 Created</w:t>
                                  </w:r>
                                </w:p>
                              </w:txbxContent>
                            </wps:txbx>
                            <wps:bodyPr rot="0" vert="horz" wrap="square" lIns="91440" tIns="45720" rIns="91440" bIns="45720" anchor="t" anchorCtr="0">
                              <a:spAutoFit/>
                            </wps:bodyPr>
                          </wps:wsp>
                        </a:graphicData>
                      </a:graphic>
                    </wp:inline>
                  </w:drawing>
                </mc:Choice>
                <mc:Fallback>
                  <w:pict>
                    <v:shape w14:anchorId="46849EB5" id="_x0000_s1065"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" fillcolor="#f2f2f2 [3052]" stroked="f">
                      <v:textbox style="mso-fit-shape-to-text:t">
                        <w:txbxContent>
                          <w:p w14:paraId="4D7CEA12"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201 Created</w:t>
                            </w:r>
                          </w:p>
                        </w:txbxContent>
                      </v:textbox>
                      <w10:anchorlock/>
                    </v:shape>
                  </w:pict>
                </mc:Fallback>
              </mc:AlternateContent>
            </w:r>
          </w:p>
        </w:tc>
        <w:tc>
          <w:tcPr>
            <w:tcW w:w="5812" w:type="dxa"/>
          </w:tcPr>
          <w:p w14:paraId="6432D3CD" w14:textId="77777777" w:rsidR="000B7DDE" w:rsidRPr="00361F5B" w:rsidRDefault="00306DD7" w:rsidP="00361F5B">
            <w:pPr>
              <w:keepLines/>
              <w:spacing w:line="220" w:lineRule="atLeast"/>
              <w:rPr>
                <w:sz w:val="16"/>
                <w:szCs w:val="16"/>
              </w:rPr>
            </w:pPr>
            <w:r w:rsidRPr="00361F5B">
              <w:rPr>
                <w:sz w:val="16"/>
                <w:szCs w:val="16"/>
              </w:rPr>
              <w:t>Reactie op een POST die resulteert in een creatie. Moet worden gecombineerd met een locatie-header die wijst naar de locatie van de nieuwe resource</w:t>
            </w:r>
            <w:r w:rsidR="002E18D9" w:rsidRPr="00361F5B">
              <w:rPr>
                <w:sz w:val="16"/>
                <w:szCs w:val="16"/>
              </w:rPr>
              <w:t>.</w:t>
            </w:r>
          </w:p>
        </w:tc>
      </w:tr>
      <w:tr w:rsidR="000B7DDE" w:rsidRPr="00361F5B" w14:paraId="5804595E" w14:textId="77777777" w:rsidTr="00361F5B">
        <w:tc>
          <w:tcPr>
            <w:tcW w:w="3119" w:type="dxa"/>
          </w:tcPr>
          <w:p w14:paraId="111F1A0A" w14:textId="77777777" w:rsidR="000B7DDE" w:rsidRPr="00361F5B" w:rsidRDefault="000B7DDE" w:rsidP="00361F5B">
            <w:pPr>
              <w:spacing w:line="220" w:lineRule="atLeast"/>
              <w:rPr>
                <w:sz w:val="16"/>
                <w:szCs w:val="16"/>
              </w:rPr>
            </w:pPr>
            <w:r w:rsidRPr="00361F5B">
              <w:rPr>
                <w:noProof/>
                <w:sz w:val="16"/>
                <w:szCs w:val="16"/>
              </w:rPr>
              <mc:AlternateContent>
                <mc:Choice Requires="wps">
                  <w:drawing>
                    <wp:inline distT="0" distB="0" distL="0" distR="0" wp14:anchorId="10FA952B" wp14:editId="28444F5D">
                      <wp:extent cx="1800000" cy="1404620"/>
                      <wp:effectExtent l="0" t="0" r="0" b="1270"/>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6402F50C"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204 No Content</w:t>
                                  </w:r>
                                </w:p>
                              </w:txbxContent>
                            </wps:txbx>
                            <wps:bodyPr rot="0" vert="horz" wrap="square" lIns="91440" tIns="45720" rIns="91440" bIns="45720" anchor="t" anchorCtr="0">
                              <a:spAutoFit/>
                            </wps:bodyPr>
                          </wps:wsp>
                        </a:graphicData>
                      </a:graphic>
                    </wp:inline>
                  </w:drawing>
                </mc:Choice>
                <mc:Fallback>
                  <w:pict>
                    <v:shape w14:anchorId="10FA952B" id="_x0000_s1066"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" fillcolor="#f2f2f2 [3052]" stroked="f">
                      <v:textbox style="mso-fit-shape-to-text:t">
                        <w:txbxContent>
                          <w:p w14:paraId="6402F50C"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204 No Content</w:t>
                            </w:r>
                          </w:p>
                        </w:txbxContent>
                      </v:textbox>
                      <w10:anchorlock/>
                    </v:shape>
                  </w:pict>
                </mc:Fallback>
              </mc:AlternateContent>
            </w:r>
          </w:p>
        </w:tc>
        <w:tc>
          <w:tcPr>
            <w:tcW w:w="5812" w:type="dxa"/>
          </w:tcPr>
          <w:p w14:paraId="7136A27C" w14:textId="300DE772" w:rsidR="000B7DDE" w:rsidRPr="00361F5B" w:rsidRDefault="00F20003" w:rsidP="00361F5B">
            <w:pPr>
              <w:keepLines/>
              <w:spacing w:line="220" w:lineRule="atLeast"/>
              <w:rPr>
                <w:sz w:val="16"/>
                <w:szCs w:val="16"/>
              </w:rPr>
            </w:pPr>
            <w:r w:rsidRPr="00361F5B">
              <w:rPr>
                <w:sz w:val="16"/>
                <w:szCs w:val="16"/>
              </w:rPr>
              <w:t xml:space="preserve">Reactie op een succesvol verzoek </w:t>
            </w:r>
            <w:r w:rsidR="00875C95" w:rsidRPr="00361F5B">
              <w:rPr>
                <w:sz w:val="16"/>
                <w:szCs w:val="16"/>
              </w:rPr>
              <w:t>die geen</w:t>
            </w:r>
            <w:r w:rsidRPr="00361F5B">
              <w:rPr>
                <w:sz w:val="16"/>
                <w:szCs w:val="16"/>
              </w:rPr>
              <w:t xml:space="preserve"> </w:t>
            </w:r>
            <w:r w:rsidR="00875C95" w:rsidRPr="00361F5B">
              <w:rPr>
                <w:sz w:val="16"/>
                <w:szCs w:val="16"/>
              </w:rPr>
              <w:t>inhoud zal teruggeven</w:t>
            </w:r>
            <w:r w:rsidRPr="00361F5B">
              <w:rPr>
                <w:sz w:val="16"/>
                <w:szCs w:val="16"/>
              </w:rPr>
              <w:t xml:space="preserve"> (zoals een DELETE)</w:t>
            </w:r>
            <w:r w:rsidR="002E18D9" w:rsidRPr="00361F5B">
              <w:rPr>
                <w:sz w:val="16"/>
                <w:szCs w:val="16"/>
              </w:rPr>
              <w:t>.</w:t>
            </w:r>
          </w:p>
        </w:tc>
      </w:tr>
      <w:tr w:rsidR="000B7DDE" w:rsidRPr="00361F5B" w14:paraId="62285688" w14:textId="77777777" w:rsidTr="00361F5B">
        <w:tc>
          <w:tcPr>
            <w:tcW w:w="3119" w:type="dxa"/>
          </w:tcPr>
          <w:p w14:paraId="39E561C3" w14:textId="77777777" w:rsidR="000B7DDE" w:rsidRPr="00361F5B" w:rsidRDefault="000B7DDE" w:rsidP="00361F5B">
            <w:pPr>
              <w:spacing w:line="220" w:lineRule="atLeast"/>
              <w:rPr>
                <w:sz w:val="16"/>
                <w:szCs w:val="16"/>
              </w:rPr>
            </w:pPr>
            <w:r w:rsidRPr="00361F5B">
              <w:rPr>
                <w:noProof/>
                <w:sz w:val="16"/>
                <w:szCs w:val="16"/>
              </w:rPr>
              <mc:AlternateContent>
                <mc:Choice Requires="wps">
                  <w:drawing>
                    <wp:inline distT="0" distB="0" distL="0" distR="0" wp14:anchorId="4A93241D" wp14:editId="7F8D7F85">
                      <wp:extent cx="1800000" cy="1404620"/>
                      <wp:effectExtent l="0" t="0" r="0" b="1270"/>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1EB0C502"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304 Not Modified</w:t>
                                  </w:r>
                                </w:p>
                              </w:txbxContent>
                            </wps:txbx>
                            <wps:bodyPr rot="0" vert="horz" wrap="square" lIns="91440" tIns="45720" rIns="91440" bIns="45720" anchor="t" anchorCtr="0">
                              <a:spAutoFit/>
                            </wps:bodyPr>
                          </wps:wsp>
                        </a:graphicData>
                      </a:graphic>
                    </wp:inline>
                  </w:drawing>
                </mc:Choice>
                <mc:Fallback>
                  <w:pict>
                    <v:shape w14:anchorId="4A93241D" id="_x0000_s1067"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" fillcolor="#f2f2f2 [3052]" stroked="f">
                      <v:textbox style="mso-fit-shape-to-text:t">
                        <w:txbxContent>
                          <w:p w14:paraId="1EB0C502"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304 Not Modified</w:t>
                            </w:r>
                          </w:p>
                        </w:txbxContent>
                      </v:textbox>
                      <w10:anchorlock/>
                    </v:shape>
                  </w:pict>
                </mc:Fallback>
              </mc:AlternateContent>
            </w:r>
          </w:p>
        </w:tc>
        <w:tc>
          <w:tcPr>
            <w:tcW w:w="5812" w:type="dxa"/>
          </w:tcPr>
          <w:p w14:paraId="2FE43DEC" w14:textId="77777777" w:rsidR="000B7DDE" w:rsidRPr="00361F5B" w:rsidRDefault="009B7FAA" w:rsidP="00361F5B">
            <w:pPr>
              <w:keepLines/>
              <w:spacing w:line="220" w:lineRule="atLeast"/>
              <w:rPr>
                <w:sz w:val="16"/>
                <w:szCs w:val="16"/>
              </w:rPr>
            </w:pPr>
            <w:r w:rsidRPr="00361F5B">
              <w:rPr>
                <w:sz w:val="16"/>
                <w:szCs w:val="16"/>
              </w:rPr>
              <w:t>Gebruikt wanneer HTTP caching headers worden toegepast</w:t>
            </w:r>
            <w:r w:rsidR="002E18D9" w:rsidRPr="00361F5B">
              <w:rPr>
                <w:sz w:val="16"/>
                <w:szCs w:val="16"/>
              </w:rPr>
              <w:t>.</w:t>
            </w:r>
          </w:p>
        </w:tc>
      </w:tr>
      <w:tr w:rsidR="000B7DDE" w:rsidRPr="00361F5B" w14:paraId="0FA0FB4E" w14:textId="77777777" w:rsidTr="00361F5B">
        <w:tc>
          <w:tcPr>
            <w:tcW w:w="3119" w:type="dxa"/>
          </w:tcPr>
          <w:p w14:paraId="408C8A67" w14:textId="77777777" w:rsidR="000B7DDE" w:rsidRPr="00361F5B" w:rsidRDefault="000B7DDE" w:rsidP="00361F5B">
            <w:pPr>
              <w:spacing w:line="220" w:lineRule="atLeast"/>
              <w:rPr>
                <w:sz w:val="16"/>
                <w:szCs w:val="16"/>
              </w:rPr>
            </w:pPr>
            <w:r w:rsidRPr="00361F5B">
              <w:rPr>
                <w:noProof/>
                <w:sz w:val="16"/>
                <w:szCs w:val="16"/>
              </w:rPr>
              <mc:AlternateContent>
                <mc:Choice Requires="wps">
                  <w:drawing>
                    <wp:inline distT="0" distB="0" distL="0" distR="0" wp14:anchorId="0812ABDD" wp14:editId="2D86EFF5">
                      <wp:extent cx="1800000" cy="1404620"/>
                      <wp:effectExtent l="0" t="0" r="0" b="1270"/>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7550A3CC"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400 Bad Request</w:t>
                                  </w:r>
                                </w:p>
                              </w:txbxContent>
                            </wps:txbx>
                            <wps:bodyPr rot="0" vert="horz" wrap="square" lIns="91440" tIns="45720" rIns="91440" bIns="45720" anchor="t" anchorCtr="0">
                              <a:spAutoFit/>
                            </wps:bodyPr>
                          </wps:wsp>
                        </a:graphicData>
                      </a:graphic>
                    </wp:inline>
                  </w:drawing>
                </mc:Choice>
                <mc:Fallback>
                  <w:pict>
                    <v:shape w14:anchorId="0812ABDD" id="_x0000_s1068"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" fillcolor="#f2f2f2 [3052]" stroked="f">
                      <v:textbox style="mso-fit-shape-to-text:t">
                        <w:txbxContent>
                          <w:p w14:paraId="7550A3CC"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400 Bad Request</w:t>
                            </w:r>
                          </w:p>
                        </w:txbxContent>
                      </v:textbox>
                      <w10:anchorlock/>
                    </v:shape>
                  </w:pict>
                </mc:Fallback>
              </mc:AlternateContent>
            </w:r>
          </w:p>
        </w:tc>
        <w:tc>
          <w:tcPr>
            <w:tcW w:w="5812" w:type="dxa"/>
          </w:tcPr>
          <w:p w14:paraId="6AA679F1" w14:textId="4DE45D62" w:rsidR="000B7DDE" w:rsidRPr="00361F5B" w:rsidRDefault="004E3A3E" w:rsidP="00361F5B">
            <w:pPr>
              <w:keepLines/>
              <w:spacing w:line="220" w:lineRule="atLeast"/>
              <w:rPr>
                <w:sz w:val="16"/>
                <w:szCs w:val="16"/>
              </w:rPr>
            </w:pPr>
            <w:r w:rsidRPr="00361F5B">
              <w:rPr>
                <w:sz w:val="16"/>
                <w:szCs w:val="16"/>
              </w:rPr>
              <w:t xml:space="preserve">Het verzoek is onjuist, bijvoorbeeld als het verzoek </w:t>
            </w:r>
            <w:r w:rsidR="00ED405C" w:rsidRPr="00361F5B">
              <w:rPr>
                <w:sz w:val="16"/>
                <w:szCs w:val="16"/>
              </w:rPr>
              <w:t xml:space="preserve">(body) </w:t>
            </w:r>
            <w:r w:rsidRPr="00361F5B">
              <w:rPr>
                <w:sz w:val="16"/>
                <w:szCs w:val="16"/>
              </w:rPr>
              <w:t xml:space="preserve">niet kan worden </w:t>
            </w:r>
            <w:r w:rsidR="00361F5B">
              <w:rPr>
                <w:sz w:val="16"/>
                <w:szCs w:val="16"/>
              </w:rPr>
              <w:t>geïnterpreteerd</w:t>
            </w:r>
            <w:r w:rsidR="002E18D9" w:rsidRPr="00361F5B">
              <w:rPr>
                <w:sz w:val="16"/>
                <w:szCs w:val="16"/>
              </w:rPr>
              <w:t>.</w:t>
            </w:r>
          </w:p>
        </w:tc>
      </w:tr>
      <w:tr w:rsidR="000B7DDE" w:rsidRPr="00361F5B" w14:paraId="73BE51E7" w14:textId="77777777" w:rsidTr="00361F5B">
        <w:tc>
          <w:tcPr>
            <w:tcW w:w="3119" w:type="dxa"/>
          </w:tcPr>
          <w:p w14:paraId="2DD59044" w14:textId="77777777" w:rsidR="000B7DDE" w:rsidRPr="00361F5B" w:rsidRDefault="000B7DDE" w:rsidP="00361F5B">
            <w:pPr>
              <w:spacing w:line="220" w:lineRule="atLeast"/>
              <w:rPr>
                <w:sz w:val="16"/>
                <w:szCs w:val="16"/>
              </w:rPr>
            </w:pPr>
            <w:r w:rsidRPr="00361F5B">
              <w:rPr>
                <w:noProof/>
                <w:sz w:val="16"/>
                <w:szCs w:val="16"/>
              </w:rPr>
              <mc:AlternateContent>
                <mc:Choice Requires="wps">
                  <w:drawing>
                    <wp:inline distT="0" distB="0" distL="0" distR="0" wp14:anchorId="7A240CDF" wp14:editId="5E691012">
                      <wp:extent cx="1800000" cy="1404620"/>
                      <wp:effectExtent l="0" t="0" r="0" b="1270"/>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3117ECA4"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401 Unauthorized</w:t>
                                  </w:r>
                                </w:p>
                              </w:txbxContent>
                            </wps:txbx>
                            <wps:bodyPr rot="0" vert="horz" wrap="square" lIns="91440" tIns="45720" rIns="91440" bIns="45720" anchor="t" anchorCtr="0">
                              <a:spAutoFit/>
                            </wps:bodyPr>
                          </wps:wsp>
                        </a:graphicData>
                      </a:graphic>
                    </wp:inline>
                  </w:drawing>
                </mc:Choice>
                <mc:Fallback>
                  <w:pict>
                    <v:shape w14:anchorId="7A240CDF" id="_x0000_s1069"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" fillcolor="#f2f2f2 [3052]" stroked="f">
                      <v:textbox style="mso-fit-shape-to-text:t">
                        <w:txbxContent>
                          <w:p w14:paraId="3117ECA4"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401 Unauthorized</w:t>
                            </w:r>
                          </w:p>
                        </w:txbxContent>
                      </v:textbox>
                      <w10:anchorlock/>
                    </v:shape>
                  </w:pict>
                </mc:Fallback>
              </mc:AlternateContent>
            </w:r>
          </w:p>
        </w:tc>
        <w:tc>
          <w:tcPr>
            <w:tcW w:w="5812" w:type="dxa"/>
          </w:tcPr>
          <w:p w14:paraId="750C4BA1" w14:textId="77777777" w:rsidR="000B7DDE" w:rsidRPr="00361F5B" w:rsidRDefault="009A6E0B" w:rsidP="00361F5B">
            <w:pPr>
              <w:keepLines/>
              <w:spacing w:line="220" w:lineRule="atLeast"/>
              <w:rPr>
                <w:sz w:val="16"/>
                <w:szCs w:val="16"/>
              </w:rPr>
            </w:pPr>
            <w:r w:rsidRPr="00361F5B">
              <w:rPr>
                <w:sz w:val="16"/>
                <w:szCs w:val="16"/>
              </w:rPr>
              <w:t xml:space="preserve">Als er geen of ongeldige authenticatie details worden verstrekt. Ook handig om een </w:t>
            </w:r>
            <w:r w:rsidRPr="00361F5B">
              <w:rPr>
                <w:rFonts w:ascii="Arial" w:hAnsi="Arial" w:cs="Arial"/>
                <w:sz w:val="16"/>
                <w:szCs w:val="16"/>
              </w:rPr>
              <w:t>​​</w:t>
            </w:r>
            <w:r w:rsidRPr="00361F5B">
              <w:rPr>
                <w:sz w:val="16"/>
                <w:szCs w:val="16"/>
              </w:rPr>
              <w:t>auth</w:t>
            </w:r>
            <w:r w:rsidR="00772267" w:rsidRPr="00361F5B">
              <w:rPr>
                <w:sz w:val="16"/>
                <w:szCs w:val="16"/>
              </w:rPr>
              <w:t>enticatie-venster te tonen</w:t>
            </w:r>
            <w:r w:rsidRPr="00361F5B">
              <w:rPr>
                <w:sz w:val="16"/>
                <w:szCs w:val="16"/>
              </w:rPr>
              <w:t xml:space="preserve"> als de API wordt gebruikt vanuit een browser</w:t>
            </w:r>
            <w:r w:rsidR="002E18D9" w:rsidRPr="00361F5B">
              <w:rPr>
                <w:sz w:val="16"/>
                <w:szCs w:val="16"/>
              </w:rPr>
              <w:t>.</w:t>
            </w:r>
          </w:p>
        </w:tc>
      </w:tr>
      <w:tr w:rsidR="000F044D" w:rsidRPr="00361F5B" w14:paraId="0DFA0683" w14:textId="77777777" w:rsidTr="00361F5B">
        <w:tc>
          <w:tcPr>
            <w:tcW w:w="3119" w:type="dxa"/>
          </w:tcPr>
          <w:p w14:paraId="6758F2D7" w14:textId="77777777" w:rsidR="000F044D" w:rsidRPr="00361F5B" w:rsidRDefault="000F044D" w:rsidP="00361F5B">
            <w:pPr>
              <w:spacing w:line="220" w:lineRule="atLeast"/>
              <w:rPr>
                <w:noProof/>
                <w:sz w:val="16"/>
                <w:szCs w:val="16"/>
              </w:rPr>
            </w:pPr>
            <w:r w:rsidRPr="00361F5B">
              <w:rPr>
                <w:noProof/>
                <w:sz w:val="16"/>
                <w:szCs w:val="16"/>
              </w:rPr>
              <mc:AlternateContent>
                <mc:Choice Requires="wps">
                  <w:drawing>
                    <wp:inline distT="0" distB="0" distL="0" distR="0" wp14:anchorId="5761CAB1" wp14:editId="739D208C">
                      <wp:extent cx="1800000" cy="1404620"/>
                      <wp:effectExtent l="0" t="0" r="0" b="1270"/>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4DB9ED1F"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403 Forbidden</w:t>
                                  </w:r>
                                </w:p>
                              </w:txbxContent>
                            </wps:txbx>
                            <wps:bodyPr rot="0" vert="horz" wrap="square" lIns="91440" tIns="45720" rIns="91440" bIns="45720" anchor="t" anchorCtr="0">
                              <a:spAutoFit/>
                            </wps:bodyPr>
                          </wps:wsp>
                        </a:graphicData>
                      </a:graphic>
                    </wp:inline>
                  </w:drawing>
                </mc:Choice>
                <mc:Fallback>
                  <w:pict>
                    <v:shape w14:anchorId="5761CAB1" id="_x0000_s1070"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" fillcolor="#f2f2f2 [3052]" stroked="f">
                      <v:textbox style="mso-fit-shape-to-text:t">
                        <w:txbxContent>
                          <w:p w14:paraId="4DB9ED1F"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403 Forbidden</w:t>
                            </w:r>
                          </w:p>
                        </w:txbxContent>
                      </v:textbox>
                      <w10:anchorlock/>
                    </v:shape>
                  </w:pict>
                </mc:Fallback>
              </mc:AlternateContent>
            </w:r>
          </w:p>
        </w:tc>
        <w:tc>
          <w:tcPr>
            <w:tcW w:w="5812" w:type="dxa"/>
          </w:tcPr>
          <w:p w14:paraId="5A691FE9" w14:textId="77777777" w:rsidR="000F044D" w:rsidRPr="00361F5B" w:rsidRDefault="006D71A8" w:rsidP="00361F5B">
            <w:pPr>
              <w:keepLines/>
              <w:spacing w:line="220" w:lineRule="atLeast"/>
              <w:rPr>
                <w:sz w:val="16"/>
                <w:szCs w:val="16"/>
              </w:rPr>
            </w:pPr>
            <w:r w:rsidRPr="00361F5B">
              <w:rPr>
                <w:sz w:val="16"/>
                <w:szCs w:val="16"/>
              </w:rPr>
              <w:t>Als de authenticatie gelukt is maar de geverifieerde gebruiker geen toegangsrechten heeft voor de resource</w:t>
            </w:r>
            <w:r w:rsidR="002E18D9" w:rsidRPr="00361F5B">
              <w:rPr>
                <w:sz w:val="16"/>
                <w:szCs w:val="16"/>
              </w:rPr>
              <w:t>.</w:t>
            </w:r>
          </w:p>
        </w:tc>
      </w:tr>
      <w:tr w:rsidR="000B7DDE" w:rsidRPr="00361F5B" w14:paraId="423C2E63" w14:textId="77777777" w:rsidTr="00361F5B">
        <w:tc>
          <w:tcPr>
            <w:tcW w:w="3119" w:type="dxa"/>
          </w:tcPr>
          <w:p w14:paraId="4BD89366" w14:textId="77777777" w:rsidR="000B7DDE" w:rsidRPr="00361F5B" w:rsidRDefault="000B7DDE" w:rsidP="00361F5B">
            <w:pPr>
              <w:spacing w:line="220" w:lineRule="atLeast"/>
              <w:rPr>
                <w:sz w:val="16"/>
                <w:szCs w:val="16"/>
              </w:rPr>
            </w:pPr>
            <w:r w:rsidRPr="00361F5B">
              <w:rPr>
                <w:noProof/>
                <w:sz w:val="16"/>
                <w:szCs w:val="16"/>
              </w:rPr>
              <mc:AlternateContent>
                <mc:Choice Requires="wps">
                  <w:drawing>
                    <wp:inline distT="0" distB="0" distL="0" distR="0" wp14:anchorId="53AC5AB5" wp14:editId="6103C0CE">
                      <wp:extent cx="1800000" cy="1404620"/>
                      <wp:effectExtent l="0" t="0" r="0" b="1270"/>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28C69D46"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404 Not Found</w:t>
                                  </w:r>
                                </w:p>
                              </w:txbxContent>
                            </wps:txbx>
                            <wps:bodyPr rot="0" vert="horz" wrap="square" lIns="91440" tIns="45720" rIns="91440" bIns="45720" anchor="t" anchorCtr="0">
                              <a:spAutoFit/>
                            </wps:bodyPr>
                          </wps:wsp>
                        </a:graphicData>
                      </a:graphic>
                    </wp:inline>
                  </w:drawing>
                </mc:Choice>
                <mc:Fallback>
                  <w:pict>
                    <v:shape w14:anchorId="53AC5AB5" id="_x0000_s1071"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" fillcolor="#f2f2f2 [3052]" stroked="f">
                      <v:textbox style="mso-fit-shape-to-text:t">
                        <w:txbxContent>
                          <w:p w14:paraId="28C69D46"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404 Not Found</w:t>
                            </w:r>
                          </w:p>
                        </w:txbxContent>
                      </v:textbox>
                      <w10:anchorlock/>
                    </v:shape>
                  </w:pict>
                </mc:Fallback>
              </mc:AlternateContent>
            </w:r>
          </w:p>
        </w:tc>
        <w:tc>
          <w:tcPr>
            <w:tcW w:w="5812" w:type="dxa"/>
          </w:tcPr>
          <w:p w14:paraId="4E9B98A7" w14:textId="7DD4CF15" w:rsidR="000B7DDE" w:rsidRPr="00361F5B" w:rsidRDefault="00926515" w:rsidP="00361F5B">
            <w:pPr>
              <w:keepLines/>
              <w:spacing w:line="220" w:lineRule="atLeast"/>
              <w:rPr>
                <w:sz w:val="16"/>
                <w:szCs w:val="16"/>
              </w:rPr>
            </w:pPr>
            <w:r w:rsidRPr="00361F5B">
              <w:rPr>
                <w:sz w:val="16"/>
                <w:szCs w:val="16"/>
              </w:rPr>
              <w:t xml:space="preserve">Wanneer een niet-bestaande resource is </w:t>
            </w:r>
            <w:r w:rsidR="00361F5B">
              <w:rPr>
                <w:sz w:val="16"/>
                <w:szCs w:val="16"/>
              </w:rPr>
              <w:t>op</w:t>
            </w:r>
            <w:r w:rsidRPr="00361F5B">
              <w:rPr>
                <w:sz w:val="16"/>
                <w:szCs w:val="16"/>
              </w:rPr>
              <w:t>gevraagd</w:t>
            </w:r>
            <w:r w:rsidR="002E18D9" w:rsidRPr="00361F5B">
              <w:rPr>
                <w:sz w:val="16"/>
                <w:szCs w:val="16"/>
              </w:rPr>
              <w:t>.</w:t>
            </w:r>
          </w:p>
        </w:tc>
      </w:tr>
      <w:tr w:rsidR="000B7DDE" w:rsidRPr="00361F5B" w14:paraId="22B0C159" w14:textId="77777777" w:rsidTr="00361F5B">
        <w:tc>
          <w:tcPr>
            <w:tcW w:w="3119" w:type="dxa"/>
          </w:tcPr>
          <w:p w14:paraId="19CC5F23" w14:textId="77777777" w:rsidR="000B7DDE" w:rsidRPr="00361F5B" w:rsidRDefault="000B7DDE" w:rsidP="00361F5B">
            <w:pPr>
              <w:spacing w:line="220" w:lineRule="atLeast"/>
              <w:rPr>
                <w:sz w:val="16"/>
                <w:szCs w:val="16"/>
              </w:rPr>
            </w:pPr>
            <w:r w:rsidRPr="00361F5B">
              <w:rPr>
                <w:noProof/>
                <w:sz w:val="16"/>
                <w:szCs w:val="16"/>
              </w:rPr>
              <mc:AlternateContent>
                <mc:Choice Requires="wps">
                  <w:drawing>
                    <wp:inline distT="0" distB="0" distL="0" distR="0" wp14:anchorId="7FE206B0" wp14:editId="16B3105A">
                      <wp:extent cx="1800000" cy="1404620"/>
                      <wp:effectExtent l="0" t="0" r="0" b="0"/>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2D87C017"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405 Method Not Allowed</w:t>
                                  </w:r>
                                </w:p>
                              </w:txbxContent>
                            </wps:txbx>
                            <wps:bodyPr rot="0" vert="horz" wrap="square" lIns="91440" tIns="45720" rIns="91440" bIns="45720" anchor="t" anchorCtr="0">
                              <a:spAutoFit/>
                            </wps:bodyPr>
                          </wps:wsp>
                        </a:graphicData>
                      </a:graphic>
                    </wp:inline>
                  </w:drawing>
                </mc:Choice>
                <mc:Fallback>
                  <w:pict>
                    <v:shape w14:anchorId="7FE206B0" id="_x0000_s1072"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" fillcolor="#f2f2f2 [3052]" stroked="f">
                      <v:textbox style="mso-fit-shape-to-text:t">
                        <w:txbxContent>
                          <w:p w14:paraId="2D87C017"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405 Method Not Allowed</w:t>
                            </w:r>
                          </w:p>
                        </w:txbxContent>
                      </v:textbox>
                      <w10:anchorlock/>
                    </v:shape>
                  </w:pict>
                </mc:Fallback>
              </mc:AlternateContent>
            </w:r>
          </w:p>
        </w:tc>
        <w:tc>
          <w:tcPr>
            <w:tcW w:w="5812" w:type="dxa"/>
          </w:tcPr>
          <w:p w14:paraId="506A8D04" w14:textId="246F3EF4" w:rsidR="000B7DDE" w:rsidRPr="00361F5B" w:rsidRDefault="005A2AF6" w:rsidP="00361F5B">
            <w:pPr>
              <w:keepLines/>
              <w:spacing w:line="220" w:lineRule="atLeast"/>
              <w:rPr>
                <w:sz w:val="16"/>
                <w:szCs w:val="16"/>
              </w:rPr>
            </w:pPr>
            <w:r w:rsidRPr="00361F5B">
              <w:rPr>
                <w:sz w:val="16"/>
                <w:szCs w:val="16"/>
              </w:rPr>
              <w:t>Wanneer</w:t>
            </w:r>
            <w:r w:rsidR="00166A81" w:rsidRPr="00361F5B">
              <w:rPr>
                <w:sz w:val="16"/>
                <w:szCs w:val="16"/>
              </w:rPr>
              <w:t xml:space="preserve"> een HTTP-methode wordt </w:t>
            </w:r>
            <w:r w:rsidR="00361F5B">
              <w:rPr>
                <w:sz w:val="16"/>
                <w:szCs w:val="16"/>
              </w:rPr>
              <w:t xml:space="preserve">gebruikt </w:t>
            </w:r>
            <w:r w:rsidR="00166A81" w:rsidRPr="00361F5B">
              <w:rPr>
                <w:sz w:val="16"/>
                <w:szCs w:val="16"/>
              </w:rPr>
              <w:t xml:space="preserve">die niet is toegestaan </w:t>
            </w:r>
            <w:r w:rsidR="00166A81" w:rsidRPr="00361F5B">
              <w:rPr>
                <w:rFonts w:ascii="Arial" w:hAnsi="Arial" w:cs="Arial"/>
                <w:sz w:val="16"/>
                <w:szCs w:val="16"/>
              </w:rPr>
              <w:t>​​</w:t>
            </w:r>
            <w:r w:rsidR="00166A81" w:rsidRPr="00361F5B">
              <w:rPr>
                <w:sz w:val="16"/>
                <w:szCs w:val="16"/>
              </w:rPr>
              <w:t xml:space="preserve">voor de </w:t>
            </w:r>
            <w:r w:rsidR="00361F5B">
              <w:rPr>
                <w:sz w:val="16"/>
                <w:szCs w:val="16"/>
              </w:rPr>
              <w:t xml:space="preserve">geauthentiseerde </w:t>
            </w:r>
            <w:r w:rsidR="00166A81" w:rsidRPr="00361F5B">
              <w:rPr>
                <w:sz w:val="16"/>
                <w:szCs w:val="16"/>
              </w:rPr>
              <w:t>gebruiker</w:t>
            </w:r>
            <w:r w:rsidR="002E18D9" w:rsidRPr="00361F5B">
              <w:rPr>
                <w:sz w:val="16"/>
                <w:szCs w:val="16"/>
              </w:rPr>
              <w:t>.</w:t>
            </w:r>
          </w:p>
        </w:tc>
      </w:tr>
      <w:tr w:rsidR="00825F2C" w:rsidRPr="00361F5B" w14:paraId="6F76E8D3" w14:textId="77777777" w:rsidTr="00361F5B">
        <w:tc>
          <w:tcPr>
            <w:tcW w:w="3119" w:type="dxa"/>
          </w:tcPr>
          <w:p w14:paraId="082EBA3F" w14:textId="76F3374B" w:rsidR="00825F2C" w:rsidRPr="00361F5B" w:rsidRDefault="00825F2C" w:rsidP="00361F5B">
            <w:pPr>
              <w:spacing w:line="220" w:lineRule="atLeast"/>
              <w:rPr>
                <w:noProof/>
                <w:sz w:val="16"/>
                <w:szCs w:val="16"/>
              </w:rPr>
            </w:pPr>
            <w:r w:rsidRPr="00361F5B">
              <w:rPr>
                <w:noProof/>
                <w:sz w:val="16"/>
                <w:szCs w:val="16"/>
              </w:rPr>
              <mc:AlternateContent>
                <mc:Choice Requires="wps">
                  <w:drawing>
                    <wp:inline distT="0" distB="0" distL="0" distR="0" wp14:anchorId="6B9D2843" wp14:editId="071E8176">
                      <wp:extent cx="1800000" cy="1404620"/>
                      <wp:effectExtent l="0" t="0" r="0" b="0"/>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2F124CF3" w14:textId="0B6C01B4" w:rsidR="00B45DFD" w:rsidRPr="00642DEA" w:rsidRDefault="00B45DFD" w:rsidP="00825F2C">
                                  <w:pPr>
                                    <w:spacing w:line="240" w:lineRule="auto"/>
                                    <w:rPr>
                                      <w:rFonts w:ascii="Courier New" w:hAnsi="Courier New" w:cs="Courier New"/>
                                      <w:sz w:val="16"/>
                                      <w:szCs w:val="16"/>
                                    </w:rPr>
                                  </w:pPr>
                                  <w:r>
                                    <w:rPr>
                                      <w:rFonts w:ascii="Courier New" w:hAnsi="Courier New" w:cs="Courier New"/>
                                      <w:sz w:val="16"/>
                                      <w:szCs w:val="16"/>
                                    </w:rPr>
                                    <w:t>406</w:t>
                                  </w:r>
                                  <w:r w:rsidRPr="00642DEA">
                                    <w:rPr>
                                      <w:rFonts w:ascii="Courier New" w:hAnsi="Courier New" w:cs="Courier New"/>
                                      <w:sz w:val="16"/>
                                      <w:szCs w:val="16"/>
                                    </w:rPr>
                                    <w:t xml:space="preserve"> </w:t>
                                  </w:r>
                                  <w:r>
                                    <w:rPr>
                                      <w:rFonts w:ascii="Courier New" w:hAnsi="Courier New" w:cs="Courier New"/>
                                      <w:sz w:val="16"/>
                                      <w:szCs w:val="16"/>
                                    </w:rPr>
                                    <w:t>Not Acceptable</w:t>
                                  </w:r>
                                </w:p>
                              </w:txbxContent>
                            </wps:txbx>
                            <wps:bodyPr rot="0" vert="horz" wrap="square" lIns="91440" tIns="45720" rIns="91440" bIns="45720" anchor="t" anchorCtr="0">
                              <a:spAutoFit/>
                            </wps:bodyPr>
                          </wps:wsp>
                        </a:graphicData>
                      </a:graphic>
                    </wp:inline>
                  </w:drawing>
                </mc:Choice>
                <mc:Fallback>
                  <w:pict>
                    <v:shape w14:anchorId="6B9D2843" id="_x0000_s1073"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" fillcolor="#f2f2f2 [3052]" stroked="f">
                      <v:textbox style="mso-fit-shape-to-text:t">
                        <w:txbxContent>
                          <w:p w14:paraId="2F124CF3" w14:textId="0B6C01B4" w:rsidR="00B45DFD" w:rsidRPr="00642DEA" w:rsidRDefault="00B45DFD" w:rsidP="00825F2C">
                            <w:pPr>
                              <w:spacing w:line="240" w:lineRule="auto"/>
                              <w:rPr>
                                <w:rFonts w:ascii="Courier New" w:hAnsi="Courier New" w:cs="Courier New"/>
                                <w:sz w:val="16"/>
                                <w:szCs w:val="16"/>
                              </w:rPr>
                            </w:pPr>
                            <w:r>
                              <w:rPr>
                                <w:rFonts w:ascii="Courier New" w:hAnsi="Courier New" w:cs="Courier New"/>
                                <w:sz w:val="16"/>
                                <w:szCs w:val="16"/>
                              </w:rPr>
                              <w:t>406</w:t>
                            </w:r>
                            <w:r w:rsidRPr="00642DEA">
                              <w:rPr>
                                <w:rFonts w:ascii="Courier New" w:hAnsi="Courier New" w:cs="Courier New"/>
                                <w:sz w:val="16"/>
                                <w:szCs w:val="16"/>
                              </w:rPr>
                              <w:t xml:space="preserve"> </w:t>
                            </w:r>
                            <w:r>
                              <w:rPr>
                                <w:rFonts w:ascii="Courier New" w:hAnsi="Courier New" w:cs="Courier New"/>
                                <w:sz w:val="16"/>
                                <w:szCs w:val="16"/>
                              </w:rPr>
                              <w:t>Not Acceptable</w:t>
                            </w:r>
                          </w:p>
                        </w:txbxContent>
                      </v:textbox>
                      <w10:anchorlock/>
                    </v:shape>
                  </w:pict>
                </mc:Fallback>
              </mc:AlternateContent>
            </w:r>
          </w:p>
        </w:tc>
        <w:tc>
          <w:tcPr>
            <w:tcW w:w="5812" w:type="dxa"/>
          </w:tcPr>
          <w:p w14:paraId="03ABC37B" w14:textId="7FCEE834" w:rsidR="00825F2C" w:rsidRPr="00361F5B" w:rsidRDefault="00825F2C" w:rsidP="00825F2C">
            <w:pPr>
              <w:keepLines/>
              <w:spacing w:line="220" w:lineRule="atLeast"/>
              <w:rPr>
                <w:sz w:val="16"/>
                <w:szCs w:val="16"/>
              </w:rPr>
            </w:pPr>
            <w:r>
              <w:rPr>
                <w:sz w:val="16"/>
                <w:szCs w:val="16"/>
              </w:rPr>
              <w:t>W</w:t>
            </w:r>
            <w:r w:rsidRPr="00825F2C">
              <w:rPr>
                <w:sz w:val="16"/>
                <w:szCs w:val="16"/>
              </w:rPr>
              <w:t xml:space="preserve">ordt teruggegeven als het gevraagde formaat niet </w:t>
            </w:r>
            <w:r>
              <w:rPr>
                <w:sz w:val="16"/>
                <w:szCs w:val="16"/>
              </w:rPr>
              <w:t>ondersteund wordt</w:t>
            </w:r>
            <w:r w:rsidRPr="00825F2C">
              <w:rPr>
                <w:sz w:val="16"/>
                <w:szCs w:val="16"/>
              </w:rPr>
              <w:t xml:space="preserve"> (onderdeel van content negotiation). </w:t>
            </w:r>
          </w:p>
        </w:tc>
      </w:tr>
      <w:tr w:rsidR="002B31A3" w:rsidRPr="00361F5B" w14:paraId="4C36B143" w14:textId="77777777" w:rsidTr="00361F5B">
        <w:tc>
          <w:tcPr>
            <w:tcW w:w="3119" w:type="dxa"/>
          </w:tcPr>
          <w:p w14:paraId="408A5A85" w14:textId="0373E28E" w:rsidR="002B31A3" w:rsidRPr="00361F5B" w:rsidRDefault="002B31A3" w:rsidP="00361F5B">
            <w:pPr>
              <w:spacing w:line="220" w:lineRule="atLeast"/>
              <w:rPr>
                <w:noProof/>
                <w:sz w:val="16"/>
                <w:szCs w:val="16"/>
              </w:rPr>
            </w:pPr>
            <w:r w:rsidRPr="00361F5B">
              <w:rPr>
                <w:noProof/>
                <w:sz w:val="16"/>
                <w:szCs w:val="16"/>
              </w:rPr>
              <mc:AlternateContent>
                <mc:Choice Requires="wps">
                  <w:drawing>
                    <wp:inline distT="0" distB="0" distL="0" distR="0" wp14:anchorId="0FC718BD" wp14:editId="640CB225">
                      <wp:extent cx="1800000" cy="1404620"/>
                      <wp:effectExtent l="0" t="0" r="0" b="0"/>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6E07C40D" w14:textId="37A9DE61" w:rsidR="00B45DFD" w:rsidRPr="00642DEA" w:rsidRDefault="00B45DFD" w:rsidP="002B31A3">
                                  <w:pPr>
                                    <w:spacing w:line="240" w:lineRule="auto"/>
                                    <w:rPr>
                                      <w:rFonts w:ascii="Courier New" w:hAnsi="Courier New" w:cs="Courier New"/>
                                      <w:sz w:val="16"/>
                                      <w:szCs w:val="16"/>
                                    </w:rPr>
                                  </w:pPr>
                                  <w:r>
                                    <w:rPr>
                                      <w:rFonts w:ascii="Courier New" w:hAnsi="Courier New" w:cs="Courier New"/>
                                      <w:sz w:val="16"/>
                                      <w:szCs w:val="16"/>
                                    </w:rPr>
                                    <w:t>409</w:t>
                                  </w:r>
                                  <w:r w:rsidRPr="00642DEA">
                                    <w:rPr>
                                      <w:rFonts w:ascii="Courier New" w:hAnsi="Courier New" w:cs="Courier New"/>
                                      <w:sz w:val="16"/>
                                      <w:szCs w:val="16"/>
                                    </w:rPr>
                                    <w:t xml:space="preserve"> </w:t>
                                  </w:r>
                                  <w:r>
                                    <w:rPr>
                                      <w:rFonts w:ascii="Courier New" w:hAnsi="Courier New" w:cs="Courier New"/>
                                      <w:sz w:val="16"/>
                                      <w:szCs w:val="16"/>
                                    </w:rPr>
                                    <w:t>Conflict</w:t>
                                  </w:r>
                                </w:p>
                              </w:txbxContent>
                            </wps:txbx>
                            <wps:bodyPr rot="0" vert="horz" wrap="square" lIns="91440" tIns="45720" rIns="91440" bIns="45720" anchor="t" anchorCtr="0">
                              <a:spAutoFit/>
                            </wps:bodyPr>
                          </wps:wsp>
                        </a:graphicData>
                      </a:graphic>
                    </wp:inline>
                  </w:drawing>
                </mc:Choice>
                <mc:Fallback>
                  <w:pict>
                    <v:shape w14:anchorId="0FC718BD" id="_x0000_s1074"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" fillcolor="#f2f2f2 [3052]" stroked="f">
                      <v:textbox style="mso-fit-shape-to-text:t">
                        <w:txbxContent>
                          <w:p w14:paraId="6E07C40D" w14:textId="37A9DE61" w:rsidR="00B45DFD" w:rsidRPr="00642DEA" w:rsidRDefault="00B45DFD" w:rsidP="002B31A3">
                            <w:pPr>
                              <w:spacing w:line="240" w:lineRule="auto"/>
                              <w:rPr>
                                <w:rFonts w:ascii="Courier New" w:hAnsi="Courier New" w:cs="Courier New"/>
                                <w:sz w:val="16"/>
                                <w:szCs w:val="16"/>
                              </w:rPr>
                            </w:pPr>
                            <w:r>
                              <w:rPr>
                                <w:rFonts w:ascii="Courier New" w:hAnsi="Courier New" w:cs="Courier New"/>
                                <w:sz w:val="16"/>
                                <w:szCs w:val="16"/>
                              </w:rPr>
                              <w:t>409</w:t>
                            </w:r>
                            <w:r w:rsidRPr="00642DEA">
                              <w:rPr>
                                <w:rFonts w:ascii="Courier New" w:hAnsi="Courier New" w:cs="Courier New"/>
                                <w:sz w:val="16"/>
                                <w:szCs w:val="16"/>
                              </w:rPr>
                              <w:t xml:space="preserve"> </w:t>
                            </w:r>
                            <w:r>
                              <w:rPr>
                                <w:rFonts w:ascii="Courier New" w:hAnsi="Courier New" w:cs="Courier New"/>
                                <w:sz w:val="16"/>
                                <w:szCs w:val="16"/>
                              </w:rPr>
                              <w:t>Conflict</w:t>
                            </w:r>
                          </w:p>
                        </w:txbxContent>
                      </v:textbox>
                      <w10:anchorlock/>
                    </v:shape>
                  </w:pict>
                </mc:Fallback>
              </mc:AlternateContent>
            </w:r>
          </w:p>
        </w:tc>
        <w:tc>
          <w:tcPr>
            <w:tcW w:w="5812" w:type="dxa"/>
          </w:tcPr>
          <w:p w14:paraId="16BF83F9" w14:textId="4F7E4290" w:rsidR="002B31A3" w:rsidRPr="00361F5B" w:rsidRDefault="006954E0" w:rsidP="006954E0">
            <w:pPr>
              <w:keepLines/>
              <w:spacing w:line="220" w:lineRule="atLeast"/>
              <w:rPr>
                <w:sz w:val="16"/>
                <w:szCs w:val="16"/>
              </w:rPr>
            </w:pPr>
            <w:r w:rsidRPr="006954E0">
              <w:rPr>
                <w:sz w:val="16"/>
                <w:szCs w:val="16"/>
              </w:rPr>
              <w:t xml:space="preserve">Het verzoek kon ik niet </w:t>
            </w:r>
            <w:r>
              <w:rPr>
                <w:sz w:val="16"/>
                <w:szCs w:val="16"/>
              </w:rPr>
              <w:t xml:space="preserve">worden verwerkt als </w:t>
            </w:r>
            <w:r w:rsidRPr="006954E0">
              <w:rPr>
                <w:sz w:val="16"/>
                <w:szCs w:val="16"/>
              </w:rPr>
              <w:t xml:space="preserve">het gevolg van een conflict met de huidige </w:t>
            </w:r>
            <w:r>
              <w:rPr>
                <w:sz w:val="16"/>
                <w:szCs w:val="16"/>
              </w:rPr>
              <w:t xml:space="preserve">toestand van de </w:t>
            </w:r>
            <w:r w:rsidRPr="006954E0">
              <w:rPr>
                <w:sz w:val="16"/>
                <w:szCs w:val="16"/>
              </w:rPr>
              <w:t>resource</w:t>
            </w:r>
            <w:r>
              <w:rPr>
                <w:sz w:val="16"/>
                <w:szCs w:val="16"/>
              </w:rPr>
              <w:t>.</w:t>
            </w:r>
          </w:p>
        </w:tc>
      </w:tr>
      <w:tr w:rsidR="0097414D" w:rsidRPr="00361F5B" w14:paraId="2ED03A32" w14:textId="77777777" w:rsidTr="00361F5B">
        <w:tc>
          <w:tcPr>
            <w:tcW w:w="3119" w:type="dxa"/>
          </w:tcPr>
          <w:p w14:paraId="71F64693" w14:textId="77777777" w:rsidR="0097414D" w:rsidRPr="00361F5B" w:rsidRDefault="0097414D" w:rsidP="00361F5B">
            <w:pPr>
              <w:spacing w:line="220" w:lineRule="atLeast"/>
              <w:rPr>
                <w:noProof/>
                <w:sz w:val="16"/>
                <w:szCs w:val="16"/>
              </w:rPr>
            </w:pPr>
            <w:r w:rsidRPr="00361F5B">
              <w:rPr>
                <w:noProof/>
                <w:sz w:val="16"/>
                <w:szCs w:val="16"/>
              </w:rPr>
              <mc:AlternateContent>
                <mc:Choice Requires="wps">
                  <w:drawing>
                    <wp:inline distT="0" distB="0" distL="0" distR="0" wp14:anchorId="0FCD00B1" wp14:editId="04415845">
                      <wp:extent cx="1800000" cy="1404620"/>
                      <wp:effectExtent l="0" t="0" r="0" b="1270"/>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1369EE2B"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410 Gone</w:t>
                                  </w:r>
                                </w:p>
                              </w:txbxContent>
                            </wps:txbx>
                            <wps:bodyPr rot="0" vert="horz" wrap="square" lIns="91440" tIns="45720" rIns="91440" bIns="45720" anchor="t" anchorCtr="0">
                              <a:spAutoFit/>
                            </wps:bodyPr>
                          </wps:wsp>
                        </a:graphicData>
                      </a:graphic>
                    </wp:inline>
                  </w:drawing>
                </mc:Choice>
                <mc:Fallback>
                  <w:pict>
                    <v:shape w14:anchorId="0FCD00B1" id="_x0000_s1075"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" fillcolor="#f2f2f2 [3052]" stroked="f">
                      <v:textbox style="mso-fit-shape-to-text:t">
                        <w:txbxContent>
                          <w:p w14:paraId="1369EE2B"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410 Gone</w:t>
                            </w:r>
                          </w:p>
                        </w:txbxContent>
                      </v:textbox>
                      <w10:anchorlock/>
                    </v:shape>
                  </w:pict>
                </mc:Fallback>
              </mc:AlternateContent>
            </w:r>
          </w:p>
        </w:tc>
        <w:tc>
          <w:tcPr>
            <w:tcW w:w="5812" w:type="dxa"/>
          </w:tcPr>
          <w:p w14:paraId="0FFE6E0A" w14:textId="4D8E970B" w:rsidR="0097414D" w:rsidRPr="00361F5B" w:rsidRDefault="00B3689A" w:rsidP="00361F5B">
            <w:pPr>
              <w:keepLines/>
              <w:spacing w:line="220" w:lineRule="atLeast"/>
              <w:rPr>
                <w:sz w:val="16"/>
                <w:szCs w:val="16"/>
              </w:rPr>
            </w:pPr>
            <w:r w:rsidRPr="00361F5B">
              <w:rPr>
                <w:sz w:val="16"/>
                <w:szCs w:val="16"/>
              </w:rPr>
              <w:t xml:space="preserve">Geeft aan dat de </w:t>
            </w:r>
            <w:r w:rsidR="00701238" w:rsidRPr="00361F5B">
              <w:rPr>
                <w:sz w:val="16"/>
                <w:szCs w:val="16"/>
              </w:rPr>
              <w:t>resource</w:t>
            </w:r>
            <w:r w:rsidRPr="00361F5B">
              <w:rPr>
                <w:sz w:val="16"/>
                <w:szCs w:val="16"/>
              </w:rPr>
              <w:t xml:space="preserve"> niet langer </w:t>
            </w:r>
            <w:r w:rsidR="00361F5B" w:rsidRPr="00361F5B">
              <w:rPr>
                <w:sz w:val="16"/>
                <w:szCs w:val="16"/>
              </w:rPr>
              <w:t xml:space="preserve">op </w:t>
            </w:r>
            <w:r w:rsidR="00361F5B">
              <w:rPr>
                <w:sz w:val="16"/>
                <w:szCs w:val="16"/>
              </w:rPr>
              <w:t xml:space="preserve">het </w:t>
            </w:r>
            <w:r w:rsidR="00361F5B" w:rsidRPr="00361F5B">
              <w:rPr>
                <w:sz w:val="16"/>
                <w:szCs w:val="16"/>
              </w:rPr>
              <w:t xml:space="preserve">eindpunt </w:t>
            </w:r>
            <w:r w:rsidRPr="00361F5B">
              <w:rPr>
                <w:sz w:val="16"/>
                <w:szCs w:val="16"/>
              </w:rPr>
              <w:t>beschikbaar</w:t>
            </w:r>
            <w:r w:rsidR="00701238" w:rsidRPr="00361F5B">
              <w:rPr>
                <w:sz w:val="16"/>
                <w:szCs w:val="16"/>
              </w:rPr>
              <w:t xml:space="preserve"> is</w:t>
            </w:r>
            <w:r w:rsidRPr="00361F5B">
              <w:rPr>
                <w:sz w:val="16"/>
                <w:szCs w:val="16"/>
              </w:rPr>
              <w:t xml:space="preserve">. Nuttig als een </w:t>
            </w:r>
            <w:r w:rsidR="002E18D9" w:rsidRPr="00361F5B">
              <w:rPr>
                <w:sz w:val="16"/>
                <w:szCs w:val="16"/>
              </w:rPr>
              <w:t>overkoepelend</w:t>
            </w:r>
            <w:r w:rsidRPr="00361F5B">
              <w:rPr>
                <w:sz w:val="16"/>
                <w:szCs w:val="16"/>
              </w:rPr>
              <w:t xml:space="preserve"> antwoord voor oude API versies</w:t>
            </w:r>
            <w:r w:rsidR="002E18D9" w:rsidRPr="00361F5B">
              <w:rPr>
                <w:sz w:val="16"/>
                <w:szCs w:val="16"/>
              </w:rPr>
              <w:t>.</w:t>
            </w:r>
          </w:p>
        </w:tc>
      </w:tr>
      <w:tr w:rsidR="0097414D" w:rsidRPr="00361F5B" w14:paraId="02675762" w14:textId="77777777" w:rsidTr="00361F5B">
        <w:tc>
          <w:tcPr>
            <w:tcW w:w="3119" w:type="dxa"/>
          </w:tcPr>
          <w:p w14:paraId="05554B5C" w14:textId="77777777" w:rsidR="0097414D" w:rsidRPr="00361F5B" w:rsidRDefault="0097414D" w:rsidP="00361F5B">
            <w:pPr>
              <w:spacing w:line="220" w:lineRule="atLeast"/>
              <w:rPr>
                <w:noProof/>
                <w:sz w:val="16"/>
                <w:szCs w:val="16"/>
              </w:rPr>
            </w:pPr>
            <w:r w:rsidRPr="00361F5B">
              <w:rPr>
                <w:noProof/>
                <w:sz w:val="16"/>
                <w:szCs w:val="16"/>
              </w:rPr>
              <mc:AlternateContent>
                <mc:Choice Requires="wps">
                  <w:drawing>
                    <wp:inline distT="0" distB="0" distL="0" distR="0" wp14:anchorId="0A9C0711" wp14:editId="6C6D0086">
                      <wp:extent cx="1800000" cy="1404620"/>
                      <wp:effectExtent l="0" t="0" r="0" b="0"/>
                      <wp:docPr id="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4CF1E4ED"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415 Unsupported Media Type</w:t>
                                  </w:r>
                                </w:p>
                              </w:txbxContent>
                            </wps:txbx>
                            <wps:bodyPr rot="0" vert="horz" wrap="square" lIns="91440" tIns="45720" rIns="91440" bIns="45720" anchor="t" anchorCtr="0">
                              <a:spAutoFit/>
                            </wps:bodyPr>
                          </wps:wsp>
                        </a:graphicData>
                      </a:graphic>
                    </wp:inline>
                  </w:drawing>
                </mc:Choice>
                <mc:Fallback>
                  <w:pict>
                    <v:shape w14:anchorId="0A9C0711" id="_x0000_s1076"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" fillcolor="#f2f2f2 [3052]" stroked="f">
                      <v:textbox style="mso-fit-shape-to-text:t">
                        <w:txbxContent>
                          <w:p w14:paraId="4CF1E4ED"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415 Unsupported Media Type</w:t>
                            </w:r>
                          </w:p>
                        </w:txbxContent>
                      </v:textbox>
                      <w10:anchorlock/>
                    </v:shape>
                  </w:pict>
                </mc:Fallback>
              </mc:AlternateContent>
            </w:r>
          </w:p>
        </w:tc>
        <w:tc>
          <w:tcPr>
            <w:tcW w:w="5812" w:type="dxa"/>
          </w:tcPr>
          <w:p w14:paraId="3438CEEE" w14:textId="610BBCB6" w:rsidR="0097414D" w:rsidRPr="00361F5B" w:rsidRDefault="00AA456C" w:rsidP="00361F5B">
            <w:pPr>
              <w:keepLines/>
              <w:spacing w:line="220" w:lineRule="atLeast"/>
              <w:rPr>
                <w:sz w:val="16"/>
                <w:szCs w:val="16"/>
              </w:rPr>
            </w:pPr>
            <w:r w:rsidRPr="00361F5B">
              <w:rPr>
                <w:sz w:val="16"/>
                <w:szCs w:val="16"/>
              </w:rPr>
              <w:t xml:space="preserve">Als </w:t>
            </w:r>
            <w:r w:rsidR="00185250" w:rsidRPr="00361F5B">
              <w:rPr>
                <w:sz w:val="16"/>
                <w:szCs w:val="16"/>
              </w:rPr>
              <w:t>een verkeerd content-</w:t>
            </w:r>
            <w:r w:rsidRPr="00361F5B">
              <w:rPr>
                <w:sz w:val="16"/>
                <w:szCs w:val="16"/>
              </w:rPr>
              <w:t xml:space="preserve">type </w:t>
            </w:r>
            <w:r w:rsidR="00185250" w:rsidRPr="00361F5B">
              <w:rPr>
                <w:sz w:val="16"/>
                <w:szCs w:val="16"/>
              </w:rPr>
              <w:t>als</w:t>
            </w:r>
            <w:r w:rsidR="00D63439" w:rsidRPr="00361F5B">
              <w:rPr>
                <w:sz w:val="16"/>
                <w:szCs w:val="16"/>
              </w:rPr>
              <w:t xml:space="preserve"> </w:t>
            </w:r>
            <w:r w:rsidR="00361F5B">
              <w:rPr>
                <w:sz w:val="16"/>
                <w:szCs w:val="16"/>
              </w:rPr>
              <w:t xml:space="preserve">onderdeel </w:t>
            </w:r>
            <w:r w:rsidRPr="00361F5B">
              <w:rPr>
                <w:sz w:val="16"/>
                <w:szCs w:val="16"/>
              </w:rPr>
              <w:t>van het verzoek</w:t>
            </w:r>
            <w:r w:rsidR="00185250" w:rsidRPr="00361F5B">
              <w:rPr>
                <w:sz w:val="16"/>
                <w:szCs w:val="16"/>
              </w:rPr>
              <w:t xml:space="preserve"> werd </w:t>
            </w:r>
            <w:r w:rsidR="00361F5B">
              <w:rPr>
                <w:sz w:val="16"/>
                <w:szCs w:val="16"/>
              </w:rPr>
              <w:t>meegegeven.</w:t>
            </w:r>
          </w:p>
        </w:tc>
      </w:tr>
      <w:tr w:rsidR="0097414D" w:rsidRPr="00361F5B" w14:paraId="29950633" w14:textId="77777777" w:rsidTr="00361F5B">
        <w:tc>
          <w:tcPr>
            <w:tcW w:w="3119" w:type="dxa"/>
          </w:tcPr>
          <w:p w14:paraId="518FF2B0" w14:textId="77777777" w:rsidR="0097414D" w:rsidRPr="00361F5B" w:rsidRDefault="0097414D" w:rsidP="00361F5B">
            <w:pPr>
              <w:spacing w:line="220" w:lineRule="atLeast"/>
              <w:rPr>
                <w:noProof/>
                <w:sz w:val="16"/>
                <w:szCs w:val="16"/>
              </w:rPr>
            </w:pPr>
            <w:r w:rsidRPr="00361F5B">
              <w:rPr>
                <w:noProof/>
                <w:sz w:val="16"/>
                <w:szCs w:val="16"/>
              </w:rPr>
              <mc:AlternateContent>
                <mc:Choice Requires="wps">
                  <w:drawing>
                    <wp:inline distT="0" distB="0" distL="0" distR="0" wp14:anchorId="6FF8AE62" wp14:editId="348AACDF">
                      <wp:extent cx="1800000" cy="1404620"/>
                      <wp:effectExtent l="0" t="0" r="0" b="0"/>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467442FA"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422 Unprocessable Entity</w:t>
                                  </w:r>
                                </w:p>
                              </w:txbxContent>
                            </wps:txbx>
                            <wps:bodyPr rot="0" vert="horz" wrap="square" lIns="91440" tIns="45720" rIns="91440" bIns="45720" anchor="t" anchorCtr="0">
                              <a:spAutoFit/>
                            </wps:bodyPr>
                          </wps:wsp>
                        </a:graphicData>
                      </a:graphic>
                    </wp:inline>
                  </w:drawing>
                </mc:Choice>
                <mc:Fallback>
                  <w:pict>
                    <v:shape w14:anchorId="6FF8AE62" id="_x0000_s1077"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" fillcolor="#f2f2f2 [3052]" stroked="f">
                      <v:textbox style="mso-fit-shape-to-text:t">
                        <w:txbxContent>
                          <w:p w14:paraId="467442FA"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422 Unprocessable Entity</w:t>
                            </w:r>
                          </w:p>
                        </w:txbxContent>
                      </v:textbox>
                      <w10:anchorlock/>
                    </v:shape>
                  </w:pict>
                </mc:Fallback>
              </mc:AlternateContent>
            </w:r>
          </w:p>
        </w:tc>
        <w:tc>
          <w:tcPr>
            <w:tcW w:w="5812" w:type="dxa"/>
          </w:tcPr>
          <w:p w14:paraId="1A5E2A9A" w14:textId="2AB1A830" w:rsidR="0097414D" w:rsidRPr="00361F5B" w:rsidRDefault="00136534" w:rsidP="00DA59B3">
            <w:pPr>
              <w:keepLines/>
              <w:spacing w:line="220" w:lineRule="atLeast"/>
              <w:rPr>
                <w:sz w:val="16"/>
                <w:szCs w:val="16"/>
              </w:rPr>
            </w:pPr>
            <w:r w:rsidRPr="00361F5B">
              <w:rPr>
                <w:sz w:val="16"/>
                <w:szCs w:val="16"/>
              </w:rPr>
              <w:t xml:space="preserve">Gebruikt voor </w:t>
            </w:r>
            <w:r w:rsidR="00402641">
              <w:rPr>
                <w:sz w:val="16"/>
                <w:szCs w:val="16"/>
              </w:rPr>
              <w:t>een verzoek (body)</w:t>
            </w:r>
            <w:r w:rsidR="00487A65">
              <w:rPr>
                <w:sz w:val="16"/>
                <w:szCs w:val="16"/>
              </w:rPr>
              <w:t xml:space="preserve"> </w:t>
            </w:r>
            <w:r w:rsidR="00402641">
              <w:rPr>
                <w:sz w:val="16"/>
                <w:szCs w:val="16"/>
              </w:rPr>
              <w:t>dat</w:t>
            </w:r>
            <w:r w:rsidR="00487A65">
              <w:rPr>
                <w:sz w:val="16"/>
                <w:szCs w:val="16"/>
              </w:rPr>
              <w:t xml:space="preserve"> correct is maar d</w:t>
            </w:r>
            <w:r w:rsidR="00DA59B3">
              <w:rPr>
                <w:sz w:val="16"/>
                <w:szCs w:val="16"/>
              </w:rPr>
              <w:t>at</w:t>
            </w:r>
            <w:r w:rsidR="00487A65">
              <w:rPr>
                <w:sz w:val="16"/>
                <w:szCs w:val="16"/>
              </w:rPr>
              <w:t xml:space="preserve"> de server niet kan verwerken</w:t>
            </w:r>
            <w:r w:rsidR="00361F5B">
              <w:rPr>
                <w:sz w:val="16"/>
                <w:szCs w:val="16"/>
              </w:rPr>
              <w:t>.</w:t>
            </w:r>
          </w:p>
        </w:tc>
      </w:tr>
      <w:tr w:rsidR="0097414D" w:rsidRPr="00361F5B" w14:paraId="5BA551FD" w14:textId="77777777" w:rsidTr="00361F5B">
        <w:tc>
          <w:tcPr>
            <w:tcW w:w="3119" w:type="dxa"/>
          </w:tcPr>
          <w:p w14:paraId="551BAB77" w14:textId="77777777" w:rsidR="0097414D" w:rsidRPr="00361F5B" w:rsidRDefault="0097414D" w:rsidP="00361F5B">
            <w:pPr>
              <w:spacing w:line="220" w:lineRule="atLeast"/>
              <w:rPr>
                <w:noProof/>
                <w:sz w:val="16"/>
                <w:szCs w:val="16"/>
              </w:rPr>
            </w:pPr>
            <w:r w:rsidRPr="00361F5B">
              <w:rPr>
                <w:noProof/>
                <w:sz w:val="16"/>
                <w:szCs w:val="16"/>
              </w:rPr>
              <mc:AlternateContent>
                <mc:Choice Requires="wps">
                  <w:drawing>
                    <wp:inline distT="0" distB="0" distL="0" distR="0" wp14:anchorId="62D71995" wp14:editId="6B9E6B37">
                      <wp:extent cx="1800000" cy="1404620"/>
                      <wp:effectExtent l="0" t="0" r="0" b="0"/>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5A0F72E4"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429 Too Many Requests</w:t>
                                  </w:r>
                                </w:p>
                              </w:txbxContent>
                            </wps:txbx>
                            <wps:bodyPr rot="0" vert="horz" wrap="square" lIns="91440" tIns="45720" rIns="91440" bIns="45720" anchor="t" anchorCtr="0">
                              <a:spAutoFit/>
                            </wps:bodyPr>
                          </wps:wsp>
                        </a:graphicData>
                      </a:graphic>
                    </wp:inline>
                  </w:drawing>
                </mc:Choice>
                <mc:Fallback>
                  <w:pict>
                    <v:shape w14:anchorId="62D71995" id="_x0000_s1078"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" fillcolor="#f2f2f2 [3052]" stroked="f">
                      <v:textbox style="mso-fit-shape-to-text:t">
                        <w:txbxContent>
                          <w:p w14:paraId="5A0F72E4" w14:textId="77777777" w:rsidR="00B45DFD" w:rsidRPr="00642DEA" w:rsidRDefault="00B45DFD" w:rsidP="00642DEA">
                            <w:pPr>
                              <w:spacing w:line="240" w:lineRule="auto"/>
                              <w:rPr>
                                <w:rFonts w:ascii="Courier New" w:hAnsi="Courier New" w:cs="Courier New"/>
                                <w:sz w:val="16"/>
                                <w:szCs w:val="16"/>
                              </w:rPr>
                            </w:pPr>
                            <w:r w:rsidRPr="00642DEA">
                              <w:rPr>
                                <w:rFonts w:ascii="Courier New" w:hAnsi="Courier New" w:cs="Courier New"/>
                                <w:sz w:val="16"/>
                                <w:szCs w:val="16"/>
                              </w:rPr>
                              <w:t>429 Too Many Requests</w:t>
                            </w:r>
                          </w:p>
                        </w:txbxContent>
                      </v:textbox>
                      <w10:anchorlock/>
                    </v:shape>
                  </w:pict>
                </mc:Fallback>
              </mc:AlternateContent>
            </w:r>
          </w:p>
        </w:tc>
        <w:tc>
          <w:tcPr>
            <w:tcW w:w="5812" w:type="dxa"/>
          </w:tcPr>
          <w:p w14:paraId="218DE560" w14:textId="196F316F" w:rsidR="0097414D" w:rsidRPr="00361F5B" w:rsidRDefault="00272DE9" w:rsidP="00361F5B">
            <w:pPr>
              <w:keepLines/>
              <w:spacing w:line="220" w:lineRule="atLeast"/>
              <w:rPr>
                <w:sz w:val="16"/>
                <w:szCs w:val="16"/>
              </w:rPr>
            </w:pPr>
            <w:r w:rsidRPr="00361F5B">
              <w:rPr>
                <w:sz w:val="16"/>
                <w:szCs w:val="16"/>
              </w:rPr>
              <w:t xml:space="preserve">Wanneer een aanvraag wordt afgewezen als </w:t>
            </w:r>
            <w:r w:rsidR="00361F5B">
              <w:rPr>
                <w:sz w:val="16"/>
                <w:szCs w:val="16"/>
              </w:rPr>
              <w:t>het aantal verzoeken per tijdsperiode is overschreden.</w:t>
            </w:r>
          </w:p>
        </w:tc>
      </w:tr>
      <w:tr w:rsidR="00E55076" w:rsidRPr="00361F5B" w14:paraId="1680CCDD" w14:textId="77777777" w:rsidTr="00361F5B">
        <w:tc>
          <w:tcPr>
            <w:tcW w:w="3119" w:type="dxa"/>
          </w:tcPr>
          <w:p w14:paraId="609A3359" w14:textId="5032CCB1" w:rsidR="00E55076" w:rsidRPr="00361F5B" w:rsidRDefault="00E55076" w:rsidP="00361F5B">
            <w:pPr>
              <w:spacing w:line="220" w:lineRule="atLeast"/>
              <w:rPr>
                <w:noProof/>
                <w:sz w:val="16"/>
                <w:szCs w:val="16"/>
              </w:rPr>
            </w:pPr>
            <w:r w:rsidRPr="00361F5B">
              <w:rPr>
                <w:noProof/>
                <w:sz w:val="16"/>
                <w:szCs w:val="16"/>
              </w:rPr>
              <mc:AlternateContent>
                <mc:Choice Requires="wps">
                  <w:drawing>
                    <wp:inline distT="0" distB="0" distL="0" distR="0" wp14:anchorId="47E37326" wp14:editId="7BC55244">
                      <wp:extent cx="1800000" cy="1404620"/>
                      <wp:effectExtent l="0" t="0" r="0" b="0"/>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50701206" w14:textId="6A8E2CD3" w:rsidR="00B45DFD" w:rsidRPr="00642DEA" w:rsidRDefault="00B45DFD" w:rsidP="00E55076">
                                  <w:pPr>
                                    <w:spacing w:line="240" w:lineRule="auto"/>
                                    <w:rPr>
                                      <w:rFonts w:ascii="Courier New" w:hAnsi="Courier New" w:cs="Courier New"/>
                                      <w:sz w:val="16"/>
                                      <w:szCs w:val="16"/>
                                    </w:rPr>
                                  </w:pPr>
                                  <w:r>
                                    <w:rPr>
                                      <w:rFonts w:ascii="Courier New" w:hAnsi="Courier New" w:cs="Courier New"/>
                                      <w:sz w:val="16"/>
                                      <w:szCs w:val="16"/>
                                    </w:rPr>
                                    <w:t>500</w:t>
                                  </w:r>
                                  <w:r w:rsidRPr="00642DEA">
                                    <w:rPr>
                                      <w:rFonts w:ascii="Courier New" w:hAnsi="Courier New" w:cs="Courier New"/>
                                      <w:sz w:val="16"/>
                                      <w:szCs w:val="16"/>
                                    </w:rPr>
                                    <w:t xml:space="preserve"> </w:t>
                                  </w:r>
                                  <w:r>
                                    <w:rPr>
                                      <w:rFonts w:ascii="Courier New" w:hAnsi="Courier New" w:cs="Courier New"/>
                                      <w:sz w:val="16"/>
                                      <w:szCs w:val="16"/>
                                    </w:rPr>
                                    <w:t>Internal Server Error</w:t>
                                  </w:r>
                                </w:p>
                              </w:txbxContent>
                            </wps:txbx>
                            <wps:bodyPr rot="0" vert="horz" wrap="square" lIns="91440" tIns="45720" rIns="91440" bIns="45720" anchor="t" anchorCtr="0">
                              <a:spAutoFit/>
                            </wps:bodyPr>
                          </wps:wsp>
                        </a:graphicData>
                      </a:graphic>
                    </wp:inline>
                  </w:drawing>
                </mc:Choice>
                <mc:Fallback>
                  <w:pict>
                    <v:shape w14:anchorId="47E37326" id="_x0000_s1079"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" fillcolor="#f2f2f2 [3052]" stroked="f">
                      <v:textbox style="mso-fit-shape-to-text:t">
                        <w:txbxContent>
                          <w:p w14:paraId="50701206" w14:textId="6A8E2CD3" w:rsidR="00B45DFD" w:rsidRPr="00642DEA" w:rsidRDefault="00B45DFD" w:rsidP="00E55076">
                            <w:pPr>
                              <w:spacing w:line="240" w:lineRule="auto"/>
                              <w:rPr>
                                <w:rFonts w:ascii="Courier New" w:hAnsi="Courier New" w:cs="Courier New"/>
                                <w:sz w:val="16"/>
                                <w:szCs w:val="16"/>
                              </w:rPr>
                            </w:pPr>
                            <w:r>
                              <w:rPr>
                                <w:rFonts w:ascii="Courier New" w:hAnsi="Courier New" w:cs="Courier New"/>
                                <w:sz w:val="16"/>
                                <w:szCs w:val="16"/>
                              </w:rPr>
                              <w:t>500</w:t>
                            </w:r>
                            <w:r w:rsidRPr="00642DEA">
                              <w:rPr>
                                <w:rFonts w:ascii="Courier New" w:hAnsi="Courier New" w:cs="Courier New"/>
                                <w:sz w:val="16"/>
                                <w:szCs w:val="16"/>
                              </w:rPr>
                              <w:t xml:space="preserve"> </w:t>
                            </w:r>
                            <w:r>
                              <w:rPr>
                                <w:rFonts w:ascii="Courier New" w:hAnsi="Courier New" w:cs="Courier New"/>
                                <w:sz w:val="16"/>
                                <w:szCs w:val="16"/>
                              </w:rPr>
                              <w:t>Internal Server Error</w:t>
                            </w:r>
                          </w:p>
                        </w:txbxContent>
                      </v:textbox>
                      <w10:anchorlock/>
                    </v:shape>
                  </w:pict>
                </mc:Fallback>
              </mc:AlternateContent>
            </w:r>
          </w:p>
        </w:tc>
        <w:tc>
          <w:tcPr>
            <w:tcW w:w="5812" w:type="dxa"/>
          </w:tcPr>
          <w:p w14:paraId="16B0C4F6" w14:textId="4ACF157C" w:rsidR="00E55076" w:rsidRDefault="005A2828" w:rsidP="009A663C">
            <w:pPr>
              <w:keepLines/>
              <w:spacing w:line="220" w:lineRule="atLeast"/>
              <w:rPr>
                <w:sz w:val="16"/>
                <w:szCs w:val="16"/>
              </w:rPr>
            </w:pPr>
            <w:r>
              <w:rPr>
                <w:sz w:val="16"/>
                <w:szCs w:val="16"/>
              </w:rPr>
              <w:t>Wanneer</w:t>
            </w:r>
            <w:r w:rsidR="008007D0">
              <w:rPr>
                <w:sz w:val="16"/>
                <w:szCs w:val="16"/>
              </w:rPr>
              <w:t xml:space="preserve"> een</w:t>
            </w:r>
            <w:r w:rsidR="008007D0" w:rsidRPr="008007D0">
              <w:rPr>
                <w:sz w:val="16"/>
                <w:szCs w:val="16"/>
              </w:rPr>
              <w:t xml:space="preserve"> onverwachte </w:t>
            </w:r>
            <w:r w:rsidR="008007D0">
              <w:rPr>
                <w:sz w:val="16"/>
                <w:szCs w:val="16"/>
              </w:rPr>
              <w:t xml:space="preserve">fout optreedt </w:t>
            </w:r>
            <w:r w:rsidR="009A663C">
              <w:rPr>
                <w:sz w:val="16"/>
                <w:szCs w:val="16"/>
              </w:rPr>
              <w:t>en</w:t>
            </w:r>
            <w:r w:rsidR="008007D0">
              <w:rPr>
                <w:sz w:val="16"/>
                <w:szCs w:val="16"/>
              </w:rPr>
              <w:t xml:space="preserve"> het beantwoorden van het verzoek </w:t>
            </w:r>
            <w:r w:rsidR="009A663C">
              <w:rPr>
                <w:sz w:val="16"/>
                <w:szCs w:val="16"/>
              </w:rPr>
              <w:t xml:space="preserve">wordt </w:t>
            </w:r>
            <w:r w:rsidR="008007D0">
              <w:rPr>
                <w:sz w:val="16"/>
                <w:szCs w:val="16"/>
              </w:rPr>
              <w:t>verhinderd.</w:t>
            </w:r>
          </w:p>
        </w:tc>
      </w:tr>
      <w:tr w:rsidR="00825F2C" w:rsidRPr="00361F5B" w14:paraId="7F183F8E" w14:textId="77777777" w:rsidTr="00361F5B">
        <w:tc>
          <w:tcPr>
            <w:tcW w:w="3119" w:type="dxa"/>
          </w:tcPr>
          <w:p w14:paraId="570C6802" w14:textId="5AD1808B" w:rsidR="00825F2C" w:rsidRPr="00361F5B" w:rsidRDefault="00825F2C" w:rsidP="00361F5B">
            <w:pPr>
              <w:spacing w:line="220" w:lineRule="atLeast"/>
              <w:rPr>
                <w:noProof/>
                <w:sz w:val="16"/>
                <w:szCs w:val="16"/>
              </w:rPr>
            </w:pPr>
            <w:r w:rsidRPr="00361F5B">
              <w:rPr>
                <w:noProof/>
                <w:sz w:val="16"/>
                <w:szCs w:val="16"/>
              </w:rPr>
              <mc:AlternateContent>
                <mc:Choice Requires="wps">
                  <w:drawing>
                    <wp:inline distT="0" distB="0" distL="0" distR="0" wp14:anchorId="323D378D" wp14:editId="7188FB01">
                      <wp:extent cx="1800000" cy="1404620"/>
                      <wp:effectExtent l="0" t="0" r="0" b="0"/>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404620"/>
                              </a:xfrm>
                              <a:prstGeom prst="rect">
                                <a:avLst/>
                              </a:prstGeom>
                              <a:solidFill>
                                <a:schemeClr val="bg1">
                                  <a:lumMod val="95000"/>
                                </a:schemeClr>
                              </a:solidFill>
                              <a:ln w="9525">
                                <a:noFill/>
                                <a:miter lim="800000"/>
                                <a:headEnd/>
                                <a:tailEnd/>
                              </a:ln>
                            </wps:spPr>
                            <wps:txbx>
                              <w:txbxContent>
                                <w:p w14:paraId="6E568C5A" w14:textId="4D33834D" w:rsidR="00B45DFD" w:rsidRPr="00642DEA" w:rsidRDefault="00B45DFD" w:rsidP="00825F2C">
                                  <w:pPr>
                                    <w:spacing w:line="240" w:lineRule="auto"/>
                                    <w:rPr>
                                      <w:rFonts w:ascii="Courier New" w:hAnsi="Courier New" w:cs="Courier New"/>
                                      <w:sz w:val="16"/>
                                      <w:szCs w:val="16"/>
                                    </w:rPr>
                                  </w:pPr>
                                  <w:r>
                                    <w:rPr>
                                      <w:rFonts w:ascii="Courier New" w:hAnsi="Courier New" w:cs="Courier New"/>
                                      <w:sz w:val="16"/>
                                      <w:szCs w:val="16"/>
                                    </w:rPr>
                                    <w:t>503</w:t>
                                  </w:r>
                                  <w:r w:rsidRPr="00642DEA">
                                    <w:rPr>
                                      <w:rFonts w:ascii="Courier New" w:hAnsi="Courier New" w:cs="Courier New"/>
                                      <w:sz w:val="16"/>
                                      <w:szCs w:val="16"/>
                                    </w:rPr>
                                    <w:t xml:space="preserve"> </w:t>
                                  </w:r>
                                  <w:r w:rsidRPr="001504D5">
                                    <w:rPr>
                                      <w:rFonts w:ascii="Courier New" w:hAnsi="Courier New" w:cs="Courier New"/>
                                      <w:sz w:val="16"/>
                                      <w:szCs w:val="16"/>
                                    </w:rPr>
                                    <w:t>S</w:t>
                                  </w:r>
                                  <w:r>
                                    <w:rPr>
                                      <w:rFonts w:ascii="Courier New" w:hAnsi="Courier New" w:cs="Courier New"/>
                                      <w:sz w:val="16"/>
                                      <w:szCs w:val="16"/>
                                    </w:rPr>
                                    <w:t>ervice</w:t>
                                  </w:r>
                                  <w:r w:rsidRPr="001504D5">
                                    <w:rPr>
                                      <w:rFonts w:ascii="Courier New" w:hAnsi="Courier New" w:cs="Courier New"/>
                                      <w:sz w:val="16"/>
                                      <w:szCs w:val="16"/>
                                    </w:rPr>
                                    <w:t xml:space="preserve"> U</w:t>
                                  </w:r>
                                  <w:r>
                                    <w:rPr>
                                      <w:rFonts w:ascii="Courier New" w:hAnsi="Courier New" w:cs="Courier New"/>
                                      <w:sz w:val="16"/>
                                      <w:szCs w:val="16"/>
                                    </w:rPr>
                                    <w:t>navailable</w:t>
                                  </w:r>
                                </w:p>
                              </w:txbxContent>
                            </wps:txbx>
                            <wps:bodyPr rot="0" vert="horz" wrap="square" lIns="91440" tIns="45720" rIns="91440" bIns="45720" anchor="t" anchorCtr="0">
                              <a:spAutoFit/>
                            </wps:bodyPr>
                          </wps:wsp>
                        </a:graphicData>
                      </a:graphic>
                    </wp:inline>
                  </w:drawing>
                </mc:Choice>
                <mc:Fallback>
                  <w:pict>
                    <v:shape w14:anchorId="323D378D" id="_x0000_s1080" type="#_x0000_t202" style="width:141.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" fillcolor="#f2f2f2 [3052]" stroked="f">
                      <v:textbox style="mso-fit-shape-to-text:t">
                        <w:txbxContent>
                          <w:p w14:paraId="6E568C5A" w14:textId="4D33834D" w:rsidR="00B45DFD" w:rsidRPr="00642DEA" w:rsidRDefault="00B45DFD" w:rsidP="00825F2C">
                            <w:pPr>
                              <w:spacing w:line="240" w:lineRule="auto"/>
                              <w:rPr>
                                <w:rFonts w:ascii="Courier New" w:hAnsi="Courier New" w:cs="Courier New"/>
                                <w:sz w:val="16"/>
                                <w:szCs w:val="16"/>
                              </w:rPr>
                            </w:pPr>
                            <w:r>
                              <w:rPr>
                                <w:rFonts w:ascii="Courier New" w:hAnsi="Courier New" w:cs="Courier New"/>
                                <w:sz w:val="16"/>
                                <w:szCs w:val="16"/>
                              </w:rPr>
                              <w:t>503</w:t>
                            </w:r>
                            <w:r w:rsidRPr="00642DEA">
                              <w:rPr>
                                <w:rFonts w:ascii="Courier New" w:hAnsi="Courier New" w:cs="Courier New"/>
                                <w:sz w:val="16"/>
                                <w:szCs w:val="16"/>
                              </w:rPr>
                              <w:t xml:space="preserve"> </w:t>
                            </w:r>
                            <w:r w:rsidRPr="001504D5">
                              <w:rPr>
                                <w:rFonts w:ascii="Courier New" w:hAnsi="Courier New" w:cs="Courier New"/>
                                <w:sz w:val="16"/>
                                <w:szCs w:val="16"/>
                              </w:rPr>
                              <w:t>S</w:t>
                            </w:r>
                            <w:r>
                              <w:rPr>
                                <w:rFonts w:ascii="Courier New" w:hAnsi="Courier New" w:cs="Courier New"/>
                                <w:sz w:val="16"/>
                                <w:szCs w:val="16"/>
                              </w:rPr>
                              <w:t>ervice</w:t>
                            </w:r>
                            <w:r w:rsidRPr="001504D5">
                              <w:rPr>
                                <w:rFonts w:ascii="Courier New" w:hAnsi="Courier New" w:cs="Courier New"/>
                                <w:sz w:val="16"/>
                                <w:szCs w:val="16"/>
                              </w:rPr>
                              <w:t xml:space="preserve"> U</w:t>
                            </w:r>
                            <w:r>
                              <w:rPr>
                                <w:rFonts w:ascii="Courier New" w:hAnsi="Courier New" w:cs="Courier New"/>
                                <w:sz w:val="16"/>
                                <w:szCs w:val="16"/>
                              </w:rPr>
                              <w:t>navailable</w:t>
                            </w:r>
                          </w:p>
                        </w:txbxContent>
                      </v:textbox>
                      <w10:anchorlock/>
                    </v:shape>
                  </w:pict>
                </mc:Fallback>
              </mc:AlternateContent>
            </w:r>
          </w:p>
        </w:tc>
        <w:tc>
          <w:tcPr>
            <w:tcW w:w="5812" w:type="dxa"/>
          </w:tcPr>
          <w:p w14:paraId="11FF02B9" w14:textId="787E006D" w:rsidR="00825F2C" w:rsidRPr="00361F5B" w:rsidRDefault="001504D5" w:rsidP="001504D5">
            <w:pPr>
              <w:keepLines/>
              <w:spacing w:line="220" w:lineRule="atLeast"/>
              <w:rPr>
                <w:sz w:val="16"/>
                <w:szCs w:val="16"/>
              </w:rPr>
            </w:pPr>
            <w:r>
              <w:rPr>
                <w:sz w:val="16"/>
                <w:szCs w:val="16"/>
              </w:rPr>
              <w:t>W</w:t>
            </w:r>
            <w:r w:rsidR="00825F2C" w:rsidRPr="00825F2C">
              <w:rPr>
                <w:sz w:val="16"/>
                <w:szCs w:val="16"/>
              </w:rPr>
              <w:t xml:space="preserve">ordt gebruikt als de </w:t>
            </w:r>
            <w:r>
              <w:rPr>
                <w:sz w:val="16"/>
                <w:szCs w:val="16"/>
              </w:rPr>
              <w:t>API</w:t>
            </w:r>
            <w:r w:rsidR="00825F2C" w:rsidRPr="00825F2C">
              <w:rPr>
                <w:sz w:val="16"/>
                <w:szCs w:val="16"/>
              </w:rPr>
              <w:t xml:space="preserve"> niet beschikbaar is (bijv. door gepland onderhoud).</w:t>
            </w:r>
          </w:p>
        </w:tc>
      </w:tr>
    </w:tbl>
    <w:p w14:paraId="25239C1A" w14:textId="77777777" w:rsidR="00755392" w:rsidRDefault="00755392">
      <w:pPr>
        <w:spacing w:line="240" w:lineRule="auto"/>
      </w:pPr>
      <w:bookmarkStart w:id="189" w:name="_Toc474671345"/>
      <w:bookmarkStart w:id="190" w:name="_Toc477719999"/>
      <w:bookmarkStart w:id="191" w:name="_Ref473233819"/>
    </w:p>
    <w:p w14:paraId="6228552E" w14:textId="77777777" w:rsidR="00755392" w:rsidRDefault="00755392" w:rsidP="00755392"/>
    <w:tbl>
      <w:tblPr>
        <w:tblStyle w:val="TableGrid"/>
        <w:tblW w:w="0" w:type="auto"/>
        <w:shd w:val="clear" w:color="auto" w:fill="FFFF00"/>
        <w:tblLook w:val="04A0" w:firstRow="1" w:lastRow="0" w:firstColumn="1" w:lastColumn="0" w:noHBand="0" w:noVBand="1"/>
      </w:tblPr>
      <w:tblGrid>
        <w:gridCol w:w="8777"/>
      </w:tblGrid>
      <w:tr w:rsidR="00755392" w14:paraId="2418A872" w14:textId="77777777" w:rsidTr="007A7FD1">
        <w:tc>
          <w:tcPr>
            <w:tcW w:w="8777" w:type="dxa"/>
            <w:tcBorders>
              <w:top w:val="single" w:sz="4" w:space="0" w:color="auto"/>
              <w:left w:val="single" w:sz="4" w:space="0" w:color="auto"/>
              <w:bottom w:val="single" w:sz="4" w:space="0" w:color="auto"/>
              <w:right w:val="single" w:sz="4" w:space="0" w:color="auto"/>
            </w:tcBorders>
            <w:shd w:val="clear" w:color="auto" w:fill="FFFF00"/>
            <w:hideMark/>
          </w:tcPr>
          <w:p w14:paraId="4058A758" w14:textId="1429836A" w:rsidR="00755392" w:rsidRPr="00C043C2" w:rsidRDefault="00C043C2" w:rsidP="008724EF">
            <w:pPr>
              <w:pStyle w:val="Openeinden"/>
            </w:pPr>
            <w:bookmarkStart w:id="192" w:name="_Toc482685820"/>
            <w:r>
              <w:t xml:space="preserve">In overleg met PR29 </w:t>
            </w:r>
            <w:r w:rsidR="00B148E3">
              <w:t xml:space="preserve">moet </w:t>
            </w:r>
            <w:r w:rsidR="009D302D">
              <w:t xml:space="preserve">nog </w:t>
            </w:r>
            <w:r w:rsidR="008E3374">
              <w:t xml:space="preserve">definitief </w:t>
            </w:r>
            <w:r w:rsidR="00B148E3">
              <w:t xml:space="preserve">worden </w:t>
            </w:r>
            <w:r>
              <w:t>bepa</w:t>
            </w:r>
            <w:r w:rsidR="00B148E3">
              <w:t>a</w:t>
            </w:r>
            <w:r>
              <w:t>l</w:t>
            </w:r>
            <w:r w:rsidR="00B148E3">
              <w:t>d</w:t>
            </w:r>
            <w:r>
              <w:t xml:space="preserve"> of </w:t>
            </w:r>
            <w:r w:rsidR="007208E5">
              <w:t xml:space="preserve">het teruggeven van </w:t>
            </w:r>
            <w:r>
              <w:t xml:space="preserve">403 Forbidden in het kader </w:t>
            </w:r>
            <w:r w:rsidR="004D1539">
              <w:t xml:space="preserve">van beveiliging </w:t>
            </w:r>
            <w:r w:rsidR="008724EF">
              <w:t>vermeden</w:t>
            </w:r>
            <w:r w:rsidR="00AD6EEC">
              <w:t xml:space="preserve"> </w:t>
            </w:r>
            <w:r>
              <w:t>moet worden</w:t>
            </w:r>
            <w:r w:rsidR="003409C4">
              <w:t>.</w:t>
            </w:r>
            <w:bookmarkEnd w:id="192"/>
          </w:p>
        </w:tc>
      </w:tr>
    </w:tbl>
    <w:p w14:paraId="6102F035" w14:textId="77777777" w:rsidR="00755392" w:rsidRDefault="00755392" w:rsidP="00755392"/>
    <w:p w14:paraId="05D6B7C2" w14:textId="77777777" w:rsidR="0058192E" w:rsidRDefault="0058192E">
      <w:pPr>
        <w:spacing w:line="240" w:lineRule="auto"/>
        <w:rPr>
          <w:rFonts w:eastAsiaTheme="majorEastAsia"/>
          <w:b/>
          <w:color w:val="39870C"/>
          <w:kern w:val="28"/>
          <w:sz w:val="28"/>
          <w:lang w:eastAsia="en-US"/>
        </w:rPr>
      </w:pPr>
      <w:r>
        <w:br w:type="page"/>
      </w:r>
    </w:p>
    <w:p w14:paraId="1EE034AF" w14:textId="077A9C9C" w:rsidR="00D26A3E" w:rsidRDefault="00D26A3E" w:rsidP="00A95493">
      <w:pPr>
        <w:pStyle w:val="Heading1"/>
        <w:numPr>
          <w:ilvl w:val="0"/>
          <w:numId w:val="0"/>
        </w:numPr>
      </w:pPr>
      <w:bookmarkStart w:id="193" w:name="_Toc482685756"/>
      <w:r>
        <w:lastRenderedPageBreak/>
        <w:t xml:space="preserve">Bijlage </w:t>
      </w:r>
      <w:r w:rsidR="003703DB">
        <w:t>A:</w:t>
      </w:r>
      <w:r>
        <w:t xml:space="preserve"> Standaard foutmelding</w:t>
      </w:r>
      <w:r w:rsidR="00D1439D">
        <w:t>sformaten</w:t>
      </w:r>
      <w:bookmarkEnd w:id="189"/>
      <w:bookmarkEnd w:id="190"/>
      <w:bookmarkEnd w:id="193"/>
    </w:p>
    <w:p w14:paraId="7C78D4D1" w14:textId="07CAFBE0" w:rsidR="006E38E0" w:rsidRDefault="003805DF" w:rsidP="006E38E0">
      <w:pPr>
        <w:rPr>
          <w:lang w:eastAsia="en-US"/>
        </w:rPr>
      </w:pPr>
      <w:r>
        <w:rPr>
          <w:lang w:eastAsia="en-US"/>
        </w:rPr>
        <w:t xml:space="preserve">Een API moet minimaal de </w:t>
      </w:r>
      <w:r w:rsidR="000B3DDD">
        <w:rPr>
          <w:lang w:eastAsia="en-US"/>
        </w:rPr>
        <w:t>onderstaande</w:t>
      </w:r>
      <w:r w:rsidR="00A83C28">
        <w:rPr>
          <w:lang w:eastAsia="en-US"/>
        </w:rPr>
        <w:t xml:space="preserve"> standaard foutmeldingsformaten</w:t>
      </w:r>
      <w:r>
        <w:rPr>
          <w:lang w:eastAsia="en-US"/>
        </w:rPr>
        <w:t xml:space="preserve"> ondersteunen.</w:t>
      </w:r>
      <w:r w:rsidR="006E38E0" w:rsidRPr="006E38E0">
        <w:rPr>
          <w:lang w:eastAsia="en-US"/>
        </w:rPr>
        <w:t xml:space="preserve"> </w:t>
      </w:r>
      <w:r w:rsidR="006E38E0" w:rsidRPr="00870A6D">
        <w:rPr>
          <w:lang w:eastAsia="en-US"/>
        </w:rPr>
        <w:t xml:space="preserve">De </w:t>
      </w:r>
      <w:r w:rsidR="00C83364">
        <w:rPr>
          <w:lang w:eastAsia="en-US"/>
        </w:rPr>
        <w:t xml:space="preserve">genoemde </w:t>
      </w:r>
      <w:r w:rsidR="006E38E0" w:rsidRPr="00870A6D">
        <w:rPr>
          <w:lang w:eastAsia="en-US"/>
        </w:rPr>
        <w:t>combinatie</w:t>
      </w:r>
      <w:r w:rsidR="00353244">
        <w:rPr>
          <w:lang w:eastAsia="en-US"/>
        </w:rPr>
        <w:t xml:space="preserve"> van operatie – response code</w:t>
      </w:r>
      <w:r w:rsidR="006E38E0" w:rsidRPr="00870A6D">
        <w:rPr>
          <w:lang w:eastAsia="en-US"/>
        </w:rPr>
        <w:t xml:space="preserve"> </w:t>
      </w:r>
      <w:r w:rsidR="00300AAF">
        <w:rPr>
          <w:lang w:eastAsia="en-US"/>
        </w:rPr>
        <w:t>zijn verplicht.</w:t>
      </w:r>
      <w:r w:rsidR="006E38E0" w:rsidRPr="00870A6D">
        <w:rPr>
          <w:lang w:eastAsia="en-US"/>
        </w:rPr>
        <w:t xml:space="preserve"> </w:t>
      </w:r>
      <w:r w:rsidR="00300AAF">
        <w:rPr>
          <w:lang w:eastAsia="en-US"/>
        </w:rPr>
        <w:t>F</w:t>
      </w:r>
      <w:r w:rsidR="006E38E0" w:rsidRPr="00870A6D">
        <w:rPr>
          <w:lang w:eastAsia="en-US"/>
        </w:rPr>
        <w:t>outme</w:t>
      </w:r>
      <w:r w:rsidR="00FB01A3">
        <w:rPr>
          <w:lang w:eastAsia="en-US"/>
        </w:rPr>
        <w:t>ldingen zijn in het Nederlands.</w:t>
      </w:r>
      <w:r w:rsidR="006E38E0" w:rsidRPr="00870A6D">
        <w:rPr>
          <w:lang w:eastAsia="en-US"/>
        </w:rPr>
        <w:t xml:space="preserve"> </w:t>
      </w:r>
      <w:r w:rsidR="00FB01A3">
        <w:rPr>
          <w:lang w:eastAsia="en-US"/>
        </w:rPr>
        <w:t>B</w:t>
      </w:r>
      <w:r w:rsidR="006E38E0" w:rsidRPr="00870A6D">
        <w:rPr>
          <w:lang w:eastAsia="en-US"/>
        </w:rPr>
        <w:t>ij iedere foutmelding wordt ter illustratie een voorbeeld gegeven.</w:t>
      </w:r>
    </w:p>
    <w:p w14:paraId="294706E9" w14:textId="77777777" w:rsidR="006E38E0" w:rsidRDefault="006E38E0" w:rsidP="003805DF">
      <w:pPr>
        <w:rPr>
          <w:lang w:eastAsia="en-US"/>
        </w:rPr>
      </w:pPr>
      <w:r>
        <w:rPr>
          <w:lang w:eastAsia="en-US"/>
        </w:rPr>
        <w:t xml:space="preserve"> </w:t>
      </w:r>
    </w:p>
    <w:p w14:paraId="5E4B9056" w14:textId="24E0DE08" w:rsidR="0011689C" w:rsidRDefault="00A56438" w:rsidP="003805DF">
      <w:pPr>
        <w:rPr>
          <w:lang w:eastAsia="en-US"/>
        </w:rPr>
      </w:pPr>
      <w:r>
        <w:rPr>
          <w:lang w:eastAsia="en-US"/>
        </w:rPr>
        <w:t xml:space="preserve">De basis voor deze standaardformaten is: </w:t>
      </w:r>
      <w:hyperlink r:id="rId22" w:history="1">
        <w:r w:rsidRPr="00C40316">
          <w:rPr>
            <w:rStyle w:val="Hyperlink"/>
            <w:lang w:eastAsia="en-US"/>
          </w:rPr>
          <w:t>https://tools.ietf.org/html/rfc7807</w:t>
        </w:r>
      </w:hyperlink>
      <w:r w:rsidR="005727E8">
        <w:rPr>
          <w:lang w:eastAsia="en-US"/>
        </w:rPr>
        <w:t>.</w:t>
      </w:r>
    </w:p>
    <w:p w14:paraId="30E85C6A" w14:textId="77777777" w:rsidR="00870A6D" w:rsidRDefault="00870A6D" w:rsidP="003805DF">
      <w:pPr>
        <w:rPr>
          <w:lang w:eastAsia="en-US"/>
        </w:rPr>
      </w:pPr>
    </w:p>
    <w:p w14:paraId="4983750B" w14:textId="069CA636" w:rsidR="0011689C" w:rsidRPr="00057C51" w:rsidRDefault="0011689C" w:rsidP="003805DF">
      <w:pPr>
        <w:rPr>
          <w:b/>
          <w:noProof/>
          <w:lang w:eastAsia="en-US"/>
        </w:rPr>
      </w:pPr>
      <w:r w:rsidRPr="00057C51">
        <w:rPr>
          <w:b/>
          <w:noProof/>
          <w:lang w:eastAsia="en-US"/>
        </w:rPr>
        <w:t>Standaard foutmeldingsformaten</w:t>
      </w:r>
    </w:p>
    <w:p w14:paraId="33C95F5E" w14:textId="77777777" w:rsidR="003805DF" w:rsidRPr="00057C51" w:rsidRDefault="003805DF" w:rsidP="003805DF">
      <w:pPr>
        <w:rPr>
          <w:noProof/>
          <w:lang w:eastAsia="en-US"/>
        </w:rPr>
      </w:pPr>
    </w:p>
    <w:p w14:paraId="4FE18B08" w14:textId="75352125" w:rsidR="00D26A3E" w:rsidRPr="00057C51" w:rsidRDefault="00D26A3E" w:rsidP="00D26A3E">
      <w:pPr>
        <w:rPr>
          <w:noProof/>
          <w:lang w:eastAsia="en-US"/>
        </w:rPr>
      </w:pPr>
      <w:r w:rsidRPr="00057C51">
        <w:rPr>
          <w:noProof/>
          <w:lang w:eastAsia="en-US"/>
        </w:rPr>
        <w:t xml:space="preserve">1. GET - HTTP Response Code: </w:t>
      </w:r>
      <w:r w:rsidRPr="00057C51">
        <w:rPr>
          <w:b/>
          <w:noProof/>
          <w:lang w:eastAsia="en-US"/>
        </w:rPr>
        <w:t>404</w:t>
      </w:r>
    </w:p>
    <w:p w14:paraId="1A9F9AF5" w14:textId="77777777" w:rsidR="00D26A3E" w:rsidRPr="00057C51" w:rsidRDefault="00D26A3E" w:rsidP="00D26A3E">
      <w:pPr>
        <w:rPr>
          <w:noProof/>
          <w:lang w:eastAsia="en-US"/>
        </w:rPr>
      </w:pPr>
    </w:p>
    <w:p w14:paraId="780875CD" w14:textId="5EB31904"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w:t>
      </w:r>
      <w:r w:rsidR="00411710" w:rsidRPr="00057C51">
        <w:rPr>
          <w:rFonts w:ascii="Courier New" w:hAnsi="Courier New" w:cs="Courier New"/>
          <w:noProof/>
          <w:sz w:val="16"/>
          <w:lang w:eastAsia="en-US"/>
        </w:rPr>
        <w:t xml:space="preserve"> </w:t>
      </w:r>
      <w:r w:rsidR="001A4EC2" w:rsidRPr="00057C51">
        <w:rPr>
          <w:rFonts w:ascii="Courier New" w:hAnsi="Courier New" w:cs="Courier New"/>
          <w:noProof/>
          <w:sz w:val="16"/>
          <w:lang w:eastAsia="en-US"/>
        </w:rPr>
        <w:t xml:space="preserve">  </w:t>
      </w:r>
      <w:r w:rsidRPr="00057C51">
        <w:rPr>
          <w:rFonts w:ascii="Courier New" w:hAnsi="Courier New" w:cs="Courier New"/>
          <w:noProof/>
          <w:sz w:val="16"/>
          <w:lang w:eastAsia="en-US"/>
        </w:rPr>
        <w:t>404</w:t>
      </w:r>
    </w:p>
    <w:p w14:paraId="779C40A4" w14:textId="75FC7D3A"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w:t>
      </w:r>
      <w:r w:rsidR="00101A54" w:rsidRPr="00057C51">
        <w:rPr>
          <w:rFonts w:ascii="Courier New" w:hAnsi="Courier New" w:cs="Courier New"/>
          <w:noProof/>
          <w:sz w:val="16"/>
          <w:lang w:eastAsia="en-US"/>
        </w:rPr>
        <w:t>application/problem+json</w:t>
      </w:r>
    </w:p>
    <w:p w14:paraId="4068C77E" w14:textId="7C098895" w:rsidR="00D26A3E" w:rsidRPr="00057C51" w:rsidRDefault="008227E9"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0EBA069E"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3EEDB0AF" w14:textId="6457F84F" w:rsidR="008471C0"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8471C0" w:rsidRPr="00057C51">
        <w:rPr>
          <w:rFonts w:ascii="Courier New" w:hAnsi="Courier New" w:cs="Courier New"/>
          <w:noProof/>
          <w:sz w:val="16"/>
          <w:lang w:eastAsia="en-US"/>
        </w:rPr>
        <w:t>"</w:t>
      </w:r>
      <w:r w:rsidR="00B835F7" w:rsidRPr="00057C51">
        <w:rPr>
          <w:rFonts w:ascii="Courier New" w:hAnsi="Courier New" w:cs="Courier New"/>
          <w:noProof/>
          <w:sz w:val="16"/>
          <w:lang w:eastAsia="en-US"/>
        </w:rPr>
        <w:t>type</w:t>
      </w:r>
      <w:r w:rsidR="008471C0" w:rsidRPr="00057C51">
        <w:rPr>
          <w:rFonts w:ascii="Courier New" w:hAnsi="Courier New" w:cs="Courier New"/>
          <w:noProof/>
          <w:sz w:val="16"/>
          <w:lang w:eastAsia="en-US"/>
        </w:rPr>
        <w:t xml:space="preserve">": </w:t>
      </w:r>
      <w:r w:rsidR="0020718A" w:rsidRPr="00057C51">
        <w:rPr>
          <w:rFonts w:ascii="Courier New" w:hAnsi="Courier New" w:cs="Courier New"/>
          <w:noProof/>
          <w:sz w:val="16"/>
          <w:lang w:eastAsia="en-US"/>
        </w:rPr>
        <w:t>"</w:t>
      </w:r>
      <w:r w:rsidR="005024A7" w:rsidRPr="005024A7">
        <w:rPr>
          <w:rFonts w:ascii="Courier New" w:hAnsi="Courier New" w:cs="Courier New"/>
          <w:noProof/>
          <w:sz w:val="16"/>
          <w:lang w:eastAsia="en-US"/>
        </w:rPr>
        <w:t>https://.../content/id/&lt;c&gt;</w:t>
      </w:r>
      <w:r w:rsidR="0020718A" w:rsidRPr="00057C51">
        <w:rPr>
          <w:rFonts w:ascii="Courier New" w:hAnsi="Courier New" w:cs="Courier New"/>
          <w:noProof/>
          <w:sz w:val="16"/>
          <w:lang w:eastAsia="en-US"/>
        </w:rPr>
        <w:t>/bestaat-niet"</w:t>
      </w:r>
      <w:r w:rsidR="008471C0" w:rsidRPr="00057C51">
        <w:rPr>
          <w:rFonts w:ascii="Courier New" w:hAnsi="Courier New" w:cs="Courier New"/>
          <w:noProof/>
          <w:sz w:val="16"/>
          <w:lang w:eastAsia="en-US"/>
        </w:rPr>
        <w:t>,</w:t>
      </w:r>
    </w:p>
    <w:p w14:paraId="594BD6D6" w14:textId="4D894B01" w:rsidR="00423DD3" w:rsidRDefault="008471C0" w:rsidP="00423DD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D26A3E" w:rsidRPr="00057C51">
        <w:rPr>
          <w:rFonts w:ascii="Courier New" w:hAnsi="Courier New" w:cs="Courier New"/>
          <w:noProof/>
          <w:sz w:val="16"/>
          <w:lang w:eastAsia="en-US"/>
        </w:rPr>
        <w:t>"</w:t>
      </w:r>
      <w:r w:rsidR="00B835F7" w:rsidRPr="00057C51">
        <w:rPr>
          <w:rFonts w:ascii="Courier New" w:hAnsi="Courier New" w:cs="Courier New"/>
          <w:noProof/>
          <w:sz w:val="16"/>
          <w:lang w:eastAsia="en-US"/>
        </w:rPr>
        <w:t>title</w:t>
      </w:r>
      <w:r w:rsidR="00D26A3E" w:rsidRPr="00057C51">
        <w:rPr>
          <w:rFonts w:ascii="Courier New" w:hAnsi="Courier New" w:cs="Courier New"/>
          <w:noProof/>
          <w:sz w:val="16"/>
          <w:lang w:eastAsia="en-US"/>
        </w:rPr>
        <w:t>": "</w:t>
      </w:r>
      <w:r w:rsidR="001A4EC2" w:rsidRPr="00057C51">
        <w:rPr>
          <w:rFonts w:ascii="Courier New" w:hAnsi="Courier New" w:cs="Courier New"/>
          <w:noProof/>
          <w:sz w:val="16"/>
          <w:lang w:eastAsia="en-US"/>
        </w:rPr>
        <w:t xml:space="preserve">De </w:t>
      </w:r>
      <w:r w:rsidR="00423DD3" w:rsidRPr="00057C51">
        <w:rPr>
          <w:rFonts w:ascii="Courier New" w:hAnsi="Courier New" w:cs="Courier New"/>
          <w:noProof/>
          <w:sz w:val="16"/>
          <w:lang w:eastAsia="en-US"/>
        </w:rPr>
        <w:t>aanvraag</w:t>
      </w:r>
      <w:r w:rsidR="001A4EC2" w:rsidRPr="00057C51">
        <w:rPr>
          <w:rFonts w:ascii="Courier New" w:hAnsi="Courier New" w:cs="Courier New"/>
          <w:noProof/>
          <w:sz w:val="16"/>
          <w:lang w:eastAsia="en-US"/>
        </w:rPr>
        <w:t xml:space="preserve"> bestaat niet</w:t>
      </w:r>
      <w:r w:rsidR="00423DD3" w:rsidRPr="00057C51">
        <w:rPr>
          <w:rFonts w:ascii="Courier New" w:hAnsi="Courier New" w:cs="Courier New"/>
          <w:noProof/>
          <w:sz w:val="16"/>
          <w:lang w:eastAsia="en-US"/>
        </w:rPr>
        <w:t>.</w:t>
      </w:r>
      <w:r w:rsidR="00D26A3E" w:rsidRPr="00057C51">
        <w:rPr>
          <w:rFonts w:ascii="Courier New" w:hAnsi="Courier New" w:cs="Courier New"/>
          <w:noProof/>
          <w:sz w:val="16"/>
          <w:lang w:eastAsia="en-US"/>
        </w:rPr>
        <w:t>"</w:t>
      </w:r>
      <w:r w:rsidR="000104DB">
        <w:rPr>
          <w:rFonts w:ascii="Courier New" w:hAnsi="Courier New" w:cs="Courier New"/>
          <w:noProof/>
          <w:sz w:val="16"/>
          <w:lang w:eastAsia="en-US"/>
        </w:rPr>
        <w:t>,</w:t>
      </w:r>
    </w:p>
    <w:p w14:paraId="0F4462A7" w14:textId="5DEFBD03" w:rsidR="000104DB" w:rsidRPr="00057C51" w:rsidRDefault="000104DB" w:rsidP="00423DD3">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404,</w:t>
      </w:r>
    </w:p>
    <w:p w14:paraId="41D40A55" w14:textId="039D6DC0" w:rsidR="00423DD3" w:rsidRPr="00057C51" w:rsidRDefault="00423DD3" w:rsidP="00423DD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"Het aanvraagnummer 123 heeft geen resultaat opgeleverd."</w:t>
      </w:r>
    </w:p>
    <w:p w14:paraId="0D69B702" w14:textId="337463D3" w:rsidR="00423DD3" w:rsidRPr="00057C51" w:rsidRDefault="00423DD3" w:rsidP="00423DD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"/aanvragen/123"</w:t>
      </w:r>
    </w:p>
    <w:p w14:paraId="3CE8A725"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446104AB" w14:textId="77777777" w:rsidR="00D26A3E" w:rsidRPr="00057C51" w:rsidRDefault="00D26A3E" w:rsidP="00D26A3E">
      <w:pPr>
        <w:rPr>
          <w:noProof/>
          <w:lang w:eastAsia="en-US"/>
        </w:rPr>
      </w:pPr>
    </w:p>
    <w:p w14:paraId="58FCDFDF" w14:textId="34BF7D64" w:rsidR="00D26A3E" w:rsidRPr="00057C51" w:rsidRDefault="00D26A3E" w:rsidP="00D26A3E">
      <w:pPr>
        <w:rPr>
          <w:noProof/>
          <w:lang w:eastAsia="en-US"/>
        </w:rPr>
      </w:pPr>
      <w:r w:rsidRPr="00057C51">
        <w:rPr>
          <w:noProof/>
          <w:lang w:eastAsia="en-US"/>
        </w:rPr>
        <w:t xml:space="preserve">2. DELETE - HTTP Response Code: </w:t>
      </w:r>
      <w:r w:rsidR="00411710" w:rsidRPr="00057C51">
        <w:rPr>
          <w:b/>
          <w:noProof/>
          <w:lang w:eastAsia="en-US"/>
        </w:rPr>
        <w:t>40</w:t>
      </w:r>
      <w:r w:rsidR="00C115F5" w:rsidRPr="00057C51">
        <w:rPr>
          <w:b/>
          <w:noProof/>
          <w:lang w:eastAsia="en-US"/>
        </w:rPr>
        <w:t>4</w:t>
      </w:r>
      <w:r w:rsidR="00BE19E1" w:rsidRPr="00057C51">
        <w:rPr>
          <w:b/>
          <w:noProof/>
          <w:lang w:eastAsia="en-US"/>
        </w:rPr>
        <w:t>/405</w:t>
      </w:r>
    </w:p>
    <w:p w14:paraId="78256059" w14:textId="77777777" w:rsidR="00D26A3E" w:rsidRPr="00057C51" w:rsidRDefault="00D26A3E" w:rsidP="00D26A3E">
      <w:pPr>
        <w:rPr>
          <w:noProof/>
          <w:lang w:eastAsia="en-US"/>
        </w:rPr>
      </w:pPr>
    </w:p>
    <w:p w14:paraId="4CEE3D94" w14:textId="43CD8A1F"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w:t>
      </w:r>
      <w:r w:rsidR="001A4EC2" w:rsidRPr="00057C51">
        <w:rPr>
          <w:rFonts w:ascii="Courier New" w:hAnsi="Courier New" w:cs="Courier New"/>
          <w:noProof/>
          <w:sz w:val="16"/>
          <w:lang w:eastAsia="en-US"/>
        </w:rPr>
        <w:t xml:space="preserve"> </w:t>
      </w:r>
      <w:r w:rsidRPr="00057C51">
        <w:rPr>
          <w:rFonts w:ascii="Courier New" w:hAnsi="Courier New" w:cs="Courier New"/>
          <w:noProof/>
          <w:sz w:val="16"/>
          <w:lang w:eastAsia="en-US"/>
        </w:rPr>
        <w:t>40</w:t>
      </w:r>
      <w:r w:rsidR="00C115F5" w:rsidRPr="00057C51">
        <w:rPr>
          <w:rFonts w:ascii="Courier New" w:hAnsi="Courier New" w:cs="Courier New"/>
          <w:noProof/>
          <w:sz w:val="16"/>
          <w:lang w:eastAsia="en-US"/>
        </w:rPr>
        <w:t>4</w:t>
      </w:r>
    </w:p>
    <w:p w14:paraId="6ABD2B5B" w14:textId="72BF094D"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76354508" w14:textId="23CAC7D5" w:rsidR="00D26A3E" w:rsidRPr="00057C51" w:rsidRDefault="00C85D94" w:rsidP="00C85D94">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74A63139"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566E7ECC" w14:textId="0A8E0B16" w:rsidR="008471C0" w:rsidRPr="00057C51" w:rsidRDefault="008471C0"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B835F7" w:rsidRPr="00057C51">
        <w:rPr>
          <w:rFonts w:ascii="Courier New" w:hAnsi="Courier New" w:cs="Courier New"/>
          <w:noProof/>
          <w:sz w:val="16"/>
          <w:lang w:eastAsia="en-US"/>
        </w:rPr>
        <w:t>type</w:t>
      </w:r>
      <w:r w:rsidRPr="00057C51">
        <w:rPr>
          <w:rFonts w:ascii="Courier New" w:hAnsi="Courier New" w:cs="Courier New"/>
          <w:noProof/>
          <w:sz w:val="16"/>
          <w:lang w:eastAsia="en-US"/>
        </w:rPr>
        <w:t xml:space="preserve">": </w:t>
      </w:r>
      <w:r w:rsidR="0020718A" w:rsidRPr="00057C51">
        <w:rPr>
          <w:rFonts w:ascii="Courier New" w:hAnsi="Courier New" w:cs="Courier New"/>
          <w:noProof/>
          <w:sz w:val="16"/>
          <w:lang w:eastAsia="en-US"/>
        </w:rPr>
        <w:t>"</w:t>
      </w:r>
      <w:r w:rsidR="005024A7" w:rsidRPr="005024A7">
        <w:rPr>
          <w:rFonts w:ascii="Courier New" w:hAnsi="Courier New" w:cs="Courier New"/>
          <w:noProof/>
          <w:sz w:val="16"/>
          <w:lang w:eastAsia="en-US"/>
        </w:rPr>
        <w:t>https://.../content/id/&lt;c&gt;</w:t>
      </w:r>
      <w:r w:rsidR="0020718A" w:rsidRPr="00057C51">
        <w:rPr>
          <w:rFonts w:ascii="Courier New" w:hAnsi="Courier New" w:cs="Courier New"/>
          <w:noProof/>
          <w:sz w:val="16"/>
          <w:lang w:eastAsia="en-US"/>
        </w:rPr>
        <w:t>/bestaat-niet"</w:t>
      </w:r>
      <w:r w:rsidRPr="00057C51">
        <w:rPr>
          <w:rFonts w:ascii="Courier New" w:hAnsi="Courier New" w:cs="Courier New"/>
          <w:noProof/>
          <w:sz w:val="16"/>
          <w:lang w:eastAsia="en-US"/>
        </w:rPr>
        <w:t>,</w:t>
      </w:r>
    </w:p>
    <w:p w14:paraId="74CF92E9" w14:textId="17C060A0" w:rsidR="00AF07CB" w:rsidRDefault="00AF07CB" w:rsidP="00AF07C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"title": "De aanvraag bestaat niet."</w:t>
      </w:r>
      <w:r w:rsidR="005727E8" w:rsidRPr="00057C51">
        <w:rPr>
          <w:rFonts w:ascii="Courier New" w:hAnsi="Courier New" w:cs="Courier New"/>
          <w:noProof/>
          <w:sz w:val="16"/>
          <w:lang w:eastAsia="en-US"/>
        </w:rPr>
        <w:t>,</w:t>
      </w:r>
    </w:p>
    <w:p w14:paraId="73B9F0BD" w14:textId="6D205A2F" w:rsidR="000104DB" w:rsidRPr="00057C51" w:rsidRDefault="000104DB" w:rsidP="000104DB">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405,</w:t>
      </w:r>
    </w:p>
    <w:p w14:paraId="5A43E1BD" w14:textId="4A478AE7" w:rsidR="00AF07CB" w:rsidRPr="00057C51" w:rsidRDefault="00AF07CB" w:rsidP="00AF07C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w:t>
      </w:r>
      <w:r w:rsidR="00392066" w:rsidRPr="00057C51">
        <w:rPr>
          <w:rFonts w:ascii="Courier New" w:hAnsi="Courier New" w:cs="Courier New"/>
          <w:noProof/>
          <w:sz w:val="16"/>
          <w:lang w:eastAsia="en-US"/>
        </w:rPr>
        <w:t>De</w:t>
      </w:r>
      <w:r w:rsidRPr="00057C51">
        <w:rPr>
          <w:rFonts w:ascii="Courier New" w:hAnsi="Courier New" w:cs="Courier New"/>
          <w:noProof/>
          <w:sz w:val="16"/>
          <w:lang w:eastAsia="en-US"/>
        </w:rPr>
        <w:t xml:space="preserve"> aanvraag</w:t>
      </w:r>
      <w:r w:rsidR="00392066" w:rsidRPr="00057C51">
        <w:rPr>
          <w:rFonts w:ascii="Courier New" w:hAnsi="Courier New" w:cs="Courier New"/>
          <w:noProof/>
          <w:sz w:val="16"/>
          <w:lang w:eastAsia="en-US"/>
        </w:rPr>
        <w:t xml:space="preserve"> met </w:t>
      </w:r>
      <w:r w:rsidRPr="00057C51">
        <w:rPr>
          <w:rFonts w:ascii="Courier New" w:hAnsi="Courier New" w:cs="Courier New"/>
          <w:noProof/>
          <w:sz w:val="16"/>
          <w:lang w:eastAsia="en-US"/>
        </w:rPr>
        <w:t xml:space="preserve">nummer 123 </w:t>
      </w:r>
      <w:r w:rsidR="00392066" w:rsidRPr="00057C51">
        <w:rPr>
          <w:rFonts w:ascii="Courier New" w:hAnsi="Courier New" w:cs="Courier New"/>
          <w:noProof/>
          <w:sz w:val="16"/>
          <w:lang w:eastAsia="en-US"/>
        </w:rPr>
        <w:t>kon niet worden verwijderd</w:t>
      </w:r>
      <w:r w:rsidRPr="00057C51">
        <w:rPr>
          <w:rFonts w:ascii="Courier New" w:hAnsi="Courier New" w:cs="Courier New"/>
          <w:noProof/>
          <w:sz w:val="16"/>
          <w:lang w:eastAsia="en-US"/>
        </w:rPr>
        <w:t>."</w:t>
      </w:r>
      <w:r w:rsidR="005727E8" w:rsidRPr="00057C51">
        <w:rPr>
          <w:rFonts w:ascii="Courier New" w:hAnsi="Courier New" w:cs="Courier New"/>
          <w:noProof/>
          <w:sz w:val="16"/>
          <w:lang w:eastAsia="en-US"/>
        </w:rPr>
        <w:t>,</w:t>
      </w:r>
    </w:p>
    <w:p w14:paraId="45E81DE4" w14:textId="62A1A848" w:rsidR="00AF07CB" w:rsidRPr="00057C51" w:rsidRDefault="00AF07CB" w:rsidP="00AF07C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"/aanvragen/123"</w:t>
      </w:r>
    </w:p>
    <w:p w14:paraId="7C3F565A"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163B3962" w14:textId="77777777" w:rsidR="009A28C3" w:rsidRPr="00057C51" w:rsidRDefault="009A28C3" w:rsidP="005F4682">
      <w:pPr>
        <w:shd w:val="clear" w:color="auto" w:fill="F2F2F2" w:themeFill="background1" w:themeFillShade="F2"/>
        <w:spacing w:line="240" w:lineRule="auto"/>
        <w:ind w:left="284" w:right="-2"/>
        <w:rPr>
          <w:rFonts w:ascii="Courier New" w:hAnsi="Courier New" w:cs="Courier New"/>
          <w:noProof/>
          <w:sz w:val="16"/>
          <w:lang w:eastAsia="en-US"/>
        </w:rPr>
      </w:pPr>
    </w:p>
    <w:p w14:paraId="3C79E436" w14:textId="203A8D35" w:rsidR="009A28C3" w:rsidRPr="00057C51" w:rsidRDefault="009A28C3" w:rsidP="009A28C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405</w:t>
      </w:r>
    </w:p>
    <w:p w14:paraId="2B34B1AD" w14:textId="77777777" w:rsidR="009A28C3" w:rsidRPr="00057C51" w:rsidRDefault="009A28C3" w:rsidP="009A28C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application/problem+json</w:t>
      </w:r>
    </w:p>
    <w:p w14:paraId="1F910D52" w14:textId="77777777" w:rsidR="009A28C3" w:rsidRPr="00057C51" w:rsidRDefault="009A28C3" w:rsidP="009A28C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1AB8C39B" w14:textId="77777777" w:rsidR="009A28C3" w:rsidRPr="00057C51" w:rsidRDefault="009A28C3" w:rsidP="009A28C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3D34C95B" w14:textId="0F970912" w:rsidR="009A28C3" w:rsidRPr="00057C51" w:rsidRDefault="009A28C3" w:rsidP="009A28C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"type": "/fouten/</w:t>
      </w:r>
      <w:r w:rsidR="00640438" w:rsidRPr="00057C51">
        <w:rPr>
          <w:rFonts w:ascii="Courier New" w:hAnsi="Courier New" w:cs="Courier New"/>
          <w:noProof/>
          <w:sz w:val="16"/>
          <w:lang w:eastAsia="en-US"/>
        </w:rPr>
        <w:t>niet-toegestaan</w:t>
      </w:r>
      <w:r w:rsidRPr="00057C51">
        <w:rPr>
          <w:rFonts w:ascii="Courier New" w:hAnsi="Courier New" w:cs="Courier New"/>
          <w:noProof/>
          <w:sz w:val="16"/>
          <w:lang w:eastAsia="en-US"/>
        </w:rPr>
        <w:t>",</w:t>
      </w:r>
    </w:p>
    <w:p w14:paraId="2D1D7CCE" w14:textId="2222258B" w:rsidR="009A28C3" w:rsidRDefault="009A28C3" w:rsidP="009A28C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"title": "De aanvraag </w:t>
      </w:r>
      <w:r w:rsidR="005C0906" w:rsidRPr="00057C51">
        <w:rPr>
          <w:rFonts w:ascii="Courier New" w:hAnsi="Courier New" w:cs="Courier New"/>
          <w:noProof/>
          <w:sz w:val="16"/>
          <w:lang w:eastAsia="en-US"/>
        </w:rPr>
        <w:t>kan niet worden verwijderd</w:t>
      </w:r>
      <w:r w:rsidRPr="00057C51">
        <w:rPr>
          <w:rFonts w:ascii="Courier New" w:hAnsi="Courier New" w:cs="Courier New"/>
          <w:noProof/>
          <w:sz w:val="16"/>
          <w:lang w:eastAsia="en-US"/>
        </w:rPr>
        <w:t>",</w:t>
      </w:r>
    </w:p>
    <w:p w14:paraId="0D30A561" w14:textId="333A07F4" w:rsidR="000104DB" w:rsidRPr="00057C51" w:rsidRDefault="000104DB" w:rsidP="000104DB">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405,</w:t>
      </w:r>
    </w:p>
    <w:p w14:paraId="5F49AF05" w14:textId="4A8D9D3D" w:rsidR="009A28C3" w:rsidRPr="00057C51" w:rsidRDefault="009A28C3" w:rsidP="009A28C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w:t>
      </w:r>
      <w:r w:rsidR="00F515DB" w:rsidRPr="00057C51">
        <w:rPr>
          <w:rFonts w:ascii="Courier New" w:hAnsi="Courier New" w:cs="Courier New"/>
          <w:noProof/>
          <w:sz w:val="16"/>
          <w:lang w:eastAsia="en-US"/>
        </w:rPr>
        <w:t>De</w:t>
      </w:r>
      <w:r w:rsidR="00F515DB" w:rsidRPr="00057C51">
        <w:rPr>
          <w:noProof/>
        </w:rPr>
        <w:t xml:space="preserve"> </w:t>
      </w:r>
      <w:r w:rsidR="00F515DB" w:rsidRPr="00057C51">
        <w:rPr>
          <w:rFonts w:ascii="Courier New" w:hAnsi="Courier New" w:cs="Courier New"/>
          <w:noProof/>
          <w:sz w:val="16"/>
          <w:lang w:eastAsia="en-US"/>
        </w:rPr>
        <w:t>geauthentiseerde gebruiker</w:t>
      </w:r>
      <w:r w:rsidRPr="00057C51">
        <w:rPr>
          <w:rFonts w:ascii="Courier New" w:hAnsi="Courier New" w:cs="Courier New"/>
          <w:noProof/>
          <w:sz w:val="16"/>
          <w:lang w:eastAsia="en-US"/>
        </w:rPr>
        <w:t xml:space="preserve"> </w:t>
      </w:r>
      <w:r w:rsidR="00F515DB" w:rsidRPr="00057C51">
        <w:rPr>
          <w:rFonts w:ascii="Courier New" w:hAnsi="Courier New" w:cs="Courier New"/>
          <w:noProof/>
          <w:sz w:val="16"/>
          <w:lang w:eastAsia="en-US"/>
        </w:rPr>
        <w:t xml:space="preserve">mag aanvraag </w:t>
      </w:r>
      <w:r w:rsidRPr="00057C51">
        <w:rPr>
          <w:rFonts w:ascii="Courier New" w:hAnsi="Courier New" w:cs="Courier New"/>
          <w:noProof/>
          <w:sz w:val="16"/>
          <w:lang w:eastAsia="en-US"/>
        </w:rPr>
        <w:t xml:space="preserve">123 </w:t>
      </w:r>
      <w:r w:rsidR="00F515DB" w:rsidRPr="00057C51">
        <w:rPr>
          <w:rFonts w:ascii="Courier New" w:hAnsi="Courier New" w:cs="Courier New"/>
          <w:noProof/>
          <w:sz w:val="16"/>
          <w:lang w:eastAsia="en-US"/>
        </w:rPr>
        <w:t>niet verwijderen</w:t>
      </w:r>
      <w:r w:rsidRPr="00057C51">
        <w:rPr>
          <w:rFonts w:ascii="Courier New" w:hAnsi="Courier New" w:cs="Courier New"/>
          <w:noProof/>
          <w:sz w:val="16"/>
          <w:lang w:eastAsia="en-US"/>
        </w:rPr>
        <w:t>",</w:t>
      </w:r>
    </w:p>
    <w:p w14:paraId="28CC37E5" w14:textId="77777777" w:rsidR="009A28C3" w:rsidRPr="00057C51" w:rsidRDefault="009A28C3" w:rsidP="009A28C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"/aanvragen/123"</w:t>
      </w:r>
    </w:p>
    <w:p w14:paraId="3D89274E" w14:textId="77777777" w:rsidR="009A28C3" w:rsidRPr="00057C51" w:rsidRDefault="009A28C3" w:rsidP="009A28C3">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79152D5B" w14:textId="77777777" w:rsidR="009A28C3" w:rsidRPr="00057C51" w:rsidRDefault="009A28C3" w:rsidP="005F4682">
      <w:pPr>
        <w:shd w:val="clear" w:color="auto" w:fill="F2F2F2" w:themeFill="background1" w:themeFillShade="F2"/>
        <w:spacing w:line="240" w:lineRule="auto"/>
        <w:ind w:left="284" w:right="-2"/>
        <w:rPr>
          <w:rFonts w:ascii="Courier New" w:hAnsi="Courier New" w:cs="Courier New"/>
          <w:noProof/>
          <w:sz w:val="16"/>
          <w:lang w:eastAsia="en-US"/>
        </w:rPr>
      </w:pPr>
    </w:p>
    <w:p w14:paraId="24E0C6D0" w14:textId="77777777" w:rsidR="00D26A3E" w:rsidRPr="00057C51" w:rsidRDefault="00D26A3E" w:rsidP="00D26A3E">
      <w:pPr>
        <w:rPr>
          <w:noProof/>
          <w:lang w:eastAsia="en-US"/>
        </w:rPr>
      </w:pPr>
    </w:p>
    <w:p w14:paraId="5E37E6D0" w14:textId="536B5F9C" w:rsidR="00D26A3E" w:rsidRPr="00057C51" w:rsidRDefault="00411710" w:rsidP="00D26A3E">
      <w:pPr>
        <w:rPr>
          <w:noProof/>
          <w:lang w:eastAsia="en-US"/>
        </w:rPr>
      </w:pPr>
      <w:r w:rsidRPr="00057C51">
        <w:rPr>
          <w:noProof/>
          <w:lang w:eastAsia="en-US"/>
        </w:rPr>
        <w:t>3.</w:t>
      </w:r>
      <w:r w:rsidR="00D26A3E" w:rsidRPr="00057C51">
        <w:rPr>
          <w:noProof/>
          <w:lang w:eastAsia="en-US"/>
        </w:rPr>
        <w:t xml:space="preserve"> POST - HTTP Response Code: </w:t>
      </w:r>
      <w:r w:rsidR="00D26A3E" w:rsidRPr="00057C51">
        <w:rPr>
          <w:b/>
          <w:noProof/>
          <w:lang w:eastAsia="en-US"/>
        </w:rPr>
        <w:t>400</w:t>
      </w:r>
      <w:r w:rsidR="00F515DB" w:rsidRPr="00057C51">
        <w:rPr>
          <w:b/>
          <w:noProof/>
          <w:lang w:eastAsia="en-US"/>
        </w:rPr>
        <w:t>/405</w:t>
      </w:r>
    </w:p>
    <w:p w14:paraId="219E9DD2" w14:textId="77777777" w:rsidR="00D26A3E" w:rsidRPr="00057C51" w:rsidRDefault="00D26A3E" w:rsidP="00D26A3E">
      <w:pPr>
        <w:rPr>
          <w:noProof/>
          <w:lang w:eastAsia="en-US"/>
        </w:rPr>
      </w:pPr>
    </w:p>
    <w:p w14:paraId="5D19361D" w14:textId="4E878E45"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w:t>
      </w:r>
      <w:r w:rsidR="001A4EC2" w:rsidRPr="00057C51">
        <w:rPr>
          <w:rFonts w:ascii="Courier New" w:hAnsi="Courier New" w:cs="Courier New"/>
          <w:noProof/>
          <w:sz w:val="16"/>
          <w:lang w:eastAsia="en-US"/>
        </w:rPr>
        <w:t xml:space="preserve"> </w:t>
      </w:r>
      <w:r w:rsidRPr="00057C51">
        <w:rPr>
          <w:rFonts w:ascii="Courier New" w:hAnsi="Courier New" w:cs="Courier New"/>
          <w:noProof/>
          <w:sz w:val="16"/>
          <w:lang w:eastAsia="en-US"/>
        </w:rPr>
        <w:t>400</w:t>
      </w:r>
    </w:p>
    <w:p w14:paraId="2B3DD28C" w14:textId="091838BE"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7DC320CB" w14:textId="653A700C" w:rsidR="00D26A3E" w:rsidRPr="00057C51" w:rsidRDefault="00C85D9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41CE0714"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13DF83CC" w14:textId="3F27180E" w:rsidR="00120454" w:rsidRPr="00057C51" w:rsidRDefault="0012045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20718A" w:rsidRPr="00057C51">
        <w:rPr>
          <w:rFonts w:ascii="Courier New" w:hAnsi="Courier New" w:cs="Courier New"/>
          <w:noProof/>
          <w:sz w:val="16"/>
          <w:lang w:eastAsia="en-US"/>
        </w:rPr>
        <w:t>type</w:t>
      </w:r>
      <w:r w:rsidRPr="00057C51">
        <w:rPr>
          <w:rFonts w:ascii="Courier New" w:hAnsi="Courier New" w:cs="Courier New"/>
          <w:noProof/>
          <w:sz w:val="16"/>
          <w:lang w:eastAsia="en-US"/>
        </w:rPr>
        <w:t xml:space="preserve">": </w:t>
      </w:r>
      <w:r w:rsidR="0020718A" w:rsidRPr="00057C51">
        <w:rPr>
          <w:rFonts w:ascii="Courier New" w:hAnsi="Courier New" w:cs="Courier New"/>
          <w:noProof/>
          <w:sz w:val="16"/>
          <w:lang w:eastAsia="en-US"/>
        </w:rPr>
        <w:t>"</w:t>
      </w:r>
      <w:r w:rsidR="00217B24" w:rsidRPr="005024A7">
        <w:rPr>
          <w:rFonts w:ascii="Courier New" w:hAnsi="Courier New" w:cs="Courier New"/>
          <w:noProof/>
          <w:sz w:val="16"/>
          <w:lang w:eastAsia="en-US"/>
        </w:rPr>
        <w:t>https://.../content/id/&lt;c&gt;</w:t>
      </w:r>
      <w:r w:rsidR="0020718A" w:rsidRPr="00057C51">
        <w:rPr>
          <w:rFonts w:ascii="Courier New" w:hAnsi="Courier New" w:cs="Courier New"/>
          <w:noProof/>
          <w:sz w:val="16"/>
          <w:lang w:eastAsia="en-US"/>
        </w:rPr>
        <w:t>/validatie-</w:t>
      </w:r>
      <w:r w:rsidR="008E26EC" w:rsidRPr="00057C51">
        <w:rPr>
          <w:rFonts w:ascii="Courier New" w:hAnsi="Courier New" w:cs="Courier New"/>
          <w:noProof/>
          <w:sz w:val="16"/>
          <w:lang w:eastAsia="en-US"/>
        </w:rPr>
        <w:t>mislukt</w:t>
      </w:r>
      <w:r w:rsidR="0020718A" w:rsidRPr="00057C51">
        <w:rPr>
          <w:rFonts w:ascii="Courier New" w:hAnsi="Courier New" w:cs="Courier New"/>
          <w:noProof/>
          <w:sz w:val="16"/>
          <w:lang w:eastAsia="en-US"/>
        </w:rPr>
        <w:t>"</w:t>
      </w:r>
      <w:r w:rsidRPr="00057C51">
        <w:rPr>
          <w:rFonts w:ascii="Courier New" w:hAnsi="Courier New" w:cs="Courier New"/>
          <w:noProof/>
          <w:sz w:val="16"/>
          <w:lang w:eastAsia="en-US"/>
        </w:rPr>
        <w:t>,</w:t>
      </w:r>
    </w:p>
    <w:p w14:paraId="17F26382" w14:textId="6AE96CDB" w:rsidR="00D26A3E"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20718A" w:rsidRPr="00057C51">
        <w:rPr>
          <w:rFonts w:ascii="Courier New" w:hAnsi="Courier New" w:cs="Courier New"/>
          <w:noProof/>
          <w:sz w:val="16"/>
          <w:lang w:eastAsia="en-US"/>
        </w:rPr>
        <w:t>title</w:t>
      </w:r>
      <w:r w:rsidRPr="00057C51">
        <w:rPr>
          <w:rFonts w:ascii="Courier New" w:hAnsi="Courier New" w:cs="Courier New"/>
          <w:noProof/>
          <w:sz w:val="16"/>
          <w:lang w:eastAsia="en-US"/>
        </w:rPr>
        <w:t>": "Validati</w:t>
      </w:r>
      <w:r w:rsidR="001A4EC2" w:rsidRPr="00057C51">
        <w:rPr>
          <w:rFonts w:ascii="Courier New" w:hAnsi="Courier New" w:cs="Courier New"/>
          <w:noProof/>
          <w:sz w:val="16"/>
          <w:lang w:eastAsia="en-US"/>
        </w:rPr>
        <w:t>e</w:t>
      </w:r>
      <w:r w:rsidR="00120454" w:rsidRPr="00057C51">
        <w:rPr>
          <w:rFonts w:ascii="Courier New" w:hAnsi="Courier New" w:cs="Courier New"/>
          <w:noProof/>
          <w:sz w:val="16"/>
          <w:lang w:eastAsia="en-US"/>
        </w:rPr>
        <w:t xml:space="preserve"> mislukt</w:t>
      </w:r>
      <w:r w:rsidR="00BE19C2" w:rsidRPr="00057C51">
        <w:rPr>
          <w:rFonts w:ascii="Courier New" w:hAnsi="Courier New" w:cs="Courier New"/>
          <w:noProof/>
          <w:sz w:val="16"/>
          <w:lang w:eastAsia="en-US"/>
        </w:rPr>
        <w:t>.</w:t>
      </w:r>
      <w:r w:rsidR="00411710" w:rsidRPr="00057C51">
        <w:rPr>
          <w:rFonts w:ascii="Courier New" w:hAnsi="Courier New" w:cs="Courier New"/>
          <w:noProof/>
          <w:sz w:val="16"/>
          <w:lang w:eastAsia="en-US"/>
        </w:rPr>
        <w:t>"</w:t>
      </w:r>
      <w:r w:rsidR="00C85D94" w:rsidRPr="00057C51">
        <w:rPr>
          <w:rFonts w:ascii="Courier New" w:hAnsi="Courier New" w:cs="Courier New"/>
          <w:noProof/>
          <w:sz w:val="16"/>
          <w:lang w:eastAsia="en-US"/>
        </w:rPr>
        <w:t>,</w:t>
      </w:r>
    </w:p>
    <w:p w14:paraId="544FF494" w14:textId="537768FF" w:rsidR="000104DB" w:rsidRPr="00057C51" w:rsidRDefault="000104DB" w:rsidP="000104DB">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400,</w:t>
      </w:r>
    </w:p>
    <w:p w14:paraId="38C0AD43" w14:textId="77777777" w:rsidR="00BE19C2"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BE19C2" w:rsidRPr="00057C51">
        <w:rPr>
          <w:rFonts w:ascii="Courier New" w:hAnsi="Courier New" w:cs="Courier New"/>
          <w:noProof/>
          <w:sz w:val="16"/>
          <w:lang w:eastAsia="en-US"/>
        </w:rPr>
        <w:t xml:space="preserve">"invalid-params": </w:t>
      </w:r>
    </w:p>
    <w:p w14:paraId="48E03284" w14:textId="39A5063D" w:rsidR="00D26A3E" w:rsidRPr="00057C51" w:rsidRDefault="00BE19C2"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 </w:t>
      </w:r>
    </w:p>
    <w:p w14:paraId="5BFEC5F2"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17582ACB" w14:textId="6371526B"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BE19C2" w:rsidRPr="00057C51">
        <w:rPr>
          <w:rFonts w:ascii="Courier New" w:hAnsi="Courier New" w:cs="Courier New"/>
          <w:noProof/>
          <w:sz w:val="16"/>
          <w:lang w:eastAsia="en-US"/>
        </w:rPr>
        <w:t>type</w:t>
      </w:r>
      <w:r w:rsidRPr="00057C51">
        <w:rPr>
          <w:rFonts w:ascii="Courier New" w:hAnsi="Courier New" w:cs="Courier New"/>
          <w:noProof/>
          <w:sz w:val="16"/>
          <w:lang w:eastAsia="en-US"/>
        </w:rPr>
        <w:t xml:space="preserve">": </w:t>
      </w:r>
      <w:r w:rsidR="00934CDD" w:rsidRPr="00057C51">
        <w:rPr>
          <w:rFonts w:ascii="Courier New" w:hAnsi="Courier New" w:cs="Courier New"/>
          <w:noProof/>
          <w:sz w:val="16"/>
          <w:lang w:eastAsia="en-US"/>
        </w:rPr>
        <w:t>"</w:t>
      </w:r>
      <w:r w:rsidR="004D4D97" w:rsidRPr="004D4D97">
        <w:rPr>
          <w:rFonts w:ascii="Courier New" w:hAnsi="Courier New" w:cs="Courier New"/>
          <w:noProof/>
          <w:sz w:val="16"/>
          <w:lang w:eastAsia="en-US"/>
        </w:rPr>
        <w:t xml:space="preserve"> </w:t>
      </w:r>
      <w:r w:rsidR="004D4D97" w:rsidRPr="005024A7">
        <w:rPr>
          <w:rFonts w:ascii="Courier New" w:hAnsi="Courier New" w:cs="Courier New"/>
          <w:noProof/>
          <w:sz w:val="16"/>
          <w:lang w:eastAsia="en-US"/>
        </w:rPr>
        <w:t>https://.../content/id/&lt;c&gt;</w:t>
      </w:r>
      <w:r w:rsidR="00934CDD" w:rsidRPr="00057C51">
        <w:rPr>
          <w:rFonts w:ascii="Courier New" w:hAnsi="Courier New" w:cs="Courier New"/>
          <w:noProof/>
          <w:sz w:val="16"/>
          <w:lang w:eastAsia="en-US"/>
        </w:rPr>
        <w:t>/validatie/</w:t>
      </w:r>
      <w:r w:rsidR="006644AB" w:rsidRPr="00057C51">
        <w:rPr>
          <w:rFonts w:ascii="Courier New" w:hAnsi="Courier New" w:cs="Courier New"/>
          <w:noProof/>
          <w:sz w:val="16"/>
          <w:lang w:eastAsia="en-US"/>
        </w:rPr>
        <w:t>emailadres</w:t>
      </w:r>
      <w:r w:rsidR="00096EFF" w:rsidRPr="00057C51">
        <w:rPr>
          <w:rFonts w:ascii="Courier New" w:hAnsi="Courier New" w:cs="Courier New"/>
          <w:noProof/>
          <w:sz w:val="16"/>
          <w:lang w:eastAsia="en-US"/>
        </w:rPr>
        <w:t>"</w:t>
      </w:r>
      <w:r w:rsidRPr="00057C51">
        <w:rPr>
          <w:rFonts w:ascii="Courier New" w:hAnsi="Courier New" w:cs="Courier New"/>
          <w:noProof/>
          <w:sz w:val="16"/>
          <w:lang w:eastAsia="en-US"/>
        </w:rPr>
        <w:t>,</w:t>
      </w:r>
    </w:p>
    <w:p w14:paraId="4B0B925E" w14:textId="63056324" w:rsidR="00120454" w:rsidRPr="00057C51" w:rsidRDefault="0012045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BE19C2" w:rsidRPr="00057C51">
        <w:rPr>
          <w:rFonts w:ascii="Courier New" w:hAnsi="Courier New" w:cs="Courier New"/>
          <w:noProof/>
          <w:sz w:val="16"/>
          <w:lang w:eastAsia="en-US"/>
        </w:rPr>
        <w:t>name</w:t>
      </w:r>
      <w:r w:rsidRPr="00057C51">
        <w:rPr>
          <w:rFonts w:ascii="Courier New" w:hAnsi="Courier New" w:cs="Courier New"/>
          <w:noProof/>
          <w:sz w:val="16"/>
          <w:lang w:eastAsia="en-US"/>
        </w:rPr>
        <w:t>": "email"</w:t>
      </w:r>
    </w:p>
    <w:p w14:paraId="3BB5065A" w14:textId="3FD441D3" w:rsidR="00120454" w:rsidRPr="00057C51" w:rsidRDefault="0012045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lastRenderedPageBreak/>
        <w:t xml:space="preserve">              "</w:t>
      </w:r>
      <w:r w:rsidR="00BE19C2" w:rsidRPr="00057C51">
        <w:rPr>
          <w:rFonts w:ascii="Courier New" w:hAnsi="Courier New" w:cs="Courier New"/>
          <w:noProof/>
          <w:sz w:val="16"/>
          <w:lang w:eastAsia="en-US"/>
        </w:rPr>
        <w:t>reason</w:t>
      </w:r>
      <w:r w:rsidRPr="00057C51">
        <w:rPr>
          <w:rFonts w:ascii="Courier New" w:hAnsi="Courier New" w:cs="Courier New"/>
          <w:noProof/>
          <w:sz w:val="16"/>
          <w:lang w:eastAsia="en-US"/>
        </w:rPr>
        <w:t>": "Ongeldig emailadres",</w:t>
      </w:r>
    </w:p>
    <w:p w14:paraId="2135BDA6"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25B9513D"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1073DA0F" w14:textId="507D2285"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BE19C2" w:rsidRPr="00057C51">
        <w:rPr>
          <w:rFonts w:ascii="Courier New" w:hAnsi="Courier New" w:cs="Courier New"/>
          <w:noProof/>
          <w:sz w:val="16"/>
          <w:lang w:eastAsia="en-US"/>
        </w:rPr>
        <w:t>type</w:t>
      </w:r>
      <w:r w:rsidRPr="00057C51">
        <w:rPr>
          <w:rFonts w:ascii="Courier New" w:hAnsi="Courier New" w:cs="Courier New"/>
          <w:noProof/>
          <w:sz w:val="16"/>
          <w:lang w:eastAsia="en-US"/>
        </w:rPr>
        <w:t xml:space="preserve">": </w:t>
      </w:r>
      <w:r w:rsidR="00096EFF" w:rsidRPr="00057C51">
        <w:rPr>
          <w:rFonts w:ascii="Courier New" w:hAnsi="Courier New" w:cs="Courier New"/>
          <w:noProof/>
          <w:sz w:val="16"/>
          <w:lang w:eastAsia="en-US"/>
        </w:rPr>
        <w:t>"</w:t>
      </w:r>
      <w:r w:rsidR="007406FA" w:rsidRPr="005024A7">
        <w:rPr>
          <w:rFonts w:ascii="Courier New" w:hAnsi="Courier New" w:cs="Courier New"/>
          <w:noProof/>
          <w:sz w:val="16"/>
          <w:lang w:eastAsia="en-US"/>
        </w:rPr>
        <w:t>https://.../content/id/&lt;c&gt;</w:t>
      </w:r>
      <w:r w:rsidR="00096EFF" w:rsidRPr="00057C51">
        <w:rPr>
          <w:rFonts w:ascii="Courier New" w:hAnsi="Courier New" w:cs="Courier New"/>
          <w:noProof/>
          <w:sz w:val="16"/>
          <w:lang w:eastAsia="en-US"/>
        </w:rPr>
        <w:t>/validatie/telefoonnummer"</w:t>
      </w:r>
      <w:r w:rsidRPr="00057C51">
        <w:rPr>
          <w:rFonts w:ascii="Courier New" w:hAnsi="Courier New" w:cs="Courier New"/>
          <w:noProof/>
          <w:sz w:val="16"/>
          <w:lang w:eastAsia="en-US"/>
        </w:rPr>
        <w:t>,</w:t>
      </w:r>
    </w:p>
    <w:p w14:paraId="13658138" w14:textId="3160BB78" w:rsidR="00120454" w:rsidRPr="00057C51" w:rsidRDefault="0012045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BE19C2" w:rsidRPr="00057C51">
        <w:rPr>
          <w:rFonts w:ascii="Courier New" w:hAnsi="Courier New" w:cs="Courier New"/>
          <w:noProof/>
          <w:sz w:val="16"/>
          <w:lang w:eastAsia="en-US"/>
        </w:rPr>
        <w:t>name</w:t>
      </w:r>
      <w:r w:rsidRPr="00057C51">
        <w:rPr>
          <w:rFonts w:ascii="Courier New" w:hAnsi="Courier New" w:cs="Courier New"/>
          <w:noProof/>
          <w:sz w:val="16"/>
          <w:lang w:eastAsia="en-US"/>
        </w:rPr>
        <w:t>": "telefoonnummer",</w:t>
      </w:r>
    </w:p>
    <w:p w14:paraId="1173FBAF" w14:textId="395031C5" w:rsidR="00120454" w:rsidRPr="00057C51" w:rsidRDefault="0012045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BE19C2" w:rsidRPr="00057C51">
        <w:rPr>
          <w:rFonts w:ascii="Courier New" w:hAnsi="Courier New" w:cs="Courier New"/>
          <w:noProof/>
          <w:sz w:val="16"/>
          <w:lang w:eastAsia="en-US"/>
        </w:rPr>
        <w:t>reason</w:t>
      </w:r>
      <w:r w:rsidRPr="00057C51">
        <w:rPr>
          <w:rFonts w:ascii="Courier New" w:hAnsi="Courier New" w:cs="Courier New"/>
          <w:noProof/>
          <w:sz w:val="16"/>
          <w:lang w:eastAsia="en-US"/>
        </w:rPr>
        <w:t>": "Ongeldig telefoonnummer"</w:t>
      </w:r>
    </w:p>
    <w:p w14:paraId="428911B7"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1F79739F"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1EC606F8" w14:textId="092F6BF0" w:rsidR="00C85D94" w:rsidRPr="00057C51" w:rsidRDefault="00D26A3E" w:rsidP="00C85D94">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593FCD2B" w14:textId="77777777" w:rsidR="00F515DB" w:rsidRPr="00057C51" w:rsidRDefault="00F515DB" w:rsidP="00C85D94">
      <w:pPr>
        <w:shd w:val="clear" w:color="auto" w:fill="F2F2F2" w:themeFill="background1" w:themeFillShade="F2"/>
        <w:spacing w:line="240" w:lineRule="auto"/>
        <w:ind w:left="284" w:right="-2"/>
        <w:rPr>
          <w:rFonts w:ascii="Courier New" w:hAnsi="Courier New" w:cs="Courier New"/>
          <w:noProof/>
          <w:sz w:val="16"/>
          <w:lang w:eastAsia="en-US"/>
        </w:rPr>
      </w:pPr>
    </w:p>
    <w:p w14:paraId="730382E0" w14:textId="33279E4D" w:rsidR="00F515DB" w:rsidRPr="00057C51" w:rsidRDefault="00F515DB" w:rsidP="00F515D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A2689" w:rsidRPr="00057C51">
        <w:rPr>
          <w:rFonts w:ascii="Courier New" w:hAnsi="Courier New" w:cs="Courier New"/>
          <w:noProof/>
          <w:sz w:val="16"/>
          <w:lang w:eastAsia="en-US"/>
        </w:rPr>
        <w:t xml:space="preserve">  </w:t>
      </w:r>
      <w:r w:rsidRPr="00057C51">
        <w:rPr>
          <w:rFonts w:ascii="Courier New" w:hAnsi="Courier New" w:cs="Courier New"/>
          <w:noProof/>
          <w:sz w:val="16"/>
          <w:lang w:eastAsia="en-US"/>
        </w:rPr>
        <w:t>HTTP/1.1   405</w:t>
      </w:r>
    </w:p>
    <w:p w14:paraId="68C0C1AF" w14:textId="77777777" w:rsidR="00F515DB" w:rsidRPr="00057C51" w:rsidRDefault="00F515DB" w:rsidP="00F515D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application/problem+json</w:t>
      </w:r>
    </w:p>
    <w:p w14:paraId="45D34F95" w14:textId="77777777" w:rsidR="00F515DB" w:rsidRPr="00057C51" w:rsidRDefault="00F515DB" w:rsidP="00F515D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56A0EE61" w14:textId="77777777" w:rsidR="00F515DB" w:rsidRPr="00057C51" w:rsidRDefault="00F515DB" w:rsidP="00F515D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76E5E49D" w14:textId="21526B81" w:rsidR="00F515DB" w:rsidRPr="00057C51" w:rsidRDefault="00F515DB" w:rsidP="00F515D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"type": "</w:t>
      </w:r>
      <w:r w:rsidR="006A1B4A" w:rsidRPr="005024A7">
        <w:rPr>
          <w:rFonts w:ascii="Courier New" w:hAnsi="Courier New" w:cs="Courier New"/>
          <w:noProof/>
          <w:sz w:val="16"/>
          <w:lang w:eastAsia="en-US"/>
        </w:rPr>
        <w:t>https://.../content/id/&lt;c&gt;</w:t>
      </w:r>
      <w:r w:rsidRPr="00057C51">
        <w:rPr>
          <w:rFonts w:ascii="Courier New" w:hAnsi="Courier New" w:cs="Courier New"/>
          <w:noProof/>
          <w:sz w:val="16"/>
          <w:lang w:eastAsia="en-US"/>
        </w:rPr>
        <w:t>/niet-toegestaan",</w:t>
      </w:r>
    </w:p>
    <w:p w14:paraId="6C805205" w14:textId="25655D66" w:rsidR="00F515DB" w:rsidRDefault="00F515DB" w:rsidP="00F515D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"title": "De contactgegevens kunnen niet worden verwerkt",</w:t>
      </w:r>
    </w:p>
    <w:p w14:paraId="2703EF68" w14:textId="2F128F37" w:rsidR="000104DB" w:rsidRPr="00057C51" w:rsidRDefault="000104DB" w:rsidP="000104DB">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405,</w:t>
      </w:r>
    </w:p>
    <w:p w14:paraId="11D774BE" w14:textId="244A4B37" w:rsidR="00F515DB" w:rsidRPr="00057C51" w:rsidRDefault="00F515DB" w:rsidP="00F515D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"De</w:t>
      </w:r>
      <w:r w:rsidRPr="00057C51">
        <w:rPr>
          <w:noProof/>
        </w:rPr>
        <w:t xml:space="preserve"> </w:t>
      </w:r>
      <w:r w:rsidRPr="00057C51">
        <w:rPr>
          <w:rFonts w:ascii="Courier New" w:hAnsi="Courier New" w:cs="Courier New"/>
          <w:noProof/>
          <w:sz w:val="16"/>
          <w:lang w:eastAsia="en-US"/>
        </w:rPr>
        <w:t>geauthentiseerde gebruiker mag de contactgegevens niet wijzigen",</w:t>
      </w:r>
    </w:p>
    <w:p w14:paraId="11A6584B" w14:textId="10ED120E" w:rsidR="00F515DB" w:rsidRPr="00057C51" w:rsidRDefault="00F515DB" w:rsidP="00F515D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"/gebruiker/123/contactgegevens"</w:t>
      </w:r>
    </w:p>
    <w:p w14:paraId="359602B9" w14:textId="77777777" w:rsidR="00F515DB" w:rsidRPr="00057C51" w:rsidRDefault="00F515DB" w:rsidP="00F515DB">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7FAEE13B" w14:textId="77777777" w:rsidR="00F515DB" w:rsidRPr="00057C51" w:rsidRDefault="00F515DB" w:rsidP="00C85D94">
      <w:pPr>
        <w:shd w:val="clear" w:color="auto" w:fill="F2F2F2" w:themeFill="background1" w:themeFillShade="F2"/>
        <w:spacing w:line="240" w:lineRule="auto"/>
        <w:ind w:left="284" w:right="-2"/>
        <w:rPr>
          <w:rFonts w:ascii="Courier New" w:hAnsi="Courier New" w:cs="Courier New"/>
          <w:noProof/>
          <w:sz w:val="16"/>
          <w:lang w:eastAsia="en-US"/>
        </w:rPr>
      </w:pPr>
    </w:p>
    <w:p w14:paraId="3CDC24D6" w14:textId="71DA6971" w:rsidR="00C85D94" w:rsidRPr="00057C51" w:rsidRDefault="00C85D94">
      <w:pPr>
        <w:spacing w:line="240" w:lineRule="auto"/>
        <w:rPr>
          <w:noProof/>
          <w:lang w:eastAsia="en-US"/>
        </w:rPr>
      </w:pPr>
    </w:p>
    <w:p w14:paraId="476BCD03" w14:textId="4593F7AB" w:rsidR="00D26A3E" w:rsidRPr="00057C51" w:rsidRDefault="00C85D94" w:rsidP="00D26A3E">
      <w:pPr>
        <w:rPr>
          <w:noProof/>
          <w:lang w:eastAsia="en-US"/>
        </w:rPr>
      </w:pPr>
      <w:r w:rsidRPr="00057C51">
        <w:rPr>
          <w:noProof/>
          <w:lang w:eastAsia="en-US"/>
        </w:rPr>
        <w:t xml:space="preserve">4. </w:t>
      </w:r>
      <w:r w:rsidR="00D26A3E" w:rsidRPr="00057C51">
        <w:rPr>
          <w:noProof/>
          <w:lang w:eastAsia="en-US"/>
        </w:rPr>
        <w:t xml:space="preserve">PATCH - HTTP Response Code: </w:t>
      </w:r>
      <w:r w:rsidR="00D26A3E" w:rsidRPr="00057C51">
        <w:rPr>
          <w:b/>
          <w:noProof/>
          <w:lang w:eastAsia="en-US"/>
        </w:rPr>
        <w:t>400</w:t>
      </w:r>
      <w:r w:rsidR="00D26A3E" w:rsidRPr="00057C51">
        <w:rPr>
          <w:noProof/>
          <w:lang w:eastAsia="en-US"/>
        </w:rPr>
        <w:t>/</w:t>
      </w:r>
      <w:r w:rsidR="00D26A3E" w:rsidRPr="00057C51">
        <w:rPr>
          <w:b/>
          <w:noProof/>
          <w:lang w:eastAsia="en-US"/>
        </w:rPr>
        <w:t>40</w:t>
      </w:r>
      <w:r w:rsidR="006A2689" w:rsidRPr="00057C51">
        <w:rPr>
          <w:b/>
          <w:noProof/>
          <w:lang w:eastAsia="en-US"/>
        </w:rPr>
        <w:t>4</w:t>
      </w:r>
      <w:r w:rsidR="00F515DB" w:rsidRPr="00057C51">
        <w:rPr>
          <w:noProof/>
          <w:lang w:eastAsia="en-US"/>
        </w:rPr>
        <w:t>/</w:t>
      </w:r>
      <w:r w:rsidR="00F515DB" w:rsidRPr="00057C51">
        <w:rPr>
          <w:b/>
          <w:noProof/>
          <w:lang w:eastAsia="en-US"/>
        </w:rPr>
        <w:t>405</w:t>
      </w:r>
    </w:p>
    <w:p w14:paraId="0DA4D01F" w14:textId="77777777" w:rsidR="00D26A3E" w:rsidRPr="00057C51" w:rsidRDefault="00D26A3E" w:rsidP="00D26A3E">
      <w:pPr>
        <w:rPr>
          <w:noProof/>
          <w:lang w:eastAsia="en-US"/>
        </w:rPr>
      </w:pPr>
    </w:p>
    <w:p w14:paraId="06D0FB8C" w14:textId="69D69F96" w:rsidR="00D26A3E" w:rsidRPr="00057C51" w:rsidRDefault="00411710"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1A4EC2" w:rsidRPr="00057C51">
        <w:rPr>
          <w:rFonts w:ascii="Courier New" w:hAnsi="Courier New" w:cs="Courier New"/>
          <w:noProof/>
          <w:sz w:val="16"/>
          <w:lang w:eastAsia="en-US"/>
        </w:rPr>
        <w:t xml:space="preserve">HTTP/1.1   </w:t>
      </w:r>
      <w:r w:rsidR="00D26A3E" w:rsidRPr="00057C51">
        <w:rPr>
          <w:rFonts w:ascii="Courier New" w:hAnsi="Courier New" w:cs="Courier New"/>
          <w:noProof/>
          <w:sz w:val="16"/>
          <w:lang w:eastAsia="en-US"/>
        </w:rPr>
        <w:t>400</w:t>
      </w:r>
    </w:p>
    <w:p w14:paraId="1A4EEBE0" w14:textId="622FCD38"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60BBA4D3" w14:textId="4ECA2F99" w:rsidR="00D26A3E" w:rsidRPr="00057C51" w:rsidRDefault="00C85D9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19AF1230"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1A1B0EAE" w14:textId="65A86458" w:rsidR="00C85D94" w:rsidRPr="00057C51" w:rsidRDefault="006432B4" w:rsidP="00C85D94">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C85D94" w:rsidRPr="00057C51">
        <w:rPr>
          <w:rFonts w:ascii="Courier New" w:hAnsi="Courier New" w:cs="Courier New"/>
          <w:noProof/>
          <w:sz w:val="16"/>
          <w:lang w:eastAsia="en-US"/>
        </w:rPr>
        <w:t>"type": "</w:t>
      </w:r>
      <w:r w:rsidR="007554D3" w:rsidRPr="005024A7">
        <w:rPr>
          <w:rFonts w:ascii="Courier New" w:hAnsi="Courier New" w:cs="Courier New"/>
          <w:noProof/>
          <w:sz w:val="16"/>
          <w:lang w:eastAsia="en-US"/>
        </w:rPr>
        <w:t>https://.../content/id/&lt;c&gt;</w:t>
      </w:r>
      <w:r w:rsidR="00C85D94" w:rsidRPr="00057C51">
        <w:rPr>
          <w:rFonts w:ascii="Courier New" w:hAnsi="Courier New" w:cs="Courier New"/>
          <w:noProof/>
          <w:sz w:val="16"/>
          <w:lang w:eastAsia="en-US"/>
        </w:rPr>
        <w:t>/validatie-fout",</w:t>
      </w:r>
    </w:p>
    <w:p w14:paraId="1B0EF99D" w14:textId="288AABB1" w:rsidR="00C85D94" w:rsidRDefault="00C85D94" w:rsidP="00C85D94">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"title": "Validatie mislukt.",</w:t>
      </w:r>
    </w:p>
    <w:p w14:paraId="53B6EC19" w14:textId="454D49DA" w:rsidR="00BB7A47" w:rsidRPr="00057C51" w:rsidRDefault="00BB7A47" w:rsidP="00BB7A47">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400,</w:t>
      </w:r>
    </w:p>
    <w:p w14:paraId="7E8D34EE" w14:textId="77777777" w:rsidR="008F0244" w:rsidRPr="00057C51" w:rsidRDefault="00D26A3E" w:rsidP="008F0244">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8F0244" w:rsidRPr="00057C51">
        <w:rPr>
          <w:rFonts w:ascii="Courier New" w:hAnsi="Courier New" w:cs="Courier New"/>
          <w:noProof/>
          <w:sz w:val="16"/>
          <w:lang w:eastAsia="en-US"/>
        </w:rPr>
        <w:t xml:space="preserve">"invalid-params": </w:t>
      </w:r>
    </w:p>
    <w:p w14:paraId="4167D17F" w14:textId="0A3491F7" w:rsidR="00D26A3E" w:rsidRPr="00057C51" w:rsidRDefault="008F0244" w:rsidP="008F0244">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46DCB98C"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0F4166A6" w14:textId="12A3A587" w:rsidR="00120454" w:rsidRPr="00057C51" w:rsidRDefault="0012045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8F0244" w:rsidRPr="00057C51">
        <w:rPr>
          <w:rFonts w:ascii="Courier New" w:hAnsi="Courier New" w:cs="Courier New"/>
          <w:noProof/>
          <w:sz w:val="16"/>
          <w:lang w:eastAsia="en-US"/>
        </w:rPr>
        <w:t>type</w:t>
      </w:r>
      <w:r w:rsidRPr="00057C51">
        <w:rPr>
          <w:rFonts w:ascii="Courier New" w:hAnsi="Courier New" w:cs="Courier New"/>
          <w:noProof/>
          <w:sz w:val="16"/>
          <w:lang w:eastAsia="en-US"/>
        </w:rPr>
        <w:t xml:space="preserve">": </w:t>
      </w:r>
      <w:r w:rsidR="000201A7" w:rsidRPr="00057C51">
        <w:rPr>
          <w:rFonts w:ascii="Courier New" w:hAnsi="Courier New" w:cs="Courier New"/>
          <w:noProof/>
          <w:sz w:val="16"/>
          <w:lang w:eastAsia="en-US"/>
        </w:rPr>
        <w:t>"</w:t>
      </w:r>
      <w:r w:rsidR="00EF6575" w:rsidRPr="005024A7">
        <w:rPr>
          <w:rFonts w:ascii="Courier New" w:hAnsi="Courier New" w:cs="Courier New"/>
          <w:noProof/>
          <w:sz w:val="16"/>
          <w:lang w:eastAsia="en-US"/>
        </w:rPr>
        <w:t>https://.../content/id/&lt;c&gt;</w:t>
      </w:r>
      <w:r w:rsidR="007D5A0E" w:rsidRPr="00057C51">
        <w:rPr>
          <w:rFonts w:ascii="Courier New" w:hAnsi="Courier New" w:cs="Courier New"/>
          <w:noProof/>
          <w:sz w:val="16"/>
          <w:lang w:eastAsia="en-US"/>
        </w:rPr>
        <w:t>/validatie/wachtwoord</w:t>
      </w:r>
      <w:r w:rsidR="000201A7" w:rsidRPr="00057C51">
        <w:rPr>
          <w:rFonts w:ascii="Courier New" w:hAnsi="Courier New" w:cs="Courier New"/>
          <w:noProof/>
          <w:sz w:val="16"/>
          <w:lang w:eastAsia="en-US"/>
        </w:rPr>
        <w:t>"</w:t>
      </w:r>
      <w:r w:rsidRPr="00057C51">
        <w:rPr>
          <w:rFonts w:ascii="Courier New" w:hAnsi="Courier New" w:cs="Courier New"/>
          <w:noProof/>
          <w:sz w:val="16"/>
          <w:lang w:eastAsia="en-US"/>
        </w:rPr>
        <w:t>,</w:t>
      </w:r>
    </w:p>
    <w:p w14:paraId="00F51DA1" w14:textId="5B99305E" w:rsidR="006432B4" w:rsidRPr="00057C51" w:rsidRDefault="006432B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8F0244" w:rsidRPr="00057C51">
        <w:rPr>
          <w:rFonts w:ascii="Courier New" w:hAnsi="Courier New" w:cs="Courier New"/>
          <w:noProof/>
          <w:sz w:val="16"/>
          <w:lang w:eastAsia="en-US"/>
        </w:rPr>
        <w:t>name</w:t>
      </w:r>
      <w:r w:rsidRPr="00057C51">
        <w:rPr>
          <w:rFonts w:ascii="Courier New" w:hAnsi="Courier New" w:cs="Courier New"/>
          <w:noProof/>
          <w:sz w:val="16"/>
          <w:lang w:eastAsia="en-US"/>
        </w:rPr>
        <w:t>": "wachtwoord",</w:t>
      </w:r>
    </w:p>
    <w:p w14:paraId="247FA12C" w14:textId="5533D063" w:rsidR="005F4682"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8F0244" w:rsidRPr="00057C51">
        <w:rPr>
          <w:rFonts w:ascii="Courier New" w:hAnsi="Courier New" w:cs="Courier New"/>
          <w:noProof/>
          <w:sz w:val="16"/>
          <w:lang w:eastAsia="en-US"/>
        </w:rPr>
        <w:t>reason</w:t>
      </w:r>
      <w:r w:rsidRPr="00057C51">
        <w:rPr>
          <w:rFonts w:ascii="Courier New" w:hAnsi="Courier New" w:cs="Courier New"/>
          <w:noProof/>
          <w:sz w:val="16"/>
          <w:lang w:eastAsia="en-US"/>
        </w:rPr>
        <w:t>": "</w:t>
      </w:r>
      <w:r w:rsidR="006432B4" w:rsidRPr="00057C51">
        <w:rPr>
          <w:rFonts w:ascii="Courier New" w:hAnsi="Courier New" w:cs="Courier New"/>
          <w:noProof/>
          <w:sz w:val="16"/>
          <w:lang w:eastAsia="en-US"/>
        </w:rPr>
        <w:t xml:space="preserve">Wachtwoord moet minimaal </w:t>
      </w:r>
      <w:r w:rsidR="008F0244" w:rsidRPr="00057C51">
        <w:rPr>
          <w:rFonts w:ascii="Courier New" w:hAnsi="Courier New" w:cs="Courier New"/>
          <w:noProof/>
          <w:sz w:val="16"/>
          <w:lang w:eastAsia="en-US"/>
        </w:rPr>
        <w:t>8</w:t>
      </w:r>
      <w:r w:rsidR="006432B4" w:rsidRPr="00057C51">
        <w:rPr>
          <w:rFonts w:ascii="Courier New" w:hAnsi="Courier New" w:cs="Courier New"/>
          <w:noProof/>
          <w:sz w:val="16"/>
          <w:lang w:eastAsia="en-US"/>
        </w:rPr>
        <w:t xml:space="preserve"> karakters </w:t>
      </w:r>
      <w:r w:rsidR="00B60424" w:rsidRPr="00057C51">
        <w:rPr>
          <w:rFonts w:ascii="Courier New" w:hAnsi="Courier New" w:cs="Courier New"/>
          <w:noProof/>
          <w:sz w:val="16"/>
          <w:lang w:eastAsia="en-US"/>
        </w:rPr>
        <w:t xml:space="preserve">lang zijn </w:t>
      </w:r>
      <w:r w:rsidR="008F0244" w:rsidRPr="00057C51">
        <w:rPr>
          <w:rFonts w:ascii="Courier New" w:hAnsi="Courier New" w:cs="Courier New"/>
          <w:noProof/>
          <w:sz w:val="16"/>
          <w:lang w:eastAsia="en-US"/>
        </w:rPr>
        <w:t>en</w:t>
      </w:r>
      <w:r w:rsidR="00B60424" w:rsidRPr="00057C51">
        <w:rPr>
          <w:rFonts w:ascii="Courier New" w:hAnsi="Courier New" w:cs="Courier New"/>
          <w:noProof/>
          <w:sz w:val="16"/>
          <w:lang w:eastAsia="en-US"/>
        </w:rPr>
        <w:t xml:space="preserve"> </w:t>
      </w:r>
    </w:p>
    <w:p w14:paraId="2CA00A44" w14:textId="11B76586" w:rsidR="00B60424" w:rsidRPr="00057C51" w:rsidRDefault="005F4682"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B60424" w:rsidRPr="00057C51">
        <w:rPr>
          <w:rFonts w:ascii="Courier New" w:hAnsi="Courier New" w:cs="Courier New"/>
          <w:noProof/>
          <w:sz w:val="16"/>
          <w:lang w:eastAsia="en-US"/>
        </w:rPr>
        <w:t xml:space="preserve">minimaal </w:t>
      </w:r>
      <w:r w:rsidR="008F0244" w:rsidRPr="00057C51">
        <w:rPr>
          <w:rFonts w:ascii="Courier New" w:hAnsi="Courier New" w:cs="Courier New"/>
          <w:noProof/>
          <w:sz w:val="16"/>
          <w:lang w:eastAsia="en-US"/>
        </w:rPr>
        <w:t xml:space="preserve">bestaan uit </w:t>
      </w:r>
      <w:r w:rsidR="00B60424" w:rsidRPr="00057C51">
        <w:rPr>
          <w:rFonts w:ascii="Courier New" w:hAnsi="Courier New" w:cs="Courier New"/>
          <w:noProof/>
          <w:sz w:val="16"/>
          <w:lang w:eastAsia="en-US"/>
        </w:rPr>
        <w:t>1</w:t>
      </w:r>
      <w:r w:rsidRPr="00057C51">
        <w:rPr>
          <w:rFonts w:ascii="Courier New" w:hAnsi="Courier New" w:cs="Courier New"/>
          <w:noProof/>
          <w:sz w:val="16"/>
          <w:lang w:eastAsia="en-US"/>
        </w:rPr>
        <w:t xml:space="preserve"> </w:t>
      </w:r>
      <w:r w:rsidR="00B60424" w:rsidRPr="00057C51">
        <w:rPr>
          <w:rFonts w:ascii="Courier New" w:hAnsi="Courier New" w:cs="Courier New"/>
          <w:noProof/>
          <w:sz w:val="16"/>
          <w:lang w:eastAsia="en-US"/>
        </w:rPr>
        <w:t>hoofdletter, 1 kleine letter en 1 en</w:t>
      </w:r>
    </w:p>
    <w:p w14:paraId="1CC7037B" w14:textId="43BE7FAD" w:rsidR="00D26A3E" w:rsidRPr="00057C51" w:rsidRDefault="00B6042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1 leesteken</w:t>
      </w:r>
      <w:r w:rsidR="008F0244" w:rsidRPr="00057C51">
        <w:rPr>
          <w:rFonts w:ascii="Courier New" w:hAnsi="Courier New" w:cs="Courier New"/>
          <w:noProof/>
          <w:sz w:val="16"/>
          <w:lang w:eastAsia="en-US"/>
        </w:rPr>
        <w:t>.</w:t>
      </w:r>
      <w:r w:rsidR="00D26A3E" w:rsidRPr="00057C51">
        <w:rPr>
          <w:rFonts w:ascii="Courier New" w:hAnsi="Courier New" w:cs="Courier New"/>
          <w:noProof/>
          <w:sz w:val="16"/>
          <w:lang w:eastAsia="en-US"/>
        </w:rPr>
        <w:t>"</w:t>
      </w:r>
    </w:p>
    <w:p w14:paraId="366F4344"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65746B35"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3E41B27C"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50AD2579"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p>
    <w:p w14:paraId="1D8364DB" w14:textId="0F52A02E" w:rsidR="00D26A3E" w:rsidRPr="00057C51" w:rsidRDefault="001A4EC2"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w:t>
      </w:r>
      <w:r w:rsidR="00D26A3E" w:rsidRPr="00057C51">
        <w:rPr>
          <w:rFonts w:ascii="Courier New" w:hAnsi="Courier New" w:cs="Courier New"/>
          <w:noProof/>
          <w:sz w:val="16"/>
          <w:lang w:eastAsia="en-US"/>
        </w:rPr>
        <w:t>40</w:t>
      </w:r>
      <w:r w:rsidR="00665D32" w:rsidRPr="00057C51">
        <w:rPr>
          <w:rFonts w:ascii="Courier New" w:hAnsi="Courier New" w:cs="Courier New"/>
          <w:noProof/>
          <w:sz w:val="16"/>
          <w:lang w:eastAsia="en-US"/>
        </w:rPr>
        <w:t>1</w:t>
      </w:r>
    </w:p>
    <w:p w14:paraId="54C0ED7D" w14:textId="114F2CB2"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BC5142"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0863BCA4" w14:textId="37ED7DA9" w:rsidR="00D26A3E" w:rsidRPr="00057C51" w:rsidRDefault="0076718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47EBA7FA" w14:textId="77777777" w:rsidR="00665D32" w:rsidRPr="00057C51" w:rsidRDefault="00D26A3E" w:rsidP="00665D3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65D32" w:rsidRPr="00057C51">
        <w:rPr>
          <w:rFonts w:ascii="Courier New" w:hAnsi="Courier New" w:cs="Courier New"/>
          <w:noProof/>
          <w:sz w:val="16"/>
          <w:lang w:eastAsia="en-US"/>
        </w:rPr>
        <w:t>{</w:t>
      </w:r>
    </w:p>
    <w:p w14:paraId="3697EEB3" w14:textId="1FB60955" w:rsidR="00665D32" w:rsidRPr="00057C51" w:rsidRDefault="00665D32" w:rsidP="00665D3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"type": "</w:t>
      </w:r>
      <w:r w:rsidR="003A59F6" w:rsidRPr="005024A7">
        <w:rPr>
          <w:rFonts w:ascii="Courier New" w:hAnsi="Courier New" w:cs="Courier New"/>
          <w:noProof/>
          <w:sz w:val="16"/>
          <w:lang w:eastAsia="en-US"/>
        </w:rPr>
        <w:t>https://.../content/id/&lt;c&gt;</w:t>
      </w:r>
      <w:r w:rsidRPr="00057C51">
        <w:rPr>
          <w:rFonts w:ascii="Courier New" w:hAnsi="Courier New" w:cs="Courier New"/>
          <w:noProof/>
          <w:sz w:val="16"/>
          <w:lang w:eastAsia="en-US"/>
        </w:rPr>
        <w:t>/bestaat-niet",</w:t>
      </w:r>
    </w:p>
    <w:p w14:paraId="7DAD0A70" w14:textId="77777777" w:rsidR="00665D32" w:rsidRDefault="00665D32" w:rsidP="00665D3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"title": "De aanvraag bestaat niet.",</w:t>
      </w:r>
    </w:p>
    <w:p w14:paraId="4116FAF9" w14:textId="728405E0" w:rsidR="00BB7A47" w:rsidRPr="00057C51" w:rsidRDefault="00BB7A47" w:rsidP="00BB7A47">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401,</w:t>
      </w:r>
    </w:p>
    <w:p w14:paraId="72765A7A" w14:textId="29317B12" w:rsidR="00665D32" w:rsidRPr="00057C51" w:rsidRDefault="00665D32" w:rsidP="00665D3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"De aanvraag met nummer 123 kon niet worden gewijzigd.",</w:t>
      </w:r>
    </w:p>
    <w:p w14:paraId="4179FAD3" w14:textId="77777777" w:rsidR="00665D32" w:rsidRPr="00057C51" w:rsidRDefault="00665D32" w:rsidP="00665D3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"/aanvragen/123"</w:t>
      </w:r>
    </w:p>
    <w:p w14:paraId="7575B7BD" w14:textId="7F9837E8" w:rsidR="00D26A3E" w:rsidRPr="00057C51" w:rsidRDefault="00665D32" w:rsidP="00665D3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03FFC5AD" w14:textId="77777777" w:rsidR="00A654D1" w:rsidRPr="00057C51" w:rsidRDefault="00A654D1" w:rsidP="00665D32">
      <w:pPr>
        <w:shd w:val="clear" w:color="auto" w:fill="F2F2F2" w:themeFill="background1" w:themeFillShade="F2"/>
        <w:spacing w:line="240" w:lineRule="auto"/>
        <w:ind w:left="284" w:right="-2"/>
        <w:rPr>
          <w:rFonts w:ascii="Courier New" w:hAnsi="Courier New" w:cs="Courier New"/>
          <w:noProof/>
          <w:sz w:val="16"/>
          <w:lang w:eastAsia="en-US"/>
        </w:rPr>
      </w:pPr>
    </w:p>
    <w:p w14:paraId="27ED45C6" w14:textId="7E918F1D" w:rsidR="00A654D1" w:rsidRPr="00057C51" w:rsidRDefault="00A654D1" w:rsidP="00A654D1">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405</w:t>
      </w:r>
    </w:p>
    <w:p w14:paraId="549A8263" w14:textId="77777777" w:rsidR="00A654D1" w:rsidRPr="00057C51" w:rsidRDefault="00A654D1" w:rsidP="00A654D1">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application/problem+json</w:t>
      </w:r>
    </w:p>
    <w:p w14:paraId="4688F86A" w14:textId="77777777" w:rsidR="00A654D1" w:rsidRPr="00057C51" w:rsidRDefault="00A654D1" w:rsidP="00A654D1">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0FAEDC4B" w14:textId="77777777" w:rsidR="00A654D1" w:rsidRPr="00057C51" w:rsidRDefault="00A654D1" w:rsidP="00A654D1">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4245DE4C" w14:textId="371BDBDD" w:rsidR="00A654D1" w:rsidRPr="00057C51" w:rsidRDefault="00A654D1" w:rsidP="00A654D1">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"type": "</w:t>
      </w:r>
      <w:r w:rsidR="000559D6" w:rsidRPr="005024A7">
        <w:rPr>
          <w:rFonts w:ascii="Courier New" w:hAnsi="Courier New" w:cs="Courier New"/>
          <w:noProof/>
          <w:sz w:val="16"/>
          <w:lang w:eastAsia="en-US"/>
        </w:rPr>
        <w:t>https://.../content/id/&lt;c&gt;</w:t>
      </w:r>
      <w:r w:rsidRPr="00057C51">
        <w:rPr>
          <w:rFonts w:ascii="Courier New" w:hAnsi="Courier New" w:cs="Courier New"/>
          <w:noProof/>
          <w:sz w:val="16"/>
          <w:lang w:eastAsia="en-US"/>
        </w:rPr>
        <w:t>/</w:t>
      </w:r>
      <w:r w:rsidR="00BE19E1" w:rsidRPr="00057C51">
        <w:rPr>
          <w:rFonts w:ascii="Courier New" w:hAnsi="Courier New" w:cs="Courier New"/>
          <w:noProof/>
          <w:sz w:val="16"/>
          <w:lang w:eastAsia="en-US"/>
        </w:rPr>
        <w:t>niet-toegestaan</w:t>
      </w:r>
      <w:r w:rsidRPr="00057C51">
        <w:rPr>
          <w:rFonts w:ascii="Courier New" w:hAnsi="Courier New" w:cs="Courier New"/>
          <w:noProof/>
          <w:sz w:val="16"/>
          <w:lang w:eastAsia="en-US"/>
        </w:rPr>
        <w:t>",</w:t>
      </w:r>
    </w:p>
    <w:p w14:paraId="0D6DD42B" w14:textId="07FCF41C" w:rsidR="00A654D1" w:rsidRDefault="00A654D1" w:rsidP="00A654D1">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"title": "De aanvraag </w:t>
      </w:r>
      <w:r w:rsidR="00BE19E1" w:rsidRPr="00057C51">
        <w:rPr>
          <w:rFonts w:ascii="Courier New" w:hAnsi="Courier New" w:cs="Courier New"/>
          <w:noProof/>
          <w:sz w:val="16"/>
          <w:lang w:eastAsia="en-US"/>
        </w:rPr>
        <w:t>kon niet worden gewijzigd.</w:t>
      </w:r>
      <w:r w:rsidRPr="00057C51">
        <w:rPr>
          <w:rFonts w:ascii="Courier New" w:hAnsi="Courier New" w:cs="Courier New"/>
          <w:noProof/>
          <w:sz w:val="16"/>
          <w:lang w:eastAsia="en-US"/>
        </w:rPr>
        <w:t>",</w:t>
      </w:r>
    </w:p>
    <w:p w14:paraId="4DE25324" w14:textId="762F57B6" w:rsidR="00BB7A47" w:rsidRPr="00057C51" w:rsidRDefault="00BB7A47" w:rsidP="00BB7A47">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405,</w:t>
      </w:r>
    </w:p>
    <w:p w14:paraId="49711ED5" w14:textId="0E2D79C4" w:rsidR="00A654D1" w:rsidRPr="00057C51" w:rsidRDefault="00A654D1" w:rsidP="00A654D1">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"De aanvraag met nummer 123 </w:t>
      </w:r>
      <w:r w:rsidR="00BE19E1" w:rsidRPr="00057C51">
        <w:rPr>
          <w:rFonts w:ascii="Courier New" w:hAnsi="Courier New" w:cs="Courier New"/>
          <w:noProof/>
          <w:sz w:val="16"/>
          <w:lang w:eastAsia="en-US"/>
        </w:rPr>
        <w:t>mag niet worden gewijzigd.</w:t>
      </w:r>
      <w:r w:rsidRPr="00057C51">
        <w:rPr>
          <w:rFonts w:ascii="Courier New" w:hAnsi="Courier New" w:cs="Courier New"/>
          <w:noProof/>
          <w:sz w:val="16"/>
          <w:lang w:eastAsia="en-US"/>
        </w:rPr>
        <w:t>",</w:t>
      </w:r>
    </w:p>
    <w:p w14:paraId="13B8A779" w14:textId="77777777" w:rsidR="00A654D1" w:rsidRPr="00057C51" w:rsidRDefault="00A654D1" w:rsidP="00A654D1">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"/aanvragen/123"</w:t>
      </w:r>
    </w:p>
    <w:p w14:paraId="7B213C46" w14:textId="1706720A" w:rsidR="00AD20BD" w:rsidRDefault="00A654D1" w:rsidP="00AD20BD">
      <w:pPr>
        <w:shd w:val="clear" w:color="auto" w:fill="F2F2F2" w:themeFill="background1" w:themeFillShade="F2"/>
        <w:spacing w:line="240" w:lineRule="auto"/>
        <w:ind w:left="284" w:right="-2"/>
        <w:rPr>
          <w:noProof/>
          <w:lang w:eastAsia="en-US"/>
        </w:rPr>
      </w:pPr>
      <w:r w:rsidRPr="00057C51">
        <w:rPr>
          <w:rFonts w:ascii="Courier New" w:hAnsi="Courier New" w:cs="Courier New"/>
          <w:noProof/>
          <w:sz w:val="16"/>
          <w:lang w:eastAsia="en-US"/>
        </w:rPr>
        <w:t xml:space="preserve">    }</w:t>
      </w:r>
    </w:p>
    <w:p w14:paraId="65EDE838" w14:textId="77777777" w:rsidR="00AD20BD" w:rsidRDefault="00AD20BD">
      <w:pPr>
        <w:spacing w:line="240" w:lineRule="auto"/>
        <w:rPr>
          <w:noProof/>
          <w:lang w:eastAsia="en-US"/>
        </w:rPr>
      </w:pPr>
      <w:r>
        <w:rPr>
          <w:noProof/>
          <w:lang w:eastAsia="en-US"/>
        </w:rPr>
        <w:br w:type="page"/>
      </w:r>
    </w:p>
    <w:p w14:paraId="4016BE21" w14:textId="6D51AA5E" w:rsidR="00D26A3E" w:rsidRPr="00057C51" w:rsidRDefault="00AD20BD" w:rsidP="001A4EC2">
      <w:pPr>
        <w:keepNext/>
        <w:rPr>
          <w:noProof/>
          <w:lang w:eastAsia="en-US"/>
        </w:rPr>
      </w:pPr>
      <w:r>
        <w:rPr>
          <w:noProof/>
          <w:lang w:eastAsia="en-US"/>
        </w:rPr>
        <w:lastRenderedPageBreak/>
        <w:t xml:space="preserve">5. </w:t>
      </w:r>
      <w:r w:rsidR="00D26A3E" w:rsidRPr="00057C51">
        <w:rPr>
          <w:noProof/>
          <w:lang w:eastAsia="en-US"/>
        </w:rPr>
        <w:t xml:space="preserve">VERB Unauthorized - HTTP Response Code: </w:t>
      </w:r>
      <w:r w:rsidR="00D26A3E" w:rsidRPr="00057C51">
        <w:rPr>
          <w:b/>
          <w:noProof/>
          <w:lang w:eastAsia="en-US"/>
        </w:rPr>
        <w:t>401</w:t>
      </w:r>
    </w:p>
    <w:p w14:paraId="4388C431" w14:textId="77777777" w:rsidR="00D26A3E" w:rsidRPr="00057C51" w:rsidRDefault="00D26A3E" w:rsidP="001A4EC2">
      <w:pPr>
        <w:keepNext/>
        <w:rPr>
          <w:noProof/>
          <w:lang w:eastAsia="en-US"/>
        </w:rPr>
      </w:pPr>
    </w:p>
    <w:p w14:paraId="70DB5B39" w14:textId="259B377C"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w:t>
      </w:r>
      <w:r w:rsidR="001A4EC2" w:rsidRPr="00057C51">
        <w:rPr>
          <w:rFonts w:ascii="Courier New" w:hAnsi="Courier New" w:cs="Courier New"/>
          <w:noProof/>
          <w:sz w:val="16"/>
          <w:lang w:eastAsia="en-US"/>
        </w:rPr>
        <w:t xml:space="preserve"> </w:t>
      </w:r>
      <w:r w:rsidRPr="00057C51">
        <w:rPr>
          <w:rFonts w:ascii="Courier New" w:hAnsi="Courier New" w:cs="Courier New"/>
          <w:noProof/>
          <w:sz w:val="16"/>
          <w:lang w:eastAsia="en-US"/>
        </w:rPr>
        <w:t>401</w:t>
      </w:r>
    </w:p>
    <w:p w14:paraId="2A47883A" w14:textId="4E48D738"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1541EFEA" w14:textId="4C10DF8B" w:rsidR="00D26A3E" w:rsidRPr="00057C51" w:rsidRDefault="00F515DB"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1D9DAB7E"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784B5A49" w14:textId="0EF39726" w:rsidR="006432B4" w:rsidRPr="00057C51" w:rsidRDefault="006432B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F515DB" w:rsidRPr="00057C51">
        <w:rPr>
          <w:rFonts w:ascii="Courier New" w:hAnsi="Courier New" w:cs="Courier New"/>
          <w:noProof/>
          <w:sz w:val="16"/>
          <w:lang w:eastAsia="en-US"/>
        </w:rPr>
        <w:t>type</w:t>
      </w:r>
      <w:r w:rsidR="000A3175" w:rsidRPr="00057C51">
        <w:rPr>
          <w:rFonts w:ascii="Courier New" w:hAnsi="Courier New" w:cs="Courier New"/>
          <w:noProof/>
          <w:sz w:val="16"/>
          <w:lang w:eastAsia="en-US"/>
        </w:rPr>
        <w:t>": "</w:t>
      </w:r>
      <w:r w:rsidR="006E467A" w:rsidRPr="005024A7">
        <w:rPr>
          <w:rFonts w:ascii="Courier New" w:hAnsi="Courier New" w:cs="Courier New"/>
          <w:noProof/>
          <w:sz w:val="16"/>
          <w:lang w:eastAsia="en-US"/>
        </w:rPr>
        <w:t>https://.../content/id/&lt;c&gt;</w:t>
      </w:r>
      <w:r w:rsidR="00AC643F" w:rsidRPr="00057C51">
        <w:rPr>
          <w:rFonts w:ascii="Courier New" w:hAnsi="Courier New" w:cs="Courier New"/>
          <w:noProof/>
          <w:sz w:val="16"/>
          <w:lang w:eastAsia="en-US"/>
        </w:rPr>
        <w:t>/</w:t>
      </w:r>
      <w:r w:rsidR="00531A82" w:rsidRPr="00057C51">
        <w:rPr>
          <w:rFonts w:ascii="Courier New" w:hAnsi="Courier New" w:cs="Courier New"/>
          <w:noProof/>
          <w:sz w:val="16"/>
          <w:lang w:eastAsia="en-US"/>
        </w:rPr>
        <w:t>on</w:t>
      </w:r>
      <w:r w:rsidR="00AC643F" w:rsidRPr="00057C51">
        <w:rPr>
          <w:rFonts w:ascii="Courier New" w:hAnsi="Courier New" w:cs="Courier New"/>
          <w:noProof/>
          <w:sz w:val="16"/>
          <w:lang w:eastAsia="en-US"/>
        </w:rPr>
        <w:t>geautoriseerd</w:t>
      </w:r>
      <w:r w:rsidR="000A3175" w:rsidRPr="00057C51">
        <w:rPr>
          <w:rFonts w:ascii="Courier New" w:hAnsi="Courier New" w:cs="Courier New"/>
          <w:noProof/>
          <w:sz w:val="16"/>
          <w:lang w:eastAsia="en-US"/>
        </w:rPr>
        <w:t>"</w:t>
      </w:r>
      <w:r w:rsidRPr="00057C51">
        <w:rPr>
          <w:rFonts w:ascii="Courier New" w:hAnsi="Courier New" w:cs="Courier New"/>
          <w:noProof/>
          <w:sz w:val="16"/>
          <w:lang w:eastAsia="en-US"/>
        </w:rPr>
        <w:t>,</w:t>
      </w:r>
    </w:p>
    <w:p w14:paraId="44C8BF30" w14:textId="40146B38" w:rsidR="00D26A3E" w:rsidRDefault="001A4EC2"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F515DB" w:rsidRPr="00057C51">
        <w:rPr>
          <w:rFonts w:ascii="Courier New" w:hAnsi="Courier New" w:cs="Courier New"/>
          <w:noProof/>
          <w:sz w:val="16"/>
          <w:lang w:eastAsia="en-US"/>
        </w:rPr>
        <w:t>title</w:t>
      </w:r>
      <w:r w:rsidRPr="00057C51">
        <w:rPr>
          <w:rFonts w:ascii="Courier New" w:hAnsi="Courier New" w:cs="Courier New"/>
          <w:noProof/>
          <w:sz w:val="16"/>
          <w:lang w:eastAsia="en-US"/>
        </w:rPr>
        <w:t>": "Authenticatiegegevens ontbreken of zijn onjuist</w:t>
      </w:r>
      <w:r w:rsidR="009252EC" w:rsidRPr="00057C51">
        <w:rPr>
          <w:rFonts w:ascii="Courier New" w:hAnsi="Courier New" w:cs="Courier New"/>
          <w:noProof/>
          <w:sz w:val="16"/>
          <w:lang w:eastAsia="en-US"/>
        </w:rPr>
        <w:t>.</w:t>
      </w:r>
      <w:r w:rsidR="00D26A3E" w:rsidRPr="00057C51">
        <w:rPr>
          <w:rFonts w:ascii="Courier New" w:hAnsi="Courier New" w:cs="Courier New"/>
          <w:noProof/>
          <w:sz w:val="16"/>
          <w:lang w:eastAsia="en-US"/>
        </w:rPr>
        <w:t>"</w:t>
      </w:r>
      <w:r w:rsidR="006432B4" w:rsidRPr="00057C51">
        <w:rPr>
          <w:rFonts w:ascii="Courier New" w:hAnsi="Courier New" w:cs="Courier New"/>
          <w:noProof/>
          <w:sz w:val="16"/>
          <w:lang w:eastAsia="en-US"/>
        </w:rPr>
        <w:t>,</w:t>
      </w:r>
    </w:p>
    <w:p w14:paraId="5AF6D122" w14:textId="7A771B7A" w:rsidR="00E032D5" w:rsidRPr="00057C51" w:rsidRDefault="00E032D5" w:rsidP="00E032D5">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401,</w:t>
      </w:r>
    </w:p>
    <w:p w14:paraId="2E7A523E" w14:textId="03EB087F" w:rsidR="006432B4" w:rsidRPr="00057C51" w:rsidRDefault="006432B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F515DB" w:rsidRPr="00057C51">
        <w:rPr>
          <w:rFonts w:ascii="Courier New" w:hAnsi="Courier New" w:cs="Courier New"/>
          <w:noProof/>
          <w:sz w:val="16"/>
          <w:lang w:eastAsia="en-US"/>
        </w:rPr>
        <w:t>detail</w:t>
      </w:r>
      <w:r w:rsidRPr="00057C51">
        <w:rPr>
          <w:rFonts w:ascii="Courier New" w:hAnsi="Courier New" w:cs="Courier New"/>
          <w:noProof/>
          <w:sz w:val="16"/>
          <w:lang w:eastAsia="en-US"/>
        </w:rPr>
        <w:t>": "Corrigeer de authenticatiegegevens</w:t>
      </w:r>
      <w:r w:rsidR="00531A82" w:rsidRPr="00057C51">
        <w:rPr>
          <w:rFonts w:ascii="Courier New" w:hAnsi="Courier New" w:cs="Courier New"/>
          <w:noProof/>
          <w:sz w:val="16"/>
          <w:lang w:eastAsia="en-US"/>
        </w:rPr>
        <w:t xml:space="preserve"> en probeer het opnieuw.</w:t>
      </w:r>
      <w:r w:rsidRPr="00057C51">
        <w:rPr>
          <w:rFonts w:ascii="Courier New" w:hAnsi="Courier New" w:cs="Courier New"/>
          <w:noProof/>
          <w:sz w:val="16"/>
          <w:lang w:eastAsia="en-US"/>
        </w:rPr>
        <w:t>"</w:t>
      </w:r>
    </w:p>
    <w:p w14:paraId="53AD7E87" w14:textId="30AE3694" w:rsidR="00524A87" w:rsidRPr="00057C51" w:rsidRDefault="00524A87"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w:t>
      </w:r>
      <w:r w:rsidR="004969D5" w:rsidRPr="00057C51">
        <w:rPr>
          <w:rFonts w:ascii="Courier New" w:hAnsi="Courier New" w:cs="Courier New"/>
          <w:noProof/>
          <w:sz w:val="16"/>
          <w:lang w:eastAsia="en-US"/>
        </w:rPr>
        <w:t>resource</w:t>
      </w:r>
      <w:r w:rsidRPr="00057C51">
        <w:rPr>
          <w:rFonts w:ascii="Courier New" w:hAnsi="Courier New" w:cs="Courier New"/>
          <w:noProof/>
          <w:sz w:val="16"/>
          <w:lang w:eastAsia="en-US"/>
        </w:rPr>
        <w:t>/#</w:t>
      </w:r>
      <w:r w:rsidR="004969D5" w:rsidRPr="00057C51">
        <w:rPr>
          <w:rFonts w:ascii="Courier New" w:hAnsi="Courier New" w:cs="Courier New"/>
          <w:noProof/>
          <w:sz w:val="16"/>
          <w:lang w:eastAsia="en-US"/>
        </w:rPr>
        <w:t>id</w:t>
      </w:r>
      <w:r w:rsidRPr="00057C51">
        <w:rPr>
          <w:rFonts w:ascii="Courier New" w:hAnsi="Courier New" w:cs="Courier New"/>
          <w:noProof/>
          <w:sz w:val="16"/>
          <w:lang w:eastAsia="en-US"/>
        </w:rPr>
        <w:t>"</w:t>
      </w:r>
    </w:p>
    <w:p w14:paraId="645B7A0A"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2465B72A" w14:textId="77777777" w:rsidR="00D26A3E" w:rsidRPr="00057C51" w:rsidRDefault="00D26A3E" w:rsidP="00D26A3E">
      <w:pPr>
        <w:rPr>
          <w:noProof/>
          <w:lang w:eastAsia="en-US"/>
        </w:rPr>
      </w:pPr>
    </w:p>
    <w:p w14:paraId="6D307E74" w14:textId="47DBDB99" w:rsidR="00D26A3E" w:rsidRPr="00057C51" w:rsidRDefault="00D26A3E" w:rsidP="00D26A3E">
      <w:pPr>
        <w:rPr>
          <w:noProof/>
          <w:lang w:eastAsia="en-US"/>
        </w:rPr>
      </w:pPr>
      <w:r w:rsidRPr="00057C51">
        <w:rPr>
          <w:noProof/>
          <w:lang w:eastAsia="en-US"/>
        </w:rPr>
        <w:t>6</w:t>
      </w:r>
      <w:r w:rsidR="001A4EC2" w:rsidRPr="00057C51">
        <w:rPr>
          <w:noProof/>
          <w:lang w:eastAsia="en-US"/>
        </w:rPr>
        <w:t>.</w:t>
      </w:r>
      <w:r w:rsidRPr="00057C51">
        <w:rPr>
          <w:noProof/>
          <w:lang w:eastAsia="en-US"/>
        </w:rPr>
        <w:t xml:space="preserve"> VERB Forbidden - HTTP Response Code: </w:t>
      </w:r>
      <w:r w:rsidRPr="00057C51">
        <w:rPr>
          <w:b/>
          <w:noProof/>
          <w:lang w:eastAsia="en-US"/>
        </w:rPr>
        <w:t>403</w:t>
      </w:r>
    </w:p>
    <w:p w14:paraId="78700AD1" w14:textId="77777777" w:rsidR="00D26A3E" w:rsidRPr="00057C51" w:rsidRDefault="00D26A3E" w:rsidP="00D26A3E">
      <w:pPr>
        <w:rPr>
          <w:noProof/>
          <w:lang w:eastAsia="en-US"/>
        </w:rPr>
      </w:pPr>
    </w:p>
    <w:p w14:paraId="7D5BFCAB" w14:textId="2B6F1100"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w:t>
      </w:r>
      <w:r w:rsidR="001A4EC2" w:rsidRPr="00057C51">
        <w:rPr>
          <w:rFonts w:ascii="Courier New" w:hAnsi="Courier New" w:cs="Courier New"/>
          <w:noProof/>
          <w:sz w:val="16"/>
          <w:lang w:eastAsia="en-US"/>
        </w:rPr>
        <w:t xml:space="preserve"> </w:t>
      </w:r>
      <w:r w:rsidRPr="00057C51">
        <w:rPr>
          <w:rFonts w:ascii="Courier New" w:hAnsi="Courier New" w:cs="Courier New"/>
          <w:noProof/>
          <w:sz w:val="16"/>
          <w:lang w:eastAsia="en-US"/>
        </w:rPr>
        <w:t>403</w:t>
      </w:r>
    </w:p>
    <w:p w14:paraId="4CF918FE" w14:textId="443D9BD1"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0B409F45" w14:textId="5ACCBE42" w:rsidR="00D26A3E" w:rsidRPr="00057C51" w:rsidRDefault="00E715AB"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492AC91F"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6A481F6C" w14:textId="28A8B523" w:rsidR="006432B4" w:rsidRPr="00057C51" w:rsidRDefault="006432B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0A3175" w:rsidRPr="00057C51">
        <w:rPr>
          <w:rFonts w:ascii="Courier New" w:hAnsi="Courier New" w:cs="Courier New"/>
          <w:noProof/>
          <w:sz w:val="16"/>
          <w:lang w:eastAsia="en-US"/>
        </w:rPr>
        <w:t>"type": "</w:t>
      </w:r>
      <w:r w:rsidR="006B7A10" w:rsidRPr="005024A7">
        <w:rPr>
          <w:rFonts w:ascii="Courier New" w:hAnsi="Courier New" w:cs="Courier New"/>
          <w:noProof/>
          <w:sz w:val="16"/>
          <w:lang w:eastAsia="en-US"/>
        </w:rPr>
        <w:t>https://.../content/id/&lt;c&gt;</w:t>
      </w:r>
      <w:r w:rsidR="000A3175" w:rsidRPr="00057C51">
        <w:rPr>
          <w:rFonts w:ascii="Courier New" w:hAnsi="Courier New" w:cs="Courier New"/>
          <w:noProof/>
          <w:sz w:val="16"/>
          <w:lang w:eastAsia="en-US"/>
        </w:rPr>
        <w:t>/ongeautoriseerd",</w:t>
      </w:r>
    </w:p>
    <w:p w14:paraId="580DE526" w14:textId="77777777" w:rsidR="003255CD" w:rsidRDefault="00D26A3E" w:rsidP="003255CD">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6406B" w:rsidRPr="00057C51">
        <w:rPr>
          <w:rFonts w:ascii="Courier New" w:hAnsi="Courier New" w:cs="Courier New"/>
          <w:noProof/>
          <w:sz w:val="16"/>
          <w:lang w:eastAsia="en-US"/>
        </w:rPr>
        <w:t>title</w:t>
      </w:r>
      <w:r w:rsidRPr="00057C51">
        <w:rPr>
          <w:rFonts w:ascii="Courier New" w:hAnsi="Courier New" w:cs="Courier New"/>
          <w:noProof/>
          <w:sz w:val="16"/>
          <w:lang w:eastAsia="en-US"/>
        </w:rPr>
        <w:t>": "</w:t>
      </w:r>
      <w:r w:rsidR="004A6945" w:rsidRPr="00057C51">
        <w:rPr>
          <w:rFonts w:ascii="Courier New" w:hAnsi="Courier New" w:cs="Courier New"/>
          <w:noProof/>
          <w:sz w:val="16"/>
          <w:lang w:eastAsia="en-US"/>
        </w:rPr>
        <w:t>{</w:t>
      </w:r>
      <w:r w:rsidR="001A4EC2" w:rsidRPr="00057C51">
        <w:rPr>
          <w:rFonts w:ascii="Courier New" w:hAnsi="Courier New" w:cs="Courier New"/>
          <w:noProof/>
          <w:sz w:val="16"/>
          <w:lang w:eastAsia="en-US"/>
        </w:rPr>
        <w:t xml:space="preserve">Het verzoek </w:t>
      </w:r>
      <w:r w:rsidR="004A6945" w:rsidRPr="00057C51">
        <w:rPr>
          <w:rFonts w:ascii="Courier New" w:hAnsi="Courier New" w:cs="Courier New"/>
          <w:noProof/>
          <w:sz w:val="16"/>
          <w:lang w:eastAsia="en-US"/>
        </w:rPr>
        <w:t xml:space="preserve">dat </w:t>
      </w:r>
      <w:r w:rsidR="001A4EC2" w:rsidRPr="00057C51">
        <w:rPr>
          <w:rFonts w:ascii="Courier New" w:hAnsi="Courier New" w:cs="Courier New"/>
          <w:noProof/>
          <w:sz w:val="16"/>
          <w:lang w:eastAsia="en-US"/>
        </w:rPr>
        <w:t>is begrepen, maar is geweigerd of</w:t>
      </w:r>
      <w:r w:rsidR="006577FB" w:rsidRPr="00057C51">
        <w:rPr>
          <w:rFonts w:ascii="Courier New" w:hAnsi="Courier New" w:cs="Courier New"/>
          <w:noProof/>
          <w:sz w:val="16"/>
          <w:lang w:eastAsia="en-US"/>
        </w:rPr>
        <w:t xml:space="preserve"> niet</w:t>
      </w:r>
      <w:r w:rsidR="005F4682" w:rsidRPr="00057C51">
        <w:rPr>
          <w:rFonts w:ascii="Courier New" w:hAnsi="Courier New" w:cs="Courier New"/>
          <w:noProof/>
          <w:sz w:val="16"/>
          <w:lang w:eastAsia="en-US"/>
        </w:rPr>
        <w:t xml:space="preserve"> </w:t>
      </w:r>
      <w:r w:rsidR="006577FB" w:rsidRPr="00057C51">
        <w:rPr>
          <w:rFonts w:ascii="Courier New" w:hAnsi="Courier New" w:cs="Courier New"/>
          <w:noProof/>
          <w:sz w:val="16"/>
          <w:lang w:eastAsia="en-US"/>
        </w:rPr>
        <w:t>toegestaan</w:t>
      </w:r>
      <w:r w:rsidR="004A6945" w:rsidRPr="00057C51">
        <w:rPr>
          <w:rFonts w:ascii="Courier New" w:hAnsi="Courier New" w:cs="Courier New"/>
          <w:noProof/>
          <w:sz w:val="16"/>
          <w:lang w:eastAsia="en-US"/>
        </w:rPr>
        <w:t>}</w:t>
      </w:r>
      <w:r w:rsidRPr="00057C51">
        <w:rPr>
          <w:rFonts w:ascii="Courier New" w:hAnsi="Courier New" w:cs="Courier New"/>
          <w:noProof/>
          <w:sz w:val="16"/>
          <w:lang w:eastAsia="en-US"/>
        </w:rPr>
        <w:t>"</w:t>
      </w:r>
    </w:p>
    <w:p w14:paraId="535B5DBE" w14:textId="7058A4CD" w:rsidR="00E00797" w:rsidRPr="00057C51" w:rsidRDefault="003255CD" w:rsidP="003255CD">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status</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 xml:space="preserve"> 403,</w:t>
      </w:r>
    </w:p>
    <w:p w14:paraId="040E5765" w14:textId="061AC451" w:rsidR="004969D5" w:rsidRPr="00057C51" w:rsidRDefault="004969D5"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w:t>
      </w:r>
      <w:r w:rsidR="00602D07" w:rsidRPr="00057C51">
        <w:rPr>
          <w:rFonts w:ascii="Courier New" w:hAnsi="Courier New" w:cs="Courier New"/>
          <w:noProof/>
          <w:sz w:val="16"/>
          <w:lang w:eastAsia="en-US"/>
        </w:rPr>
        <w:t>"{Toelichting die gebruikers helpt om dit probleem op te lossen}</w:t>
      </w:r>
      <w:r w:rsidRPr="00057C51">
        <w:rPr>
          <w:rFonts w:ascii="Courier New" w:hAnsi="Courier New" w:cs="Courier New"/>
          <w:noProof/>
          <w:sz w:val="16"/>
          <w:lang w:eastAsia="en-US"/>
        </w:rPr>
        <w:t>"</w:t>
      </w:r>
    </w:p>
    <w:p w14:paraId="57D5E55D" w14:textId="4659FA4F" w:rsidR="004969D5" w:rsidRPr="00057C51" w:rsidRDefault="004969D5"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"/resource/#id"</w:t>
      </w:r>
    </w:p>
    <w:p w14:paraId="09AA2677"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5F925B5A" w14:textId="77777777" w:rsidR="00D26A3E" w:rsidRPr="00057C51" w:rsidRDefault="00D26A3E" w:rsidP="00D26A3E">
      <w:pPr>
        <w:rPr>
          <w:noProof/>
          <w:lang w:eastAsia="en-US"/>
        </w:rPr>
      </w:pPr>
    </w:p>
    <w:p w14:paraId="2993C8B5" w14:textId="3E0F342F" w:rsidR="001504D5" w:rsidRPr="00057C51" w:rsidRDefault="001504D5" w:rsidP="001504D5">
      <w:pPr>
        <w:rPr>
          <w:noProof/>
          <w:lang w:eastAsia="en-US"/>
        </w:rPr>
      </w:pPr>
      <w:r w:rsidRPr="00057C51">
        <w:rPr>
          <w:noProof/>
          <w:lang w:eastAsia="en-US"/>
        </w:rPr>
        <w:t xml:space="preserve">7. VERB </w:t>
      </w:r>
      <w:r w:rsidR="009252EC" w:rsidRPr="00057C51">
        <w:rPr>
          <w:noProof/>
          <w:lang w:eastAsia="en-US"/>
        </w:rPr>
        <w:t xml:space="preserve">Method Not Allowed </w:t>
      </w:r>
      <w:r w:rsidRPr="00057C51">
        <w:rPr>
          <w:noProof/>
          <w:lang w:eastAsia="en-US"/>
        </w:rPr>
        <w:t xml:space="preserve">- HTTP Response Code: </w:t>
      </w:r>
      <w:r w:rsidRPr="00057C51">
        <w:rPr>
          <w:b/>
          <w:noProof/>
          <w:lang w:eastAsia="en-US"/>
        </w:rPr>
        <w:t>405</w:t>
      </w:r>
    </w:p>
    <w:p w14:paraId="2587A3FE" w14:textId="77777777" w:rsidR="001504D5" w:rsidRPr="00057C51" w:rsidRDefault="001504D5" w:rsidP="001504D5">
      <w:pPr>
        <w:rPr>
          <w:noProof/>
          <w:lang w:eastAsia="en-US"/>
        </w:rPr>
      </w:pPr>
    </w:p>
    <w:p w14:paraId="5FAB11C0" w14:textId="07C8ACAE" w:rsidR="001504D5" w:rsidRPr="00057C51" w:rsidRDefault="001504D5"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40</w:t>
      </w:r>
      <w:r w:rsidR="00A26FBE" w:rsidRPr="00057C51">
        <w:rPr>
          <w:rFonts w:ascii="Courier New" w:hAnsi="Courier New" w:cs="Courier New"/>
          <w:noProof/>
          <w:sz w:val="16"/>
          <w:lang w:eastAsia="en-US"/>
        </w:rPr>
        <w:t>5</w:t>
      </w:r>
    </w:p>
    <w:p w14:paraId="40D4E1B8" w14:textId="40E3A5E2" w:rsidR="001504D5" w:rsidRPr="00057C51" w:rsidRDefault="001504D5"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41E42A0F" w14:textId="08B1E406" w:rsidR="001504D5" w:rsidRPr="00057C51" w:rsidRDefault="00E715AB"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692E4F99" w14:textId="77777777" w:rsidR="001504D5" w:rsidRPr="00057C51" w:rsidRDefault="001504D5"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30B08BBB" w14:textId="6D16B69A" w:rsidR="001504D5" w:rsidRPr="00057C51" w:rsidRDefault="001504D5"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9B491A" w:rsidRPr="00057C51">
        <w:rPr>
          <w:rFonts w:ascii="Courier New" w:hAnsi="Courier New" w:cs="Courier New"/>
          <w:noProof/>
          <w:sz w:val="16"/>
          <w:lang w:eastAsia="en-US"/>
        </w:rPr>
        <w:t>"type": "</w:t>
      </w:r>
      <w:r w:rsidR="00CC08A8" w:rsidRPr="005024A7">
        <w:rPr>
          <w:rFonts w:ascii="Courier New" w:hAnsi="Courier New" w:cs="Courier New"/>
          <w:noProof/>
          <w:sz w:val="16"/>
          <w:lang w:eastAsia="en-US"/>
        </w:rPr>
        <w:t>https://.../content/id/&lt;c&gt;</w:t>
      </w:r>
      <w:r w:rsidR="009B491A" w:rsidRPr="00057C51">
        <w:rPr>
          <w:rFonts w:ascii="Courier New" w:hAnsi="Courier New" w:cs="Courier New"/>
          <w:noProof/>
          <w:sz w:val="16"/>
          <w:lang w:eastAsia="en-US"/>
        </w:rPr>
        <w:t>/niet-toegestaan",</w:t>
      </w:r>
    </w:p>
    <w:p w14:paraId="748255D1" w14:textId="77777777" w:rsidR="003255CD" w:rsidRDefault="001504D5" w:rsidP="003255CD">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6406B" w:rsidRPr="00057C51">
        <w:rPr>
          <w:rFonts w:ascii="Courier New" w:hAnsi="Courier New" w:cs="Courier New"/>
          <w:noProof/>
          <w:sz w:val="16"/>
          <w:lang w:eastAsia="en-US"/>
        </w:rPr>
        <w:t>title</w:t>
      </w:r>
      <w:r w:rsidRPr="00057C51">
        <w:rPr>
          <w:rFonts w:ascii="Courier New" w:hAnsi="Courier New" w:cs="Courier New"/>
          <w:noProof/>
          <w:sz w:val="16"/>
          <w:lang w:eastAsia="en-US"/>
        </w:rPr>
        <w:t>": "</w:t>
      </w:r>
      <w:r w:rsidR="00ED0310" w:rsidRPr="00057C51">
        <w:rPr>
          <w:rFonts w:ascii="Courier New" w:hAnsi="Courier New" w:cs="Courier New"/>
          <w:noProof/>
          <w:sz w:val="16"/>
          <w:lang w:eastAsia="en-US"/>
        </w:rPr>
        <w:t>{</w:t>
      </w:r>
      <w:r w:rsidR="00F12619" w:rsidRPr="00057C51">
        <w:rPr>
          <w:rFonts w:ascii="Courier New" w:hAnsi="Courier New" w:cs="Courier New"/>
          <w:noProof/>
          <w:sz w:val="16"/>
          <w:lang w:eastAsia="en-US"/>
        </w:rPr>
        <w:t>Het verzoek dat niet is toegestaan</w:t>
      </w:r>
      <w:r w:rsidR="00ED0310" w:rsidRPr="00057C51">
        <w:rPr>
          <w:rFonts w:ascii="Courier New" w:hAnsi="Courier New" w:cs="Courier New"/>
          <w:noProof/>
          <w:sz w:val="16"/>
          <w:lang w:eastAsia="en-US"/>
        </w:rPr>
        <w:t xml:space="preserve"> voor deze resource}</w:t>
      </w:r>
      <w:r w:rsidRPr="00057C51">
        <w:rPr>
          <w:rFonts w:ascii="Courier New" w:hAnsi="Courier New" w:cs="Courier New"/>
          <w:noProof/>
          <w:sz w:val="16"/>
          <w:lang w:eastAsia="en-US"/>
        </w:rPr>
        <w:t>"</w:t>
      </w:r>
      <w:r w:rsidR="002F67F9" w:rsidRPr="00057C51">
        <w:rPr>
          <w:rFonts w:ascii="Courier New" w:hAnsi="Courier New" w:cs="Courier New"/>
          <w:noProof/>
          <w:sz w:val="16"/>
          <w:lang w:eastAsia="en-US"/>
        </w:rPr>
        <w:t>,</w:t>
      </w:r>
    </w:p>
    <w:p w14:paraId="19FB1083" w14:textId="2D42012B" w:rsidR="00E00797" w:rsidRPr="00057C51" w:rsidRDefault="003255CD" w:rsidP="003255CD">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status</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 xml:space="preserve"> 405,</w:t>
      </w:r>
    </w:p>
    <w:p w14:paraId="7BF5335D" w14:textId="02D60520" w:rsidR="004969D5" w:rsidRPr="00057C51" w:rsidRDefault="004969D5" w:rsidP="004969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w:t>
      </w:r>
      <w:r w:rsidR="00C40672" w:rsidRPr="00057C51">
        <w:rPr>
          <w:rFonts w:ascii="Courier New" w:hAnsi="Courier New" w:cs="Courier New"/>
          <w:noProof/>
          <w:sz w:val="16"/>
          <w:lang w:eastAsia="en-US"/>
        </w:rPr>
        <w:t>{Toelichting die gebruiker</w:t>
      </w:r>
      <w:r w:rsidR="002F67F9" w:rsidRPr="00057C51">
        <w:rPr>
          <w:rFonts w:ascii="Courier New" w:hAnsi="Courier New" w:cs="Courier New"/>
          <w:noProof/>
          <w:sz w:val="16"/>
          <w:lang w:eastAsia="en-US"/>
        </w:rPr>
        <w:t>s</w:t>
      </w:r>
      <w:r w:rsidR="00C40672" w:rsidRPr="00057C51">
        <w:rPr>
          <w:rFonts w:ascii="Courier New" w:hAnsi="Courier New" w:cs="Courier New"/>
          <w:noProof/>
          <w:sz w:val="16"/>
          <w:lang w:eastAsia="en-US"/>
        </w:rPr>
        <w:t xml:space="preserve"> helpt om dit probleem op te lossen}</w:t>
      </w:r>
      <w:r w:rsidRPr="00057C51">
        <w:rPr>
          <w:rFonts w:ascii="Courier New" w:hAnsi="Courier New" w:cs="Courier New"/>
          <w:noProof/>
          <w:sz w:val="16"/>
          <w:lang w:eastAsia="en-US"/>
        </w:rPr>
        <w:t>"</w:t>
      </w:r>
      <w:r w:rsidR="002F67F9" w:rsidRPr="00057C51">
        <w:rPr>
          <w:rFonts w:ascii="Courier New" w:hAnsi="Courier New" w:cs="Courier New"/>
          <w:noProof/>
          <w:sz w:val="16"/>
          <w:lang w:eastAsia="en-US"/>
        </w:rPr>
        <w:t>,</w:t>
      </w:r>
    </w:p>
    <w:p w14:paraId="7DA3475A" w14:textId="5350C54B" w:rsidR="004969D5" w:rsidRPr="00057C51" w:rsidRDefault="004969D5" w:rsidP="004969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"/resource/#id"</w:t>
      </w:r>
    </w:p>
    <w:p w14:paraId="4EE3F46A" w14:textId="77777777" w:rsidR="001504D5" w:rsidRPr="00057C51" w:rsidRDefault="001504D5"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57E5F90B" w14:textId="77777777" w:rsidR="001504D5" w:rsidRPr="00057C51" w:rsidRDefault="001504D5" w:rsidP="00D26A3E">
      <w:pPr>
        <w:rPr>
          <w:noProof/>
          <w:lang w:eastAsia="en-US"/>
        </w:rPr>
      </w:pPr>
    </w:p>
    <w:p w14:paraId="76D0059A" w14:textId="67273926" w:rsidR="001504D5" w:rsidRPr="00057C51" w:rsidRDefault="001504D5" w:rsidP="001504D5">
      <w:pPr>
        <w:rPr>
          <w:noProof/>
          <w:lang w:eastAsia="en-US"/>
        </w:rPr>
      </w:pPr>
      <w:r w:rsidRPr="00057C51">
        <w:rPr>
          <w:noProof/>
          <w:lang w:eastAsia="en-US"/>
        </w:rPr>
        <w:t xml:space="preserve">8. VERB </w:t>
      </w:r>
      <w:r w:rsidR="006954E0" w:rsidRPr="00057C51">
        <w:rPr>
          <w:noProof/>
          <w:lang w:eastAsia="en-US"/>
        </w:rPr>
        <w:t xml:space="preserve">Method Not </w:t>
      </w:r>
      <w:r w:rsidR="00257BFE" w:rsidRPr="00057C51">
        <w:rPr>
          <w:noProof/>
          <w:lang w:eastAsia="en-US"/>
        </w:rPr>
        <w:t>Acceptable</w:t>
      </w:r>
      <w:r w:rsidR="006954E0" w:rsidRPr="00057C51">
        <w:rPr>
          <w:noProof/>
          <w:lang w:eastAsia="en-US"/>
        </w:rPr>
        <w:t xml:space="preserve"> </w:t>
      </w:r>
      <w:r w:rsidRPr="00057C51">
        <w:rPr>
          <w:noProof/>
          <w:lang w:eastAsia="en-US"/>
        </w:rPr>
        <w:t xml:space="preserve">- HTTP Response Code: </w:t>
      </w:r>
      <w:r w:rsidRPr="00057C51">
        <w:rPr>
          <w:b/>
          <w:noProof/>
          <w:lang w:eastAsia="en-US"/>
        </w:rPr>
        <w:t>406</w:t>
      </w:r>
    </w:p>
    <w:p w14:paraId="2573DD35" w14:textId="77777777" w:rsidR="001504D5" w:rsidRPr="00057C51" w:rsidRDefault="001504D5" w:rsidP="001504D5">
      <w:pPr>
        <w:rPr>
          <w:noProof/>
          <w:lang w:eastAsia="en-US"/>
        </w:rPr>
      </w:pPr>
    </w:p>
    <w:p w14:paraId="68FA0242" w14:textId="35770CA9" w:rsidR="001504D5" w:rsidRPr="00057C51" w:rsidRDefault="001504D5"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w:t>
      </w:r>
      <w:r w:rsidR="006954E0" w:rsidRPr="00057C51">
        <w:rPr>
          <w:rFonts w:ascii="Courier New" w:hAnsi="Courier New" w:cs="Courier New"/>
          <w:noProof/>
          <w:sz w:val="16"/>
          <w:lang w:eastAsia="en-US"/>
        </w:rPr>
        <w:t>406</w:t>
      </w:r>
    </w:p>
    <w:p w14:paraId="5A358D2B" w14:textId="3BDC77BD" w:rsidR="001504D5" w:rsidRPr="00057C51" w:rsidRDefault="001504D5"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537599BD" w14:textId="3B89F826" w:rsidR="001504D5" w:rsidRPr="00057C51" w:rsidRDefault="00E715AB"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6197CFCF" w14:textId="77777777" w:rsidR="001504D5" w:rsidRPr="00057C51" w:rsidRDefault="001504D5"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180C2479" w14:textId="3748124A" w:rsidR="001504D5" w:rsidRPr="00057C51" w:rsidRDefault="001504D5" w:rsidP="001504D5">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0C49F0" w:rsidRPr="00057C51">
        <w:rPr>
          <w:rFonts w:ascii="Courier New" w:hAnsi="Courier New" w:cs="Courier New"/>
          <w:noProof/>
          <w:sz w:val="16"/>
          <w:lang w:eastAsia="en-US"/>
        </w:rPr>
        <w:t>"type": "</w:t>
      </w:r>
      <w:r w:rsidR="00B43971" w:rsidRPr="005024A7">
        <w:rPr>
          <w:rFonts w:ascii="Courier New" w:hAnsi="Courier New" w:cs="Courier New"/>
          <w:noProof/>
          <w:sz w:val="16"/>
          <w:lang w:eastAsia="en-US"/>
        </w:rPr>
        <w:t>https://.../content/id/&lt;c&gt;</w:t>
      </w:r>
      <w:r w:rsidR="000C49F0" w:rsidRPr="00057C51">
        <w:rPr>
          <w:rFonts w:ascii="Courier New" w:hAnsi="Courier New" w:cs="Courier New"/>
          <w:noProof/>
          <w:sz w:val="16"/>
          <w:lang w:eastAsia="en-US"/>
        </w:rPr>
        <w:t>/niet-</w:t>
      </w:r>
      <w:r w:rsidR="004C2D8D" w:rsidRPr="00057C51">
        <w:rPr>
          <w:rFonts w:ascii="Courier New" w:hAnsi="Courier New" w:cs="Courier New"/>
          <w:noProof/>
          <w:sz w:val="16"/>
          <w:lang w:eastAsia="en-US"/>
        </w:rPr>
        <w:t>acceptabel</w:t>
      </w:r>
      <w:r w:rsidR="000C49F0" w:rsidRPr="00057C51">
        <w:rPr>
          <w:rFonts w:ascii="Courier New" w:hAnsi="Courier New" w:cs="Courier New"/>
          <w:noProof/>
          <w:sz w:val="16"/>
          <w:lang w:eastAsia="en-US"/>
        </w:rPr>
        <w:t>",</w:t>
      </w:r>
    </w:p>
    <w:p w14:paraId="2D9C9A94" w14:textId="77777777" w:rsidR="003255CD" w:rsidRDefault="001504D5" w:rsidP="003255CD">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6406B" w:rsidRPr="00057C51">
        <w:rPr>
          <w:rFonts w:ascii="Courier New" w:hAnsi="Courier New" w:cs="Courier New"/>
          <w:noProof/>
          <w:sz w:val="16"/>
          <w:lang w:eastAsia="en-US"/>
        </w:rPr>
        <w:t>title</w:t>
      </w:r>
      <w:r w:rsidRPr="00057C51">
        <w:rPr>
          <w:rFonts w:ascii="Courier New" w:hAnsi="Courier New" w:cs="Courier New"/>
          <w:noProof/>
          <w:sz w:val="16"/>
          <w:lang w:eastAsia="en-US"/>
        </w:rPr>
        <w:t>": "</w:t>
      </w:r>
      <w:r w:rsidR="00B17AE6" w:rsidRPr="00057C51">
        <w:rPr>
          <w:rFonts w:ascii="Courier New" w:hAnsi="Courier New" w:cs="Courier New"/>
          <w:noProof/>
          <w:sz w:val="16"/>
          <w:lang w:eastAsia="en-US"/>
        </w:rPr>
        <w:t>{</w:t>
      </w:r>
      <w:r w:rsidR="00F12619" w:rsidRPr="00057C51">
        <w:rPr>
          <w:rFonts w:ascii="Courier New" w:hAnsi="Courier New" w:cs="Courier New"/>
          <w:noProof/>
          <w:sz w:val="16"/>
          <w:lang w:eastAsia="en-US"/>
        </w:rPr>
        <w:t>De</w:t>
      </w:r>
      <w:r w:rsidR="009252EC" w:rsidRPr="00057C51">
        <w:rPr>
          <w:rFonts w:ascii="Courier New" w:hAnsi="Courier New" w:cs="Courier New"/>
          <w:noProof/>
          <w:sz w:val="16"/>
          <w:lang w:eastAsia="en-US"/>
        </w:rPr>
        <w:t xml:space="preserve"> represent</w:t>
      </w:r>
      <w:r w:rsidR="0022172F" w:rsidRPr="00057C51">
        <w:rPr>
          <w:rFonts w:ascii="Courier New" w:hAnsi="Courier New" w:cs="Courier New"/>
          <w:noProof/>
          <w:sz w:val="16"/>
          <w:lang w:eastAsia="en-US"/>
        </w:rPr>
        <w:t>at</w:t>
      </w:r>
      <w:r w:rsidR="009252EC" w:rsidRPr="00057C51">
        <w:rPr>
          <w:rFonts w:ascii="Courier New" w:hAnsi="Courier New" w:cs="Courier New"/>
          <w:noProof/>
          <w:sz w:val="16"/>
          <w:lang w:eastAsia="en-US"/>
        </w:rPr>
        <w:t>ie</w:t>
      </w:r>
      <w:r w:rsidR="0022172F" w:rsidRPr="00057C51">
        <w:rPr>
          <w:rFonts w:ascii="Courier New" w:hAnsi="Courier New" w:cs="Courier New"/>
          <w:noProof/>
          <w:sz w:val="16"/>
          <w:lang w:eastAsia="en-US"/>
        </w:rPr>
        <w:t xml:space="preserve"> </w:t>
      </w:r>
      <w:r w:rsidR="00B17AE6" w:rsidRPr="00057C51">
        <w:rPr>
          <w:rFonts w:ascii="Courier New" w:hAnsi="Courier New" w:cs="Courier New"/>
          <w:noProof/>
          <w:sz w:val="16"/>
          <w:lang w:eastAsia="en-US"/>
        </w:rPr>
        <w:t>die</w:t>
      </w:r>
      <w:r w:rsidR="0022172F" w:rsidRPr="00057C51">
        <w:rPr>
          <w:rFonts w:ascii="Courier New" w:hAnsi="Courier New" w:cs="Courier New"/>
          <w:noProof/>
          <w:sz w:val="16"/>
          <w:lang w:eastAsia="en-US"/>
        </w:rPr>
        <w:t xml:space="preserve"> niet beschikbaar</w:t>
      </w:r>
      <w:r w:rsidR="00B17AE6" w:rsidRPr="00057C51">
        <w:rPr>
          <w:rFonts w:ascii="Courier New" w:hAnsi="Courier New" w:cs="Courier New"/>
          <w:noProof/>
          <w:sz w:val="16"/>
          <w:lang w:eastAsia="en-US"/>
        </w:rPr>
        <w:t xml:space="preserve"> is}</w:t>
      </w:r>
      <w:r w:rsidRPr="00057C51">
        <w:rPr>
          <w:rFonts w:ascii="Courier New" w:hAnsi="Courier New" w:cs="Courier New"/>
          <w:noProof/>
          <w:sz w:val="16"/>
          <w:lang w:eastAsia="en-US"/>
        </w:rPr>
        <w:t>"</w:t>
      </w:r>
      <w:r w:rsidR="002F67F9" w:rsidRPr="00057C51">
        <w:rPr>
          <w:rFonts w:ascii="Courier New" w:hAnsi="Courier New" w:cs="Courier New"/>
          <w:noProof/>
          <w:sz w:val="16"/>
          <w:lang w:eastAsia="en-US"/>
        </w:rPr>
        <w:t>,</w:t>
      </w:r>
    </w:p>
    <w:p w14:paraId="5C056593" w14:textId="78FC959D" w:rsidR="00E00797" w:rsidRPr="00057C51" w:rsidRDefault="003255CD" w:rsidP="003255CD">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status</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 xml:space="preserve"> 406,</w:t>
      </w:r>
    </w:p>
    <w:p w14:paraId="7663EF91" w14:textId="14FDDC72" w:rsidR="000C49F0" w:rsidRPr="00057C51" w:rsidRDefault="000C49F0" w:rsidP="000C49F0">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w:t>
      </w:r>
      <w:r w:rsidR="00246E66" w:rsidRPr="00057C51">
        <w:rPr>
          <w:rFonts w:ascii="Courier New" w:hAnsi="Courier New" w:cs="Courier New"/>
          <w:noProof/>
          <w:sz w:val="16"/>
          <w:lang w:eastAsia="en-US"/>
        </w:rPr>
        <w:t>{Toelichting die gebruiker</w:t>
      </w:r>
      <w:r w:rsidR="002F67F9" w:rsidRPr="00057C51">
        <w:rPr>
          <w:rFonts w:ascii="Courier New" w:hAnsi="Courier New" w:cs="Courier New"/>
          <w:noProof/>
          <w:sz w:val="16"/>
          <w:lang w:eastAsia="en-US"/>
        </w:rPr>
        <w:t>s</w:t>
      </w:r>
      <w:r w:rsidR="00246E66" w:rsidRPr="00057C51">
        <w:rPr>
          <w:rFonts w:ascii="Courier New" w:hAnsi="Courier New" w:cs="Courier New"/>
          <w:noProof/>
          <w:sz w:val="16"/>
          <w:lang w:eastAsia="en-US"/>
        </w:rPr>
        <w:t xml:space="preserve"> helpt om juiste representatie te kiezen}</w:t>
      </w:r>
      <w:r w:rsidRPr="00057C51">
        <w:rPr>
          <w:rFonts w:ascii="Courier New" w:hAnsi="Courier New" w:cs="Courier New"/>
          <w:noProof/>
          <w:sz w:val="16"/>
          <w:lang w:eastAsia="en-US"/>
        </w:rPr>
        <w:t>"</w:t>
      </w:r>
      <w:r w:rsidR="002F67F9" w:rsidRPr="00057C51">
        <w:rPr>
          <w:rFonts w:ascii="Courier New" w:hAnsi="Courier New" w:cs="Courier New"/>
          <w:noProof/>
          <w:sz w:val="16"/>
          <w:lang w:eastAsia="en-US"/>
        </w:rPr>
        <w:t>,</w:t>
      </w:r>
    </w:p>
    <w:p w14:paraId="3D65686D" w14:textId="16768B72" w:rsidR="000C49F0" w:rsidRPr="00057C51" w:rsidRDefault="000C49F0" w:rsidP="000C49F0">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"/resource/#id"</w:t>
      </w:r>
    </w:p>
    <w:p w14:paraId="3E1477AD" w14:textId="39CC7018" w:rsidR="001504D5" w:rsidRPr="00057C51" w:rsidRDefault="001504D5" w:rsidP="006954E0">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2C8FF416" w14:textId="77777777" w:rsidR="001504D5" w:rsidRPr="00057C51" w:rsidRDefault="001504D5" w:rsidP="00D26A3E">
      <w:pPr>
        <w:rPr>
          <w:noProof/>
          <w:lang w:eastAsia="en-US"/>
        </w:rPr>
      </w:pPr>
    </w:p>
    <w:p w14:paraId="0CC76769" w14:textId="4C8EE94F" w:rsidR="00D26A3E" w:rsidRPr="00057C51" w:rsidRDefault="001504D5" w:rsidP="00D26A3E">
      <w:pPr>
        <w:rPr>
          <w:noProof/>
          <w:lang w:eastAsia="en-US"/>
        </w:rPr>
      </w:pPr>
      <w:r w:rsidRPr="00057C51">
        <w:rPr>
          <w:noProof/>
          <w:lang w:eastAsia="en-US"/>
        </w:rPr>
        <w:t>9</w:t>
      </w:r>
      <w:r w:rsidR="001A4EC2" w:rsidRPr="00057C51">
        <w:rPr>
          <w:noProof/>
          <w:lang w:eastAsia="en-US"/>
        </w:rPr>
        <w:t>.</w:t>
      </w:r>
      <w:r w:rsidR="00D26A3E" w:rsidRPr="00057C51">
        <w:rPr>
          <w:noProof/>
          <w:lang w:eastAsia="en-US"/>
        </w:rPr>
        <w:t xml:space="preserve"> VERB Conflict - HTTP Response Code: </w:t>
      </w:r>
      <w:r w:rsidR="00D26A3E" w:rsidRPr="00057C51">
        <w:rPr>
          <w:b/>
          <w:noProof/>
          <w:lang w:eastAsia="en-US"/>
        </w:rPr>
        <w:t>409</w:t>
      </w:r>
    </w:p>
    <w:p w14:paraId="58D6E735" w14:textId="77777777" w:rsidR="00D26A3E" w:rsidRPr="00057C51" w:rsidRDefault="00D26A3E" w:rsidP="00D26A3E">
      <w:pPr>
        <w:rPr>
          <w:noProof/>
          <w:lang w:eastAsia="en-US"/>
        </w:rPr>
      </w:pPr>
    </w:p>
    <w:p w14:paraId="4770C1B5" w14:textId="5AFCAC9C" w:rsidR="00D26A3E" w:rsidRPr="00057C51" w:rsidRDefault="006577FB"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D26A3E" w:rsidRPr="00057C51">
        <w:rPr>
          <w:rFonts w:ascii="Courier New" w:hAnsi="Courier New" w:cs="Courier New"/>
          <w:noProof/>
          <w:sz w:val="16"/>
          <w:lang w:eastAsia="en-US"/>
        </w:rPr>
        <w:t xml:space="preserve">HTTP/1.1  </w:t>
      </w:r>
      <w:r w:rsidRPr="00057C51">
        <w:rPr>
          <w:rFonts w:ascii="Courier New" w:hAnsi="Courier New" w:cs="Courier New"/>
          <w:noProof/>
          <w:sz w:val="16"/>
          <w:lang w:eastAsia="en-US"/>
        </w:rPr>
        <w:t xml:space="preserve"> </w:t>
      </w:r>
      <w:r w:rsidR="00D26A3E" w:rsidRPr="00057C51">
        <w:rPr>
          <w:rFonts w:ascii="Courier New" w:hAnsi="Courier New" w:cs="Courier New"/>
          <w:noProof/>
          <w:sz w:val="16"/>
          <w:lang w:eastAsia="en-US"/>
        </w:rPr>
        <w:t>409</w:t>
      </w:r>
    </w:p>
    <w:p w14:paraId="4BC41458" w14:textId="3FE86D7B"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3C4D5AC5" w14:textId="53A8115B" w:rsidR="00D26A3E" w:rsidRPr="00057C51" w:rsidRDefault="00E715AB"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7EA0197F"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012B4507" w14:textId="68462FF8" w:rsidR="006432B4" w:rsidRPr="00057C51" w:rsidRDefault="006432B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2A0DEE" w:rsidRPr="00057C51">
        <w:rPr>
          <w:rFonts w:ascii="Courier New" w:hAnsi="Courier New" w:cs="Courier New"/>
          <w:noProof/>
          <w:sz w:val="16"/>
          <w:lang w:eastAsia="en-US"/>
        </w:rPr>
        <w:t>type</w:t>
      </w:r>
      <w:r w:rsidRPr="00057C51">
        <w:rPr>
          <w:rFonts w:ascii="Courier New" w:hAnsi="Courier New" w:cs="Courier New"/>
          <w:noProof/>
          <w:sz w:val="16"/>
          <w:lang w:eastAsia="en-US"/>
        </w:rPr>
        <w:t xml:space="preserve">": </w:t>
      </w:r>
      <w:r w:rsidR="00EE5258" w:rsidRPr="00057C51">
        <w:rPr>
          <w:rFonts w:ascii="Courier New" w:hAnsi="Courier New" w:cs="Courier New"/>
          <w:noProof/>
          <w:sz w:val="16"/>
          <w:lang w:eastAsia="en-US"/>
        </w:rPr>
        <w:t>"</w:t>
      </w:r>
      <w:r w:rsidR="00FE12CA" w:rsidRPr="005024A7">
        <w:rPr>
          <w:rFonts w:ascii="Courier New" w:hAnsi="Courier New" w:cs="Courier New"/>
          <w:noProof/>
          <w:sz w:val="16"/>
          <w:lang w:eastAsia="en-US"/>
        </w:rPr>
        <w:t>https://.../content/id/&lt;c&gt;</w:t>
      </w:r>
      <w:r w:rsidR="00EE5258" w:rsidRPr="00057C51">
        <w:rPr>
          <w:rFonts w:ascii="Courier New" w:hAnsi="Courier New" w:cs="Courier New"/>
          <w:noProof/>
          <w:sz w:val="16"/>
          <w:lang w:eastAsia="en-US"/>
        </w:rPr>
        <w:t>/conflict ",</w:t>
      </w:r>
    </w:p>
    <w:p w14:paraId="393DEF1F" w14:textId="77777777" w:rsidR="003255CD" w:rsidRDefault="00D26A3E" w:rsidP="003255CD">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BB7E11" w:rsidRPr="00057C51">
        <w:rPr>
          <w:rFonts w:ascii="Courier New" w:hAnsi="Courier New" w:cs="Courier New"/>
          <w:noProof/>
          <w:sz w:val="16"/>
          <w:lang w:eastAsia="en-US"/>
        </w:rPr>
        <w:t>"</w:t>
      </w:r>
      <w:r w:rsidR="002A0DEE" w:rsidRPr="00057C51">
        <w:rPr>
          <w:rFonts w:ascii="Courier New" w:hAnsi="Courier New" w:cs="Courier New"/>
          <w:noProof/>
          <w:sz w:val="16"/>
          <w:lang w:eastAsia="en-US"/>
        </w:rPr>
        <w:t>titl</w:t>
      </w:r>
      <w:r w:rsidR="00F44D24" w:rsidRPr="00057C51">
        <w:rPr>
          <w:rFonts w:ascii="Courier New" w:hAnsi="Courier New" w:cs="Courier New"/>
          <w:noProof/>
          <w:sz w:val="16"/>
          <w:lang w:eastAsia="en-US"/>
        </w:rPr>
        <w:t>e</w:t>
      </w:r>
      <w:r w:rsidR="00BB7E11" w:rsidRPr="00057C51">
        <w:rPr>
          <w:rFonts w:ascii="Courier New" w:hAnsi="Courier New" w:cs="Courier New"/>
          <w:noProof/>
          <w:sz w:val="16"/>
          <w:lang w:eastAsia="en-US"/>
        </w:rPr>
        <w:t xml:space="preserve">": </w:t>
      </w:r>
      <w:r w:rsidR="002A0DEE" w:rsidRPr="00057C51">
        <w:rPr>
          <w:rFonts w:ascii="Courier New" w:hAnsi="Courier New" w:cs="Courier New"/>
          <w:noProof/>
          <w:sz w:val="16"/>
          <w:lang w:eastAsia="en-US"/>
        </w:rPr>
        <w:t>"{Omschrijving van het conflict}"</w:t>
      </w:r>
      <w:r w:rsidR="002F67F9" w:rsidRPr="00057C51">
        <w:rPr>
          <w:rFonts w:ascii="Courier New" w:hAnsi="Courier New" w:cs="Courier New"/>
          <w:noProof/>
          <w:sz w:val="16"/>
          <w:lang w:eastAsia="en-US"/>
        </w:rPr>
        <w:t>,</w:t>
      </w:r>
    </w:p>
    <w:p w14:paraId="4ABBFAD0" w14:textId="03AA5485" w:rsidR="00E00797" w:rsidRPr="00057C51" w:rsidRDefault="003255CD" w:rsidP="003255CD">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status</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 xml:space="preserve"> 409,</w:t>
      </w:r>
    </w:p>
    <w:p w14:paraId="3F5F909C" w14:textId="444D12AD" w:rsidR="000C49F0" w:rsidRPr="00057C51" w:rsidRDefault="000C49F0" w:rsidP="002A0DEE">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w:t>
      </w:r>
      <w:r w:rsidR="002A0DEE" w:rsidRPr="00057C51">
        <w:rPr>
          <w:rFonts w:ascii="Courier New" w:hAnsi="Courier New" w:cs="Courier New"/>
          <w:noProof/>
          <w:sz w:val="16"/>
          <w:lang w:eastAsia="en-US"/>
        </w:rPr>
        <w:t xml:space="preserve">{Toelichting </w:t>
      </w:r>
      <w:r w:rsidR="00956B11" w:rsidRPr="00057C51">
        <w:rPr>
          <w:rFonts w:ascii="Courier New" w:hAnsi="Courier New" w:cs="Courier New"/>
          <w:noProof/>
          <w:sz w:val="16"/>
          <w:lang w:eastAsia="en-US"/>
        </w:rPr>
        <w:t xml:space="preserve">die </w:t>
      </w:r>
      <w:r w:rsidR="002A0DEE" w:rsidRPr="00057C51">
        <w:rPr>
          <w:rFonts w:ascii="Courier New" w:hAnsi="Courier New" w:cs="Courier New"/>
          <w:noProof/>
          <w:sz w:val="16"/>
          <w:lang w:eastAsia="en-US"/>
        </w:rPr>
        <w:t>gebruiker</w:t>
      </w:r>
      <w:r w:rsidR="002F67F9" w:rsidRPr="00057C51">
        <w:rPr>
          <w:rFonts w:ascii="Courier New" w:hAnsi="Courier New" w:cs="Courier New"/>
          <w:noProof/>
          <w:sz w:val="16"/>
          <w:lang w:eastAsia="en-US"/>
        </w:rPr>
        <w:t>s</w:t>
      </w:r>
      <w:r w:rsidR="002A0DEE" w:rsidRPr="00057C51">
        <w:rPr>
          <w:rFonts w:ascii="Courier New" w:hAnsi="Courier New" w:cs="Courier New"/>
          <w:noProof/>
          <w:sz w:val="16"/>
          <w:lang w:eastAsia="en-US"/>
        </w:rPr>
        <w:t xml:space="preserve"> </w:t>
      </w:r>
      <w:r w:rsidR="00956B11" w:rsidRPr="00057C51">
        <w:rPr>
          <w:rFonts w:ascii="Courier New" w:hAnsi="Courier New" w:cs="Courier New"/>
          <w:noProof/>
          <w:sz w:val="16"/>
          <w:lang w:eastAsia="en-US"/>
        </w:rPr>
        <w:t>helpt om</w:t>
      </w:r>
      <w:r w:rsidR="002A0DEE" w:rsidRPr="00057C51">
        <w:rPr>
          <w:rFonts w:ascii="Courier New" w:hAnsi="Courier New" w:cs="Courier New"/>
          <w:noProof/>
          <w:sz w:val="16"/>
          <w:lang w:eastAsia="en-US"/>
        </w:rPr>
        <w:t xml:space="preserve"> het conflict op te lossen}”</w:t>
      </w:r>
      <w:r w:rsidR="002F67F9" w:rsidRPr="00057C51">
        <w:rPr>
          <w:rFonts w:ascii="Courier New" w:hAnsi="Courier New" w:cs="Courier New"/>
          <w:noProof/>
          <w:sz w:val="16"/>
          <w:lang w:eastAsia="en-US"/>
        </w:rPr>
        <w:t>,</w:t>
      </w:r>
    </w:p>
    <w:p w14:paraId="5CD05527" w14:textId="1700A427" w:rsidR="000C49F0" w:rsidRPr="00057C51" w:rsidRDefault="000C49F0" w:rsidP="000C49F0">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"/resource/#id"</w:t>
      </w:r>
    </w:p>
    <w:p w14:paraId="78A8ABDE"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589BD7B7" w14:textId="77777777" w:rsidR="006954E0" w:rsidRPr="00057C51" w:rsidRDefault="006954E0" w:rsidP="006954E0">
      <w:pPr>
        <w:rPr>
          <w:noProof/>
          <w:lang w:eastAsia="en-US"/>
        </w:rPr>
      </w:pPr>
    </w:p>
    <w:p w14:paraId="161B543A" w14:textId="77777777" w:rsidR="00E00797" w:rsidRDefault="00E00797">
      <w:pPr>
        <w:spacing w:line="240" w:lineRule="auto"/>
        <w:rPr>
          <w:noProof/>
          <w:lang w:eastAsia="en-US"/>
        </w:rPr>
      </w:pPr>
      <w:r>
        <w:rPr>
          <w:noProof/>
          <w:lang w:eastAsia="en-US"/>
        </w:rPr>
        <w:br w:type="page"/>
      </w:r>
    </w:p>
    <w:p w14:paraId="6DAF6DAE" w14:textId="7CFD2257" w:rsidR="006954E0" w:rsidRPr="00057C51" w:rsidRDefault="006954E0" w:rsidP="006954E0">
      <w:pPr>
        <w:rPr>
          <w:noProof/>
          <w:lang w:eastAsia="en-US"/>
        </w:rPr>
      </w:pPr>
      <w:r w:rsidRPr="00057C51">
        <w:rPr>
          <w:noProof/>
          <w:lang w:eastAsia="en-US"/>
        </w:rPr>
        <w:lastRenderedPageBreak/>
        <w:t xml:space="preserve">10. VERB </w:t>
      </w:r>
      <w:r w:rsidR="009252EC" w:rsidRPr="00057C51">
        <w:rPr>
          <w:noProof/>
          <w:lang w:eastAsia="en-US"/>
        </w:rPr>
        <w:t>Gone</w:t>
      </w:r>
      <w:r w:rsidRPr="00057C51">
        <w:rPr>
          <w:noProof/>
          <w:lang w:eastAsia="en-US"/>
        </w:rPr>
        <w:t xml:space="preserve"> - HTTP Response Code: </w:t>
      </w:r>
      <w:r w:rsidRPr="00057C51">
        <w:rPr>
          <w:b/>
          <w:noProof/>
          <w:lang w:eastAsia="en-US"/>
        </w:rPr>
        <w:t>410</w:t>
      </w:r>
    </w:p>
    <w:p w14:paraId="7E0FA31E" w14:textId="77777777" w:rsidR="006954E0" w:rsidRPr="00057C51" w:rsidRDefault="006954E0" w:rsidP="006954E0">
      <w:pPr>
        <w:rPr>
          <w:noProof/>
          <w:lang w:eastAsia="en-US"/>
        </w:rPr>
      </w:pPr>
    </w:p>
    <w:p w14:paraId="38F1C04B" w14:textId="748F191F" w:rsidR="006954E0" w:rsidRPr="00057C51" w:rsidRDefault="006954E0" w:rsidP="006954E0">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410</w:t>
      </w:r>
    </w:p>
    <w:p w14:paraId="2D6AC39B" w14:textId="6868C995" w:rsidR="006954E0" w:rsidRPr="00057C51" w:rsidRDefault="006954E0" w:rsidP="006954E0">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73DEDA49" w14:textId="1470B921" w:rsidR="006954E0" w:rsidRPr="00057C51" w:rsidRDefault="00D12BF5" w:rsidP="006954E0">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1E60BA" w:rsidRPr="00057C51">
        <w:rPr>
          <w:rFonts w:ascii="Courier New" w:hAnsi="Courier New" w:cs="Courier New"/>
          <w:noProof/>
          <w:sz w:val="16"/>
          <w:lang w:eastAsia="en-US"/>
        </w:rPr>
        <w:t>Content-Language: nl</w:t>
      </w:r>
    </w:p>
    <w:p w14:paraId="47691F93" w14:textId="77777777" w:rsidR="006954E0" w:rsidRPr="00057C51" w:rsidRDefault="006954E0" w:rsidP="006954E0">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26ED2A63" w14:textId="005DDB8D" w:rsidR="006954E0" w:rsidRPr="00057C51" w:rsidRDefault="006954E0" w:rsidP="006954E0">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9A20D4" w:rsidRPr="00057C51">
        <w:rPr>
          <w:rFonts w:ascii="Courier New" w:hAnsi="Courier New" w:cs="Courier New"/>
          <w:noProof/>
          <w:sz w:val="16"/>
          <w:lang w:eastAsia="en-US"/>
        </w:rPr>
        <w:t>typ</w:t>
      </w:r>
      <w:r w:rsidR="0066406B" w:rsidRPr="00057C51">
        <w:rPr>
          <w:rFonts w:ascii="Courier New" w:hAnsi="Courier New" w:cs="Courier New"/>
          <w:noProof/>
          <w:sz w:val="16"/>
          <w:lang w:eastAsia="en-US"/>
        </w:rPr>
        <w:t>e</w:t>
      </w:r>
      <w:r w:rsidRPr="00057C51">
        <w:rPr>
          <w:rFonts w:ascii="Courier New" w:hAnsi="Courier New" w:cs="Courier New"/>
          <w:noProof/>
          <w:sz w:val="16"/>
          <w:lang w:eastAsia="en-US"/>
        </w:rPr>
        <w:t xml:space="preserve">": </w:t>
      </w:r>
      <w:r w:rsidR="00EE5258" w:rsidRPr="00057C51">
        <w:rPr>
          <w:rFonts w:ascii="Courier New" w:hAnsi="Courier New" w:cs="Courier New"/>
          <w:noProof/>
          <w:sz w:val="16"/>
          <w:lang w:eastAsia="en-US"/>
        </w:rPr>
        <w:t>"</w:t>
      </w:r>
      <w:r w:rsidR="00285540" w:rsidRPr="005024A7">
        <w:rPr>
          <w:rFonts w:ascii="Courier New" w:hAnsi="Courier New" w:cs="Courier New"/>
          <w:noProof/>
          <w:sz w:val="16"/>
          <w:lang w:eastAsia="en-US"/>
        </w:rPr>
        <w:t>https://.../content/id/&lt;c&gt;</w:t>
      </w:r>
      <w:r w:rsidR="00EE5258" w:rsidRPr="00057C51">
        <w:rPr>
          <w:rFonts w:ascii="Courier New" w:hAnsi="Courier New" w:cs="Courier New"/>
          <w:noProof/>
          <w:sz w:val="16"/>
          <w:lang w:eastAsia="en-US"/>
        </w:rPr>
        <w:t>/</w:t>
      </w:r>
      <w:r w:rsidR="002F657D" w:rsidRPr="00057C51">
        <w:rPr>
          <w:rFonts w:ascii="Courier New" w:hAnsi="Courier New" w:cs="Courier New"/>
          <w:noProof/>
          <w:sz w:val="16"/>
          <w:lang w:eastAsia="en-US"/>
        </w:rPr>
        <w:t>verdw</w:t>
      </w:r>
      <w:r w:rsidR="0016289B" w:rsidRPr="00057C51">
        <w:rPr>
          <w:rFonts w:ascii="Courier New" w:hAnsi="Courier New" w:cs="Courier New"/>
          <w:noProof/>
          <w:sz w:val="16"/>
          <w:lang w:eastAsia="en-US"/>
        </w:rPr>
        <w:t>e</w:t>
      </w:r>
      <w:r w:rsidR="002F657D" w:rsidRPr="00057C51">
        <w:rPr>
          <w:rFonts w:ascii="Courier New" w:hAnsi="Courier New" w:cs="Courier New"/>
          <w:noProof/>
          <w:sz w:val="16"/>
          <w:lang w:eastAsia="en-US"/>
        </w:rPr>
        <w:t>nen</w:t>
      </w:r>
      <w:r w:rsidR="00EE5258" w:rsidRPr="00057C51">
        <w:rPr>
          <w:rFonts w:ascii="Courier New" w:hAnsi="Courier New" w:cs="Courier New"/>
          <w:noProof/>
          <w:sz w:val="16"/>
          <w:lang w:eastAsia="en-US"/>
        </w:rPr>
        <w:t>",</w:t>
      </w:r>
    </w:p>
    <w:p w14:paraId="27325A53" w14:textId="4747946B" w:rsidR="00A67102" w:rsidRDefault="00BB7E11" w:rsidP="00BB7E11">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6406B" w:rsidRPr="00057C51">
        <w:rPr>
          <w:rFonts w:ascii="Courier New" w:hAnsi="Courier New" w:cs="Courier New"/>
          <w:noProof/>
          <w:sz w:val="16"/>
          <w:lang w:eastAsia="en-US"/>
        </w:rPr>
        <w:t>title</w:t>
      </w:r>
      <w:r w:rsidRPr="00057C51">
        <w:rPr>
          <w:rFonts w:ascii="Courier New" w:hAnsi="Courier New" w:cs="Courier New"/>
          <w:noProof/>
          <w:sz w:val="16"/>
          <w:lang w:eastAsia="en-US"/>
        </w:rPr>
        <w:t>": "</w:t>
      </w:r>
      <w:r w:rsidR="00A67102" w:rsidRPr="00057C51">
        <w:rPr>
          <w:rFonts w:ascii="Courier New" w:hAnsi="Courier New" w:cs="Courier New"/>
          <w:noProof/>
          <w:sz w:val="16"/>
          <w:lang w:eastAsia="en-US"/>
        </w:rPr>
        <w:t>{Omschrijving van de verwijderde/verdwenen resource}</w:t>
      </w:r>
      <w:r w:rsidRPr="00057C51">
        <w:rPr>
          <w:rFonts w:ascii="Courier New" w:hAnsi="Courier New" w:cs="Courier New"/>
          <w:noProof/>
          <w:sz w:val="16"/>
          <w:lang w:eastAsia="en-US"/>
        </w:rPr>
        <w:t>"</w:t>
      </w:r>
      <w:r w:rsidR="00E25ADE" w:rsidRPr="00057C51">
        <w:rPr>
          <w:rFonts w:ascii="Courier New" w:hAnsi="Courier New" w:cs="Courier New"/>
          <w:noProof/>
          <w:sz w:val="16"/>
          <w:lang w:eastAsia="en-US"/>
        </w:rPr>
        <w:t>,</w:t>
      </w:r>
    </w:p>
    <w:p w14:paraId="317AE8D9" w14:textId="2FEF771C" w:rsidR="00E00797" w:rsidRPr="00057C51" w:rsidRDefault="003255CD" w:rsidP="003255CD">
      <w:pPr>
        <w:shd w:val="clear" w:color="auto" w:fill="F2F2F2" w:themeFill="background1" w:themeFillShade="F2"/>
        <w:spacing w:line="240" w:lineRule="auto"/>
        <w:ind w:right="-2"/>
        <w:rPr>
          <w:rFonts w:ascii="Courier New" w:hAnsi="Courier New" w:cs="Courier New"/>
          <w:noProof/>
          <w:sz w:val="16"/>
          <w:lang w:eastAsia="en-US"/>
        </w:rPr>
      </w:pPr>
      <w:r>
        <w:rPr>
          <w:rFonts w:ascii="Courier New" w:hAnsi="Courier New" w:cs="Courier New"/>
          <w:noProof/>
          <w:sz w:val="16"/>
          <w:lang w:eastAsia="en-US"/>
        </w:rPr>
        <w:t xml:space="preserve">         </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status</w:t>
      </w:r>
      <w:r w:rsidR="00E00797" w:rsidRPr="00057C51">
        <w:rPr>
          <w:rFonts w:ascii="Courier New" w:hAnsi="Courier New" w:cs="Courier New"/>
          <w:noProof/>
          <w:sz w:val="16"/>
          <w:lang w:eastAsia="en-US"/>
        </w:rPr>
        <w:t>":</w:t>
      </w:r>
      <w:r w:rsidR="00E00797">
        <w:rPr>
          <w:rFonts w:ascii="Courier New" w:hAnsi="Courier New" w:cs="Courier New"/>
          <w:noProof/>
          <w:sz w:val="16"/>
          <w:lang w:eastAsia="en-US"/>
        </w:rPr>
        <w:t xml:space="preserve"> 410,</w:t>
      </w:r>
    </w:p>
    <w:p w14:paraId="1AA496E4" w14:textId="091766DB" w:rsidR="00A67102" w:rsidRPr="00057C51" w:rsidRDefault="006954E0" w:rsidP="00A6710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A67102" w:rsidRPr="00057C51">
        <w:rPr>
          <w:rFonts w:ascii="Courier New" w:hAnsi="Courier New" w:cs="Courier New"/>
          <w:noProof/>
          <w:sz w:val="16"/>
          <w:lang w:eastAsia="en-US"/>
        </w:rPr>
        <w:t xml:space="preserve">  "detail": "{Toelichting die gebruikers helpt om het probleem op te lossen}”,</w:t>
      </w:r>
    </w:p>
    <w:p w14:paraId="18BE7AD4" w14:textId="5BFD5C0C" w:rsidR="00BB7E11" w:rsidRPr="00057C51" w:rsidRDefault="00A67102" w:rsidP="00A6710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"/resource/#id"</w:t>
      </w:r>
    </w:p>
    <w:p w14:paraId="67CBB371" w14:textId="133E44CE" w:rsidR="006954E0" w:rsidRPr="00057C51" w:rsidRDefault="00BB7E11" w:rsidP="0042668E">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954E0" w:rsidRPr="00057C51">
        <w:rPr>
          <w:rFonts w:ascii="Courier New" w:hAnsi="Courier New" w:cs="Courier New"/>
          <w:noProof/>
          <w:sz w:val="16"/>
          <w:lang w:eastAsia="en-US"/>
        </w:rPr>
        <w:t>}</w:t>
      </w:r>
    </w:p>
    <w:p w14:paraId="6D816B49" w14:textId="1B34D8EE" w:rsidR="00F23366" w:rsidRPr="00057C51" w:rsidRDefault="00F23366">
      <w:pPr>
        <w:spacing w:line="240" w:lineRule="auto"/>
        <w:rPr>
          <w:noProof/>
          <w:lang w:eastAsia="en-US"/>
        </w:rPr>
      </w:pPr>
    </w:p>
    <w:p w14:paraId="316B0C63" w14:textId="13F65E04" w:rsidR="00D26A3E" w:rsidRPr="00057C51" w:rsidRDefault="001504D5" w:rsidP="00D26A3E">
      <w:pPr>
        <w:rPr>
          <w:noProof/>
          <w:lang w:eastAsia="en-US"/>
        </w:rPr>
      </w:pPr>
      <w:r w:rsidRPr="00057C51">
        <w:rPr>
          <w:noProof/>
          <w:lang w:eastAsia="en-US"/>
        </w:rPr>
        <w:t>1</w:t>
      </w:r>
      <w:r w:rsidR="006954E0" w:rsidRPr="00057C51">
        <w:rPr>
          <w:noProof/>
          <w:lang w:eastAsia="en-US"/>
        </w:rPr>
        <w:t>1</w:t>
      </w:r>
      <w:r w:rsidR="004A4940" w:rsidRPr="00057C51">
        <w:rPr>
          <w:noProof/>
          <w:lang w:eastAsia="en-US"/>
        </w:rPr>
        <w:t>.</w:t>
      </w:r>
      <w:r w:rsidR="00D26A3E" w:rsidRPr="00057C51">
        <w:rPr>
          <w:noProof/>
          <w:lang w:eastAsia="en-US"/>
        </w:rPr>
        <w:t xml:space="preserve"> VERB Too Many Requests - HTTP Response Code: </w:t>
      </w:r>
      <w:r w:rsidR="00D26A3E" w:rsidRPr="00057C51">
        <w:rPr>
          <w:b/>
          <w:noProof/>
          <w:lang w:eastAsia="en-US"/>
        </w:rPr>
        <w:t>429</w:t>
      </w:r>
    </w:p>
    <w:p w14:paraId="72C70C67" w14:textId="77777777" w:rsidR="00D26A3E" w:rsidRPr="00057C51" w:rsidRDefault="00D26A3E" w:rsidP="00D26A3E">
      <w:pPr>
        <w:rPr>
          <w:noProof/>
          <w:lang w:eastAsia="en-US"/>
        </w:rPr>
      </w:pPr>
    </w:p>
    <w:p w14:paraId="5933AE79" w14:textId="4D8E7D3A" w:rsidR="00D26A3E" w:rsidRPr="00057C51" w:rsidRDefault="009F3C36"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D26A3E" w:rsidRPr="00057C51">
        <w:rPr>
          <w:rFonts w:ascii="Courier New" w:hAnsi="Courier New" w:cs="Courier New"/>
          <w:noProof/>
          <w:sz w:val="16"/>
          <w:lang w:eastAsia="en-US"/>
        </w:rPr>
        <w:t xml:space="preserve">HTTP/1.1  </w:t>
      </w:r>
      <w:r w:rsidRPr="00057C51">
        <w:rPr>
          <w:rFonts w:ascii="Courier New" w:hAnsi="Courier New" w:cs="Courier New"/>
          <w:noProof/>
          <w:sz w:val="16"/>
          <w:lang w:eastAsia="en-US"/>
        </w:rPr>
        <w:t xml:space="preserve"> </w:t>
      </w:r>
      <w:r w:rsidR="00D26A3E" w:rsidRPr="00057C51">
        <w:rPr>
          <w:rFonts w:ascii="Courier New" w:hAnsi="Courier New" w:cs="Courier New"/>
          <w:noProof/>
          <w:sz w:val="16"/>
          <w:lang w:eastAsia="en-US"/>
        </w:rPr>
        <w:t>429</w:t>
      </w:r>
    </w:p>
    <w:p w14:paraId="2EB936E4" w14:textId="07B38312"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127BA7FD" w14:textId="211FF3E7" w:rsidR="00D26A3E" w:rsidRPr="00057C51" w:rsidRDefault="00A67102"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2CE8629D"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353DC8C3" w14:textId="6967BBC8" w:rsidR="006432B4" w:rsidRPr="00057C51" w:rsidRDefault="006432B4"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6406B" w:rsidRPr="00057C51">
        <w:rPr>
          <w:rFonts w:ascii="Courier New" w:hAnsi="Courier New" w:cs="Courier New"/>
          <w:noProof/>
          <w:sz w:val="16"/>
          <w:lang w:eastAsia="en-US"/>
        </w:rPr>
        <w:t>type</w:t>
      </w:r>
      <w:r w:rsidRPr="00057C51">
        <w:rPr>
          <w:rFonts w:ascii="Courier New" w:hAnsi="Courier New" w:cs="Courier New"/>
          <w:noProof/>
          <w:sz w:val="16"/>
          <w:lang w:eastAsia="en-US"/>
        </w:rPr>
        <w:t xml:space="preserve">": </w:t>
      </w:r>
      <w:r w:rsidR="00EE5258" w:rsidRPr="00057C51">
        <w:rPr>
          <w:rFonts w:ascii="Courier New" w:hAnsi="Courier New" w:cs="Courier New"/>
          <w:noProof/>
          <w:sz w:val="16"/>
          <w:lang w:eastAsia="en-US"/>
        </w:rPr>
        <w:t>"</w:t>
      </w:r>
      <w:r w:rsidR="00F729B8" w:rsidRPr="005024A7">
        <w:rPr>
          <w:rFonts w:ascii="Courier New" w:hAnsi="Courier New" w:cs="Courier New"/>
          <w:noProof/>
          <w:sz w:val="16"/>
          <w:lang w:eastAsia="en-US"/>
        </w:rPr>
        <w:t>https://.../content/id/&lt;c&gt;</w:t>
      </w:r>
      <w:r w:rsidR="00EE5258" w:rsidRPr="00057C51">
        <w:rPr>
          <w:rFonts w:ascii="Courier New" w:hAnsi="Courier New" w:cs="Courier New"/>
          <w:noProof/>
          <w:sz w:val="16"/>
          <w:lang w:eastAsia="en-US"/>
        </w:rPr>
        <w:t>/</w:t>
      </w:r>
      <w:r w:rsidR="002C06C8" w:rsidRPr="00057C51">
        <w:rPr>
          <w:rFonts w:ascii="Courier New" w:hAnsi="Courier New" w:cs="Courier New"/>
          <w:noProof/>
          <w:sz w:val="16"/>
          <w:lang w:eastAsia="en-US"/>
        </w:rPr>
        <w:t xml:space="preserve">te-veel-verzoeken </w:t>
      </w:r>
      <w:r w:rsidR="00EE5258" w:rsidRPr="00057C51">
        <w:rPr>
          <w:rFonts w:ascii="Courier New" w:hAnsi="Courier New" w:cs="Courier New"/>
          <w:noProof/>
          <w:sz w:val="16"/>
          <w:lang w:eastAsia="en-US"/>
        </w:rPr>
        <w:t>",</w:t>
      </w:r>
    </w:p>
    <w:p w14:paraId="7DAD1518" w14:textId="57D54EE4" w:rsidR="005F4682"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F23366" w:rsidRPr="00057C51">
        <w:rPr>
          <w:rFonts w:ascii="Courier New" w:hAnsi="Courier New" w:cs="Courier New"/>
          <w:noProof/>
          <w:sz w:val="16"/>
          <w:lang w:eastAsia="en-US"/>
        </w:rPr>
        <w:t>title</w:t>
      </w:r>
      <w:r w:rsidRPr="00057C51">
        <w:rPr>
          <w:rFonts w:ascii="Courier New" w:hAnsi="Courier New" w:cs="Courier New"/>
          <w:noProof/>
          <w:sz w:val="16"/>
          <w:lang w:eastAsia="en-US"/>
        </w:rPr>
        <w:t>": "</w:t>
      </w:r>
      <w:r w:rsidR="009F3C36" w:rsidRPr="00057C51">
        <w:rPr>
          <w:rFonts w:ascii="Courier New" w:hAnsi="Courier New" w:cs="Courier New"/>
          <w:noProof/>
          <w:sz w:val="16"/>
          <w:lang w:eastAsia="en-US"/>
        </w:rPr>
        <w:t>Het verzoek kan niet worden afgehandeld omdat het maximum aantal</w:t>
      </w:r>
    </w:p>
    <w:p w14:paraId="2ABDC4A4" w14:textId="77777777" w:rsidR="003255CD" w:rsidRDefault="005F4682" w:rsidP="003255CD">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9F3C36" w:rsidRPr="00057C51">
        <w:rPr>
          <w:rFonts w:ascii="Courier New" w:hAnsi="Courier New" w:cs="Courier New"/>
          <w:noProof/>
          <w:sz w:val="16"/>
          <w:lang w:eastAsia="en-US"/>
        </w:rPr>
        <w:t xml:space="preserve">verzoeken is overschreden voor </w:t>
      </w:r>
      <w:r w:rsidR="00851F9C" w:rsidRPr="00057C51">
        <w:rPr>
          <w:rFonts w:ascii="Courier New" w:hAnsi="Courier New" w:cs="Courier New"/>
          <w:noProof/>
          <w:sz w:val="16"/>
          <w:lang w:eastAsia="en-US"/>
        </w:rPr>
        <w:t>{naam van de resource}</w:t>
      </w:r>
      <w:r w:rsidR="00D26A3E" w:rsidRPr="00057C51">
        <w:rPr>
          <w:rFonts w:ascii="Courier New" w:hAnsi="Courier New" w:cs="Courier New"/>
          <w:noProof/>
          <w:sz w:val="16"/>
          <w:lang w:eastAsia="en-US"/>
        </w:rPr>
        <w:t>"</w:t>
      </w:r>
      <w:r w:rsidR="006432B4" w:rsidRPr="00057C51">
        <w:rPr>
          <w:rFonts w:ascii="Courier New" w:hAnsi="Courier New" w:cs="Courier New"/>
          <w:noProof/>
          <w:sz w:val="16"/>
          <w:lang w:eastAsia="en-US"/>
        </w:rPr>
        <w:t>,</w:t>
      </w:r>
    </w:p>
    <w:p w14:paraId="6209180E" w14:textId="11A0F421" w:rsidR="003255CD" w:rsidRPr="00057C51" w:rsidRDefault="003255CD" w:rsidP="003255CD">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429,</w:t>
      </w:r>
    </w:p>
    <w:p w14:paraId="7453A36E" w14:textId="77777777" w:rsidR="00851F9C" w:rsidRPr="00057C51" w:rsidRDefault="006432B4" w:rsidP="00851F9C">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851F9C" w:rsidRPr="00057C51">
        <w:rPr>
          <w:rFonts w:ascii="Courier New" w:hAnsi="Courier New" w:cs="Courier New"/>
          <w:noProof/>
          <w:sz w:val="16"/>
          <w:lang w:eastAsia="en-US"/>
        </w:rPr>
        <w:t>"detail": "{Toelichting die gebruikers helpt om het probleem op te lossen}”,</w:t>
      </w:r>
    </w:p>
    <w:p w14:paraId="32240FAB" w14:textId="05FF91C5" w:rsidR="006432B4" w:rsidRPr="00057C51" w:rsidRDefault="00851F9C" w:rsidP="00851F9C">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"/resource/#id"</w:t>
      </w:r>
    </w:p>
    <w:p w14:paraId="4AC83F56"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7F32A480" w14:textId="77777777" w:rsidR="00D26A3E" w:rsidRPr="00057C51" w:rsidRDefault="00D26A3E" w:rsidP="00D26A3E">
      <w:pPr>
        <w:rPr>
          <w:noProof/>
          <w:lang w:eastAsia="en-US"/>
        </w:rPr>
      </w:pPr>
    </w:p>
    <w:p w14:paraId="54DDAFAB" w14:textId="68D28385" w:rsidR="00D26A3E" w:rsidRPr="00057C51" w:rsidRDefault="001504D5" w:rsidP="003B12E3">
      <w:pPr>
        <w:keepNext/>
        <w:rPr>
          <w:noProof/>
          <w:lang w:eastAsia="en-US"/>
        </w:rPr>
      </w:pPr>
      <w:r w:rsidRPr="00057C51">
        <w:rPr>
          <w:noProof/>
          <w:lang w:eastAsia="en-US"/>
        </w:rPr>
        <w:t>1</w:t>
      </w:r>
      <w:r w:rsidR="006954E0" w:rsidRPr="00057C51">
        <w:rPr>
          <w:noProof/>
          <w:lang w:eastAsia="en-US"/>
        </w:rPr>
        <w:t>2</w:t>
      </w:r>
      <w:r w:rsidR="004A4940" w:rsidRPr="00057C51">
        <w:rPr>
          <w:noProof/>
          <w:lang w:eastAsia="en-US"/>
        </w:rPr>
        <w:t>.</w:t>
      </w:r>
      <w:r w:rsidR="00D26A3E" w:rsidRPr="00057C51">
        <w:rPr>
          <w:noProof/>
          <w:lang w:eastAsia="en-US"/>
        </w:rPr>
        <w:t xml:space="preserve"> VERB Internal Server Error - HTTP Response Code: </w:t>
      </w:r>
      <w:r w:rsidR="00D26A3E" w:rsidRPr="00057C51">
        <w:rPr>
          <w:b/>
          <w:noProof/>
          <w:lang w:eastAsia="en-US"/>
        </w:rPr>
        <w:t>500</w:t>
      </w:r>
    </w:p>
    <w:p w14:paraId="57A925FC" w14:textId="77777777" w:rsidR="00D26A3E" w:rsidRPr="00057C51" w:rsidRDefault="00D26A3E" w:rsidP="003B12E3">
      <w:pPr>
        <w:keepNext/>
        <w:rPr>
          <w:noProof/>
          <w:lang w:eastAsia="en-US"/>
        </w:rPr>
      </w:pPr>
    </w:p>
    <w:p w14:paraId="0F231FD9" w14:textId="24A3E620"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w:t>
      </w:r>
      <w:r w:rsidR="009F3C36" w:rsidRPr="00057C51">
        <w:rPr>
          <w:rFonts w:ascii="Courier New" w:hAnsi="Courier New" w:cs="Courier New"/>
          <w:noProof/>
          <w:sz w:val="16"/>
          <w:lang w:eastAsia="en-US"/>
        </w:rPr>
        <w:t xml:space="preserve"> </w:t>
      </w:r>
      <w:r w:rsidRPr="00057C51">
        <w:rPr>
          <w:rFonts w:ascii="Courier New" w:hAnsi="Courier New" w:cs="Courier New"/>
          <w:noProof/>
          <w:sz w:val="16"/>
          <w:lang w:eastAsia="en-US"/>
        </w:rPr>
        <w:t>500</w:t>
      </w:r>
    </w:p>
    <w:p w14:paraId="51897F81" w14:textId="05C27F8C"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22ED5022" w14:textId="49BC71CF" w:rsidR="00D26A3E" w:rsidRPr="00057C51" w:rsidRDefault="007201A8" w:rsidP="007201A8">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0527DAC8"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5D193344" w14:textId="5C193A88" w:rsidR="00B10960" w:rsidRPr="00057C51" w:rsidRDefault="00B10960"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6406B" w:rsidRPr="00057C51">
        <w:rPr>
          <w:rFonts w:ascii="Courier New" w:hAnsi="Courier New" w:cs="Courier New"/>
          <w:noProof/>
          <w:sz w:val="16"/>
          <w:lang w:eastAsia="en-US"/>
        </w:rPr>
        <w:t>type</w:t>
      </w:r>
      <w:r w:rsidRPr="00057C51">
        <w:rPr>
          <w:rFonts w:ascii="Courier New" w:hAnsi="Courier New" w:cs="Courier New"/>
          <w:noProof/>
          <w:sz w:val="16"/>
          <w:lang w:eastAsia="en-US"/>
        </w:rPr>
        <w:t xml:space="preserve">": </w:t>
      </w:r>
      <w:r w:rsidR="00EE5258" w:rsidRPr="00057C51">
        <w:rPr>
          <w:rFonts w:ascii="Courier New" w:hAnsi="Courier New" w:cs="Courier New"/>
          <w:noProof/>
          <w:sz w:val="16"/>
          <w:lang w:eastAsia="en-US"/>
        </w:rPr>
        <w:t>"</w:t>
      </w:r>
      <w:r w:rsidR="002D382F" w:rsidRPr="005024A7">
        <w:rPr>
          <w:rFonts w:ascii="Courier New" w:hAnsi="Courier New" w:cs="Courier New"/>
          <w:noProof/>
          <w:sz w:val="16"/>
          <w:lang w:eastAsia="en-US"/>
        </w:rPr>
        <w:t>https://.../content/id/&lt;c&gt;</w:t>
      </w:r>
      <w:r w:rsidR="00EE5258" w:rsidRPr="00057C51">
        <w:rPr>
          <w:rFonts w:ascii="Courier New" w:hAnsi="Courier New" w:cs="Courier New"/>
          <w:noProof/>
          <w:sz w:val="16"/>
          <w:lang w:eastAsia="en-US"/>
        </w:rPr>
        <w:t>/</w:t>
      </w:r>
      <w:r w:rsidR="00A02CD6" w:rsidRPr="00057C51">
        <w:rPr>
          <w:rFonts w:ascii="Courier New" w:hAnsi="Courier New" w:cs="Courier New"/>
          <w:noProof/>
          <w:sz w:val="16"/>
          <w:lang w:eastAsia="en-US"/>
        </w:rPr>
        <w:t>server-fout</w:t>
      </w:r>
      <w:r w:rsidR="00EE5258" w:rsidRPr="00057C51">
        <w:rPr>
          <w:rFonts w:ascii="Courier New" w:hAnsi="Courier New" w:cs="Courier New"/>
          <w:noProof/>
          <w:sz w:val="16"/>
          <w:lang w:eastAsia="en-US"/>
        </w:rPr>
        <w:t>",</w:t>
      </w:r>
    </w:p>
    <w:p w14:paraId="1A2E126C" w14:textId="77777777" w:rsidR="00E72387" w:rsidRDefault="00D26A3E" w:rsidP="00E72387">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C726CF" w:rsidRPr="00057C51">
        <w:rPr>
          <w:rFonts w:ascii="Courier New" w:hAnsi="Courier New" w:cs="Courier New"/>
          <w:noProof/>
          <w:sz w:val="16"/>
          <w:lang w:eastAsia="en-US"/>
        </w:rPr>
        <w:t>title</w:t>
      </w:r>
      <w:r w:rsidRPr="00057C51">
        <w:rPr>
          <w:rFonts w:ascii="Courier New" w:hAnsi="Courier New" w:cs="Courier New"/>
          <w:noProof/>
          <w:sz w:val="16"/>
          <w:lang w:eastAsia="en-US"/>
        </w:rPr>
        <w:t>": "</w:t>
      </w:r>
      <w:r w:rsidR="006432B4" w:rsidRPr="00057C51">
        <w:rPr>
          <w:rFonts w:ascii="Courier New" w:hAnsi="Courier New" w:cs="Courier New"/>
          <w:noProof/>
          <w:sz w:val="16"/>
          <w:lang w:eastAsia="en-US"/>
        </w:rPr>
        <w:t>Iets is misgegaan</w:t>
      </w:r>
      <w:r w:rsidR="009252EC" w:rsidRPr="00057C51">
        <w:rPr>
          <w:rFonts w:ascii="Courier New" w:hAnsi="Courier New" w:cs="Courier New"/>
          <w:noProof/>
          <w:sz w:val="16"/>
          <w:lang w:eastAsia="en-US"/>
        </w:rPr>
        <w:t>.</w:t>
      </w:r>
      <w:r w:rsidRPr="00057C51">
        <w:rPr>
          <w:rFonts w:ascii="Courier New" w:hAnsi="Courier New" w:cs="Courier New"/>
          <w:noProof/>
          <w:sz w:val="16"/>
          <w:lang w:eastAsia="en-US"/>
        </w:rPr>
        <w:t>"</w:t>
      </w:r>
      <w:r w:rsidR="006432B4" w:rsidRPr="00057C51">
        <w:rPr>
          <w:rFonts w:ascii="Courier New" w:hAnsi="Courier New" w:cs="Courier New"/>
          <w:noProof/>
          <w:sz w:val="16"/>
          <w:lang w:eastAsia="en-US"/>
        </w:rPr>
        <w:t>,</w:t>
      </w:r>
    </w:p>
    <w:p w14:paraId="1F4CCD16" w14:textId="337E07E0" w:rsidR="00E72387" w:rsidRPr="00057C51" w:rsidRDefault="00E72387" w:rsidP="00E72387">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500,</w:t>
      </w:r>
    </w:p>
    <w:p w14:paraId="0FB63CE2" w14:textId="6EC4D9A9" w:rsidR="00C726CF" w:rsidRPr="00057C51" w:rsidRDefault="006432B4" w:rsidP="00C726CF">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C726CF" w:rsidRPr="00057C51">
        <w:rPr>
          <w:rFonts w:ascii="Courier New" w:hAnsi="Courier New" w:cs="Courier New"/>
          <w:noProof/>
          <w:sz w:val="16"/>
          <w:lang w:eastAsia="en-US"/>
        </w:rPr>
        <w:t>"detail": "{Toelichting die gebruikers helpt om het probleem</w:t>
      </w:r>
      <w:r w:rsidR="007E2B2F" w:rsidRPr="00057C51">
        <w:rPr>
          <w:rFonts w:ascii="Courier New" w:hAnsi="Courier New" w:cs="Courier New"/>
          <w:noProof/>
          <w:sz w:val="16"/>
          <w:lang w:eastAsia="en-US"/>
        </w:rPr>
        <w:t xml:space="preserve"> </w:t>
      </w:r>
      <w:r w:rsidR="00C726CF" w:rsidRPr="00057C51">
        <w:rPr>
          <w:rFonts w:ascii="Courier New" w:hAnsi="Courier New" w:cs="Courier New"/>
          <w:noProof/>
          <w:sz w:val="16"/>
          <w:lang w:eastAsia="en-US"/>
        </w:rPr>
        <w:t xml:space="preserve">te </w:t>
      </w:r>
      <w:r w:rsidR="007E2B2F" w:rsidRPr="00057C51">
        <w:rPr>
          <w:rFonts w:ascii="Courier New" w:hAnsi="Courier New" w:cs="Courier New"/>
          <w:noProof/>
          <w:sz w:val="16"/>
          <w:lang w:eastAsia="en-US"/>
        </w:rPr>
        <w:t>melden</w:t>
      </w:r>
      <w:r w:rsidR="00DE508B" w:rsidRPr="00057C51">
        <w:rPr>
          <w:rFonts w:ascii="Courier New" w:hAnsi="Courier New" w:cs="Courier New"/>
          <w:noProof/>
          <w:sz w:val="16"/>
          <w:lang w:eastAsia="en-US"/>
        </w:rPr>
        <w:t xml:space="preserve"> of </w:t>
      </w:r>
      <w:r w:rsidR="007E2B2F" w:rsidRPr="00057C51">
        <w:rPr>
          <w:rFonts w:ascii="Courier New" w:hAnsi="Courier New" w:cs="Courier New"/>
          <w:noProof/>
          <w:sz w:val="16"/>
          <w:lang w:eastAsia="en-US"/>
        </w:rPr>
        <w:t>op</w:t>
      </w:r>
      <w:r w:rsidR="00DE508B" w:rsidRPr="00057C51">
        <w:rPr>
          <w:rFonts w:ascii="Courier New" w:hAnsi="Courier New" w:cs="Courier New"/>
          <w:noProof/>
          <w:sz w:val="16"/>
          <w:lang w:eastAsia="en-US"/>
        </w:rPr>
        <w:t xml:space="preserve"> te        </w:t>
      </w:r>
      <w:r w:rsidR="00DE508B" w:rsidRPr="00057C51">
        <w:rPr>
          <w:rFonts w:ascii="Courier New" w:hAnsi="Courier New" w:cs="Courier New"/>
          <w:noProof/>
          <w:sz w:val="16"/>
          <w:lang w:eastAsia="en-US"/>
        </w:rPr>
        <w:br/>
        <w:t xml:space="preserve">      </w:t>
      </w:r>
      <w:r w:rsidR="00602D07" w:rsidRPr="00057C51">
        <w:rPr>
          <w:rFonts w:ascii="Courier New" w:hAnsi="Courier New" w:cs="Courier New"/>
          <w:noProof/>
          <w:sz w:val="16"/>
          <w:lang w:eastAsia="en-US"/>
        </w:rPr>
        <w:t xml:space="preserve">           </w:t>
      </w:r>
      <w:r w:rsidR="00DE508B" w:rsidRPr="00057C51">
        <w:rPr>
          <w:rFonts w:ascii="Courier New" w:hAnsi="Courier New" w:cs="Courier New"/>
          <w:noProof/>
          <w:sz w:val="16"/>
          <w:lang w:eastAsia="en-US"/>
        </w:rPr>
        <w:t xml:space="preserve"> </w:t>
      </w:r>
      <w:r w:rsidR="00C726CF" w:rsidRPr="00057C51">
        <w:rPr>
          <w:rFonts w:ascii="Courier New" w:hAnsi="Courier New" w:cs="Courier New"/>
          <w:noProof/>
          <w:sz w:val="16"/>
          <w:lang w:eastAsia="en-US"/>
        </w:rPr>
        <w:t>lossen}”,</w:t>
      </w:r>
    </w:p>
    <w:p w14:paraId="6500E77F" w14:textId="0AF4716C" w:rsidR="00D26A3E" w:rsidRPr="00057C51" w:rsidRDefault="00C726CF" w:rsidP="00C726CF">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"/resource/#id"</w:t>
      </w:r>
    </w:p>
    <w:p w14:paraId="6EBDDFDB"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0541C3E8" w14:textId="77777777" w:rsidR="00D26A3E" w:rsidRPr="00057C51" w:rsidRDefault="00D26A3E" w:rsidP="00D26A3E">
      <w:pPr>
        <w:rPr>
          <w:noProof/>
          <w:lang w:eastAsia="en-US"/>
        </w:rPr>
      </w:pPr>
    </w:p>
    <w:p w14:paraId="47054BC2" w14:textId="4BE72DF5" w:rsidR="00D26A3E" w:rsidRPr="00057C51" w:rsidRDefault="001504D5" w:rsidP="00D26A3E">
      <w:pPr>
        <w:rPr>
          <w:noProof/>
          <w:lang w:eastAsia="en-US"/>
        </w:rPr>
      </w:pPr>
      <w:r w:rsidRPr="00057C51">
        <w:rPr>
          <w:noProof/>
          <w:lang w:eastAsia="en-US"/>
        </w:rPr>
        <w:t>1</w:t>
      </w:r>
      <w:r w:rsidR="006954E0" w:rsidRPr="00057C51">
        <w:rPr>
          <w:noProof/>
          <w:lang w:eastAsia="en-US"/>
        </w:rPr>
        <w:t>3</w:t>
      </w:r>
      <w:r w:rsidR="009F3C36" w:rsidRPr="00057C51">
        <w:rPr>
          <w:noProof/>
          <w:lang w:eastAsia="en-US"/>
        </w:rPr>
        <w:t>.</w:t>
      </w:r>
      <w:r w:rsidR="00D26A3E" w:rsidRPr="00057C51">
        <w:rPr>
          <w:noProof/>
          <w:lang w:eastAsia="en-US"/>
        </w:rPr>
        <w:t xml:space="preserve"> VERB Service Unavailable - HTTP Response Code: </w:t>
      </w:r>
      <w:r w:rsidR="00D26A3E" w:rsidRPr="00057C51">
        <w:rPr>
          <w:b/>
          <w:noProof/>
          <w:lang w:eastAsia="en-US"/>
        </w:rPr>
        <w:t>503</w:t>
      </w:r>
    </w:p>
    <w:p w14:paraId="31383F53" w14:textId="77777777" w:rsidR="00D26A3E" w:rsidRPr="00057C51" w:rsidRDefault="00D26A3E" w:rsidP="00D26A3E">
      <w:pPr>
        <w:rPr>
          <w:noProof/>
          <w:lang w:eastAsia="en-US"/>
        </w:rPr>
      </w:pPr>
    </w:p>
    <w:p w14:paraId="55E21191" w14:textId="5CD06E7C"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HTTP/1.1  </w:t>
      </w:r>
      <w:r w:rsidR="009F3C36" w:rsidRPr="00057C51">
        <w:rPr>
          <w:rFonts w:ascii="Courier New" w:hAnsi="Courier New" w:cs="Courier New"/>
          <w:noProof/>
          <w:sz w:val="16"/>
          <w:lang w:eastAsia="en-US"/>
        </w:rPr>
        <w:t xml:space="preserve"> </w:t>
      </w:r>
      <w:r w:rsidRPr="00057C51">
        <w:rPr>
          <w:rFonts w:ascii="Courier New" w:hAnsi="Courier New" w:cs="Courier New"/>
          <w:noProof/>
          <w:sz w:val="16"/>
          <w:lang w:eastAsia="en-US"/>
        </w:rPr>
        <w:t>503</w:t>
      </w:r>
    </w:p>
    <w:p w14:paraId="5CC8CD47" w14:textId="0C58533E"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Content-Type: application/</w:t>
      </w:r>
      <w:r w:rsidR="00101A54" w:rsidRPr="00057C51">
        <w:rPr>
          <w:rFonts w:ascii="Courier New" w:hAnsi="Courier New" w:cs="Courier New"/>
          <w:noProof/>
          <w:sz w:val="16"/>
          <w:lang w:eastAsia="en-US"/>
        </w:rPr>
        <w:t>problem+</w:t>
      </w:r>
      <w:r w:rsidRPr="00057C51">
        <w:rPr>
          <w:rFonts w:ascii="Courier New" w:hAnsi="Courier New" w:cs="Courier New"/>
          <w:noProof/>
          <w:sz w:val="16"/>
          <w:lang w:eastAsia="en-US"/>
        </w:rPr>
        <w:t>json</w:t>
      </w:r>
    </w:p>
    <w:p w14:paraId="1E780253" w14:textId="2439C754" w:rsidR="00D26A3E" w:rsidRPr="00057C51" w:rsidRDefault="007201A8" w:rsidP="007201A8">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Content-Language: nl</w:t>
      </w:r>
    </w:p>
    <w:p w14:paraId="7CFDE258" w14:textId="77777777" w:rsidR="00D26A3E" w:rsidRPr="00057C51" w:rsidRDefault="00D26A3E"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3432733C" w14:textId="4199194E" w:rsidR="003533F7" w:rsidRPr="00057C51" w:rsidRDefault="003533F7" w:rsidP="005F4682">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66406B" w:rsidRPr="00057C51">
        <w:rPr>
          <w:rFonts w:ascii="Courier New" w:hAnsi="Courier New" w:cs="Courier New"/>
          <w:noProof/>
          <w:sz w:val="16"/>
          <w:lang w:eastAsia="en-US"/>
        </w:rPr>
        <w:t>type</w:t>
      </w:r>
      <w:r w:rsidRPr="00057C51">
        <w:rPr>
          <w:rFonts w:ascii="Courier New" w:hAnsi="Courier New" w:cs="Courier New"/>
          <w:noProof/>
          <w:sz w:val="16"/>
          <w:lang w:eastAsia="en-US"/>
        </w:rPr>
        <w:t xml:space="preserve">": </w:t>
      </w:r>
      <w:r w:rsidR="00EE5258" w:rsidRPr="00057C51">
        <w:rPr>
          <w:rFonts w:ascii="Courier New" w:hAnsi="Courier New" w:cs="Courier New"/>
          <w:noProof/>
          <w:sz w:val="16"/>
          <w:lang w:eastAsia="en-US"/>
        </w:rPr>
        <w:t>"</w:t>
      </w:r>
      <w:r w:rsidR="00EA5D58" w:rsidRPr="005024A7">
        <w:rPr>
          <w:rFonts w:ascii="Courier New" w:hAnsi="Courier New" w:cs="Courier New"/>
          <w:noProof/>
          <w:sz w:val="16"/>
          <w:lang w:eastAsia="en-US"/>
        </w:rPr>
        <w:t>https://.../content/id/&lt;c&gt;</w:t>
      </w:r>
      <w:r w:rsidR="00EE5258" w:rsidRPr="00057C51">
        <w:rPr>
          <w:rFonts w:ascii="Courier New" w:hAnsi="Courier New" w:cs="Courier New"/>
          <w:noProof/>
          <w:sz w:val="16"/>
          <w:lang w:eastAsia="en-US"/>
        </w:rPr>
        <w:t>/niet-</w:t>
      </w:r>
      <w:r w:rsidR="00F71EFF" w:rsidRPr="00057C51">
        <w:rPr>
          <w:rFonts w:ascii="Courier New" w:hAnsi="Courier New" w:cs="Courier New"/>
          <w:noProof/>
          <w:sz w:val="16"/>
          <w:lang w:eastAsia="en-US"/>
        </w:rPr>
        <w:t>beschikbaar</w:t>
      </w:r>
      <w:r w:rsidR="00EE5258" w:rsidRPr="00057C51">
        <w:rPr>
          <w:rFonts w:ascii="Courier New" w:hAnsi="Courier New" w:cs="Courier New"/>
          <w:noProof/>
          <w:sz w:val="16"/>
          <w:lang w:eastAsia="en-US"/>
        </w:rPr>
        <w:t>",</w:t>
      </w:r>
    </w:p>
    <w:p w14:paraId="32E15304" w14:textId="422B94B2" w:rsidR="00D26A3E" w:rsidRDefault="00D26A3E" w:rsidP="00C726CF">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r w:rsidR="00A251C4" w:rsidRPr="00057C51">
        <w:rPr>
          <w:rFonts w:ascii="Courier New" w:hAnsi="Courier New" w:cs="Courier New"/>
          <w:noProof/>
          <w:sz w:val="16"/>
          <w:lang w:eastAsia="en-US"/>
        </w:rPr>
        <w:t>title</w:t>
      </w:r>
      <w:r w:rsidRPr="00057C51">
        <w:rPr>
          <w:rFonts w:ascii="Courier New" w:hAnsi="Courier New" w:cs="Courier New"/>
          <w:noProof/>
          <w:sz w:val="16"/>
          <w:lang w:eastAsia="en-US"/>
        </w:rPr>
        <w:t>": "</w:t>
      </w:r>
      <w:r w:rsidR="009F3C36" w:rsidRPr="00057C51">
        <w:rPr>
          <w:rFonts w:ascii="Courier New" w:hAnsi="Courier New" w:cs="Courier New"/>
          <w:noProof/>
          <w:sz w:val="16"/>
          <w:lang w:eastAsia="en-US"/>
        </w:rPr>
        <w:t xml:space="preserve">De </w:t>
      </w:r>
      <w:r w:rsidRPr="00057C51">
        <w:rPr>
          <w:rFonts w:ascii="Courier New" w:hAnsi="Courier New" w:cs="Courier New"/>
          <w:noProof/>
          <w:sz w:val="16"/>
          <w:lang w:eastAsia="en-US"/>
        </w:rPr>
        <w:t xml:space="preserve">server is </w:t>
      </w:r>
      <w:r w:rsidR="006954E0" w:rsidRPr="00057C51">
        <w:rPr>
          <w:rFonts w:ascii="Courier New" w:hAnsi="Courier New" w:cs="Courier New"/>
          <w:noProof/>
          <w:sz w:val="16"/>
          <w:lang w:eastAsia="en-US"/>
        </w:rPr>
        <w:t xml:space="preserve">tijdelijk niet </w:t>
      </w:r>
      <w:r w:rsidR="009F3C36" w:rsidRPr="00057C51">
        <w:rPr>
          <w:rFonts w:ascii="Courier New" w:hAnsi="Courier New" w:cs="Courier New"/>
          <w:noProof/>
          <w:sz w:val="16"/>
          <w:lang w:eastAsia="en-US"/>
        </w:rPr>
        <w:t>beschikbaar</w:t>
      </w:r>
      <w:r w:rsidR="006954E0" w:rsidRPr="00057C51">
        <w:rPr>
          <w:rFonts w:ascii="Courier New" w:hAnsi="Courier New" w:cs="Courier New"/>
          <w:noProof/>
          <w:sz w:val="16"/>
          <w:lang w:eastAsia="en-US"/>
        </w:rPr>
        <w:t>.</w:t>
      </w:r>
      <w:r w:rsidR="003B00BA" w:rsidRPr="00057C51">
        <w:rPr>
          <w:rFonts w:ascii="Courier New" w:hAnsi="Courier New" w:cs="Courier New"/>
          <w:noProof/>
          <w:sz w:val="16"/>
          <w:lang w:eastAsia="en-US"/>
        </w:rPr>
        <w:t xml:space="preserve"> </w:t>
      </w:r>
      <w:r w:rsidR="006954E0" w:rsidRPr="00057C51">
        <w:rPr>
          <w:rFonts w:ascii="Courier New" w:hAnsi="Courier New" w:cs="Courier New"/>
          <w:noProof/>
          <w:sz w:val="16"/>
          <w:lang w:eastAsia="en-US"/>
        </w:rPr>
        <w:t>Probeer het later nog eens</w:t>
      </w:r>
      <w:r w:rsidR="00866A69" w:rsidRPr="00057C51">
        <w:rPr>
          <w:rFonts w:ascii="Courier New" w:hAnsi="Courier New" w:cs="Courier New"/>
          <w:noProof/>
          <w:sz w:val="16"/>
          <w:lang w:eastAsia="en-US"/>
        </w:rPr>
        <w:t>.</w:t>
      </w:r>
      <w:r w:rsidRPr="00057C51">
        <w:rPr>
          <w:rFonts w:ascii="Courier New" w:hAnsi="Courier New" w:cs="Courier New"/>
          <w:noProof/>
          <w:sz w:val="16"/>
          <w:lang w:eastAsia="en-US"/>
        </w:rPr>
        <w:t>"</w:t>
      </w:r>
      <w:r w:rsidR="00C726CF" w:rsidRPr="00057C51">
        <w:rPr>
          <w:rFonts w:ascii="Courier New" w:hAnsi="Courier New" w:cs="Courier New"/>
          <w:noProof/>
          <w:sz w:val="16"/>
          <w:lang w:eastAsia="en-US"/>
        </w:rPr>
        <w:t>,</w:t>
      </w:r>
    </w:p>
    <w:p w14:paraId="0D3DD855" w14:textId="30A00AE0" w:rsidR="00E72387" w:rsidRPr="00057C51" w:rsidRDefault="00E72387" w:rsidP="00E72387">
      <w:pPr>
        <w:shd w:val="clear" w:color="auto" w:fill="F2F2F2" w:themeFill="background1" w:themeFillShade="F2"/>
        <w:spacing w:line="240" w:lineRule="auto"/>
        <w:ind w:left="284" w:right="-2"/>
        <w:rPr>
          <w:rFonts w:ascii="Courier New" w:hAnsi="Courier New" w:cs="Courier New"/>
          <w:noProof/>
          <w:sz w:val="16"/>
          <w:lang w:eastAsia="en-US"/>
        </w:rPr>
      </w:pPr>
      <w:r>
        <w:rPr>
          <w:rFonts w:ascii="Courier New" w:hAnsi="Courier New" w:cs="Courier New"/>
          <w:noProof/>
          <w:sz w:val="16"/>
          <w:lang w:eastAsia="en-US"/>
        </w:rPr>
        <w:t xml:space="preserve">      </w:t>
      </w:r>
      <w:r w:rsidRPr="00057C51">
        <w:rPr>
          <w:rFonts w:ascii="Courier New" w:hAnsi="Courier New" w:cs="Courier New"/>
          <w:noProof/>
          <w:sz w:val="16"/>
          <w:lang w:eastAsia="en-US"/>
        </w:rPr>
        <w:t>"</w:t>
      </w:r>
      <w:r>
        <w:rPr>
          <w:rFonts w:ascii="Courier New" w:hAnsi="Courier New" w:cs="Courier New"/>
          <w:noProof/>
          <w:sz w:val="16"/>
          <w:lang w:eastAsia="en-US"/>
        </w:rPr>
        <w:t>status</w:t>
      </w:r>
      <w:r w:rsidRPr="00057C51">
        <w:rPr>
          <w:rFonts w:ascii="Courier New" w:hAnsi="Courier New" w:cs="Courier New"/>
          <w:noProof/>
          <w:sz w:val="16"/>
          <w:lang w:eastAsia="en-US"/>
        </w:rPr>
        <w:t>":</w:t>
      </w:r>
      <w:r>
        <w:rPr>
          <w:rFonts w:ascii="Courier New" w:hAnsi="Courier New" w:cs="Courier New"/>
          <w:noProof/>
          <w:sz w:val="16"/>
          <w:lang w:eastAsia="en-US"/>
        </w:rPr>
        <w:t xml:space="preserve"> 503,</w:t>
      </w:r>
    </w:p>
    <w:p w14:paraId="2E070035" w14:textId="076B894C" w:rsidR="00C726CF" w:rsidRPr="00057C51" w:rsidRDefault="00C726CF" w:rsidP="00C726CF">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"detail": "{Toelichting die gebruikers </w:t>
      </w:r>
      <w:r w:rsidR="00A27046" w:rsidRPr="00057C51">
        <w:rPr>
          <w:rFonts w:ascii="Courier New" w:hAnsi="Courier New" w:cs="Courier New"/>
          <w:noProof/>
          <w:sz w:val="16"/>
          <w:lang w:eastAsia="en-US"/>
        </w:rPr>
        <w:t xml:space="preserve">helpt </w:t>
      </w:r>
      <w:r w:rsidRPr="00057C51">
        <w:rPr>
          <w:rFonts w:ascii="Courier New" w:hAnsi="Courier New" w:cs="Courier New"/>
          <w:noProof/>
          <w:sz w:val="16"/>
          <w:lang w:eastAsia="en-US"/>
        </w:rPr>
        <w:t xml:space="preserve">om </w:t>
      </w:r>
      <w:r w:rsidR="007E2B2F" w:rsidRPr="00057C51">
        <w:rPr>
          <w:rFonts w:ascii="Courier New" w:hAnsi="Courier New" w:cs="Courier New"/>
          <w:noProof/>
          <w:sz w:val="16"/>
          <w:lang w:eastAsia="en-US"/>
        </w:rPr>
        <w:t xml:space="preserve">het probleem te </w:t>
      </w:r>
      <w:r w:rsidR="00DE508B" w:rsidRPr="00057C51">
        <w:rPr>
          <w:rFonts w:ascii="Courier New" w:hAnsi="Courier New" w:cs="Courier New"/>
          <w:noProof/>
          <w:sz w:val="16"/>
          <w:lang w:eastAsia="en-US"/>
        </w:rPr>
        <w:t xml:space="preserve">melden of </w:t>
      </w:r>
      <w:r w:rsidR="007E2B2F" w:rsidRPr="00057C51">
        <w:rPr>
          <w:rFonts w:ascii="Courier New" w:hAnsi="Courier New" w:cs="Courier New"/>
          <w:noProof/>
          <w:sz w:val="16"/>
          <w:lang w:eastAsia="en-US"/>
        </w:rPr>
        <w:t>op</w:t>
      </w:r>
      <w:r w:rsidR="00DE508B" w:rsidRPr="00057C51">
        <w:rPr>
          <w:rFonts w:ascii="Courier New" w:hAnsi="Courier New" w:cs="Courier New"/>
          <w:noProof/>
          <w:sz w:val="16"/>
          <w:lang w:eastAsia="en-US"/>
        </w:rPr>
        <w:t xml:space="preserve"> te  </w:t>
      </w:r>
      <w:r w:rsidR="00DE508B" w:rsidRPr="00057C51">
        <w:rPr>
          <w:rFonts w:ascii="Courier New" w:hAnsi="Courier New" w:cs="Courier New"/>
          <w:noProof/>
          <w:sz w:val="16"/>
          <w:lang w:eastAsia="en-US"/>
        </w:rPr>
        <w:br/>
        <w:t xml:space="preserve">       </w:t>
      </w:r>
      <w:r w:rsidR="00602D07" w:rsidRPr="00057C51">
        <w:rPr>
          <w:rFonts w:ascii="Courier New" w:hAnsi="Courier New" w:cs="Courier New"/>
          <w:noProof/>
          <w:sz w:val="16"/>
          <w:lang w:eastAsia="en-US"/>
        </w:rPr>
        <w:t xml:space="preserve">           </w:t>
      </w:r>
      <w:r w:rsidR="007E2B2F" w:rsidRPr="00057C51">
        <w:rPr>
          <w:rFonts w:ascii="Courier New" w:hAnsi="Courier New" w:cs="Courier New"/>
          <w:noProof/>
          <w:sz w:val="16"/>
          <w:lang w:eastAsia="en-US"/>
        </w:rPr>
        <w:t>lossen</w:t>
      </w:r>
      <w:r w:rsidRPr="00057C51">
        <w:rPr>
          <w:rFonts w:ascii="Courier New" w:hAnsi="Courier New" w:cs="Courier New"/>
          <w:noProof/>
          <w:sz w:val="16"/>
          <w:lang w:eastAsia="en-US"/>
        </w:rPr>
        <w:t>}”,</w:t>
      </w:r>
    </w:p>
    <w:p w14:paraId="5EAFEA9D" w14:textId="22D0C2DC" w:rsidR="00C726CF" w:rsidRPr="00057C51" w:rsidRDefault="00C726CF" w:rsidP="00C726CF">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"instance": "/resource/#id"</w:t>
      </w:r>
    </w:p>
    <w:p w14:paraId="6092B2A4" w14:textId="465F43C6" w:rsidR="00D0575D" w:rsidRPr="00057C51" w:rsidRDefault="00D26A3E" w:rsidP="004157FD">
      <w:pPr>
        <w:shd w:val="clear" w:color="auto" w:fill="F2F2F2" w:themeFill="background1" w:themeFillShade="F2"/>
        <w:spacing w:line="240" w:lineRule="auto"/>
        <w:ind w:left="284" w:right="-2"/>
        <w:rPr>
          <w:rFonts w:ascii="Courier New" w:hAnsi="Courier New" w:cs="Courier New"/>
          <w:noProof/>
          <w:sz w:val="16"/>
          <w:lang w:eastAsia="en-US"/>
        </w:rPr>
      </w:pPr>
      <w:r w:rsidRPr="00057C51">
        <w:rPr>
          <w:rFonts w:ascii="Courier New" w:hAnsi="Courier New" w:cs="Courier New"/>
          <w:noProof/>
          <w:sz w:val="16"/>
          <w:lang w:eastAsia="en-US"/>
        </w:rPr>
        <w:t xml:space="preserve">    }</w:t>
      </w:r>
    </w:p>
    <w:p w14:paraId="7ADFD881" w14:textId="4AEDC41B" w:rsidR="00D0575D" w:rsidRDefault="00D0575D" w:rsidP="00D0575D">
      <w:pPr>
        <w:ind w:left="284"/>
        <w:rPr>
          <w:lang w:eastAsia="en-US"/>
        </w:rPr>
      </w:pPr>
      <w:r>
        <w:rPr>
          <w:lang w:eastAsia="en-US"/>
        </w:rPr>
        <w:t>Aanvullend wordt ook een response header gebruikt om een “retry-interval” aan te geven:</w:t>
      </w:r>
    </w:p>
    <w:p w14:paraId="531E7310" w14:textId="77777777" w:rsidR="00D0575D" w:rsidRDefault="00D0575D" w:rsidP="00D0575D">
      <w:pPr>
        <w:ind w:left="284"/>
        <w:rPr>
          <w:lang w:eastAsia="en-US"/>
        </w:rPr>
      </w:pPr>
    </w:p>
    <w:tbl>
      <w:tblPr>
        <w:tblStyle w:val="TableGrid"/>
        <w:tblW w:w="8553" w:type="dxa"/>
        <w:tblInd w:w="261" w:type="dxa"/>
        <w:tblCellMar>
          <w:top w:w="57" w:type="dxa"/>
          <w:bottom w:w="57" w:type="dxa"/>
        </w:tblCellMar>
        <w:tblLook w:val="04A0" w:firstRow="1" w:lastRow="0" w:firstColumn="1" w:lastColumn="0" w:noHBand="0" w:noVBand="1"/>
      </w:tblPr>
      <w:tblGrid>
        <w:gridCol w:w="1889"/>
        <w:gridCol w:w="6664"/>
      </w:tblGrid>
      <w:tr w:rsidR="00D0575D" w:rsidRPr="00AF23E7" w14:paraId="3421EED1" w14:textId="77777777" w:rsidTr="006B70AD">
        <w:tc>
          <w:tcPr>
            <w:tcW w:w="1889" w:type="dxa"/>
            <w:shd w:val="clear" w:color="auto" w:fill="D9D9D9" w:themeFill="background1" w:themeFillShade="D9"/>
          </w:tcPr>
          <w:p w14:paraId="3F48F5C9" w14:textId="77777777" w:rsidR="00D0575D" w:rsidRPr="00AF23E7" w:rsidRDefault="00D0575D" w:rsidP="006B70AD">
            <w:pPr>
              <w:spacing w:line="240" w:lineRule="auto"/>
              <w:rPr>
                <w:sz w:val="16"/>
                <w:szCs w:val="16"/>
                <w:lang w:val="en-US"/>
              </w:rPr>
            </w:pPr>
            <w:r w:rsidRPr="00AF23E7">
              <w:rPr>
                <w:sz w:val="16"/>
                <w:szCs w:val="16"/>
                <w:lang w:val="en-US"/>
              </w:rPr>
              <w:t>HTTP-header</w:t>
            </w:r>
          </w:p>
        </w:tc>
        <w:tc>
          <w:tcPr>
            <w:tcW w:w="6664" w:type="dxa"/>
            <w:shd w:val="clear" w:color="auto" w:fill="D9D9D9" w:themeFill="background1" w:themeFillShade="D9"/>
          </w:tcPr>
          <w:p w14:paraId="6D0A02FF" w14:textId="77777777" w:rsidR="00D0575D" w:rsidRPr="00AF23E7" w:rsidRDefault="00D0575D" w:rsidP="00A07856">
            <w:pPr>
              <w:spacing w:line="240" w:lineRule="auto"/>
              <w:rPr>
                <w:sz w:val="16"/>
                <w:szCs w:val="16"/>
              </w:rPr>
            </w:pPr>
            <w:r w:rsidRPr="00AF23E7">
              <w:rPr>
                <w:sz w:val="16"/>
                <w:szCs w:val="16"/>
              </w:rPr>
              <w:t>Toelichting</w:t>
            </w:r>
          </w:p>
        </w:tc>
      </w:tr>
      <w:tr w:rsidR="00D0575D" w:rsidRPr="00EE776E" w14:paraId="1B277254" w14:textId="77777777" w:rsidTr="006B70AD">
        <w:tc>
          <w:tcPr>
            <w:tcW w:w="1889" w:type="dxa"/>
          </w:tcPr>
          <w:p w14:paraId="14D39D46" w14:textId="187A77A1" w:rsidR="00D0575D" w:rsidRPr="00AF23E7" w:rsidRDefault="00D0575D" w:rsidP="00A07856">
            <w:pPr>
              <w:spacing w:line="240" w:lineRule="auto"/>
              <w:rPr>
                <w:sz w:val="16"/>
                <w:szCs w:val="16"/>
                <w:lang w:val="en-US"/>
              </w:rPr>
            </w:pPr>
            <w:r w:rsidRPr="00D0575D">
              <w:rPr>
                <w:sz w:val="16"/>
                <w:szCs w:val="16"/>
                <w:lang w:val="en-US"/>
              </w:rPr>
              <w:t>Retry-After</w:t>
            </w:r>
          </w:p>
        </w:tc>
        <w:tc>
          <w:tcPr>
            <w:tcW w:w="6664" w:type="dxa"/>
          </w:tcPr>
          <w:p w14:paraId="192FFDAE" w14:textId="2A16C8B6" w:rsidR="00D0575D" w:rsidRDefault="00D0575D" w:rsidP="00D0575D">
            <w:pPr>
              <w:spacing w:line="240" w:lineRule="auto"/>
              <w:rPr>
                <w:sz w:val="16"/>
                <w:szCs w:val="16"/>
              </w:rPr>
            </w:pPr>
            <w:r w:rsidRPr="00D0575D">
              <w:rPr>
                <w:sz w:val="16"/>
                <w:szCs w:val="16"/>
              </w:rPr>
              <w:t xml:space="preserve">Indicatie </w:t>
            </w:r>
            <w:r w:rsidR="00345262">
              <w:rPr>
                <w:sz w:val="16"/>
                <w:szCs w:val="16"/>
              </w:rPr>
              <w:t>van het tijdstip waarop</w:t>
            </w:r>
            <w:r w:rsidRPr="00D0575D">
              <w:rPr>
                <w:sz w:val="16"/>
                <w:szCs w:val="16"/>
              </w:rPr>
              <w:t xml:space="preserve"> de gevraagde dienst opnieuw </w:t>
            </w:r>
            <w:r>
              <w:rPr>
                <w:sz w:val="16"/>
                <w:szCs w:val="16"/>
              </w:rPr>
              <w:t xml:space="preserve">door de client kan worden aangeroepen. </w:t>
            </w:r>
            <w:r w:rsidR="002563C8" w:rsidRPr="002563C8">
              <w:rPr>
                <w:sz w:val="16"/>
                <w:szCs w:val="16"/>
              </w:rPr>
              <w:t>Het tijdstip is in het formaat dat ook wordt gebruikt door het Internet Message Format [RFC5322].</w:t>
            </w:r>
            <w:r w:rsidRPr="00D0575D">
              <w:rPr>
                <w:sz w:val="16"/>
                <w:szCs w:val="16"/>
              </w:rPr>
              <w:t xml:space="preserve"> </w:t>
            </w:r>
          </w:p>
          <w:p w14:paraId="34A13BDF" w14:textId="77777777" w:rsidR="00D0575D" w:rsidRDefault="00D0575D" w:rsidP="00D0575D">
            <w:pPr>
              <w:spacing w:line="240" w:lineRule="auto"/>
              <w:rPr>
                <w:sz w:val="16"/>
                <w:szCs w:val="16"/>
              </w:rPr>
            </w:pPr>
          </w:p>
          <w:p w14:paraId="154535A3" w14:textId="19999ED1" w:rsidR="00D0575D" w:rsidRPr="00AF23E7" w:rsidRDefault="00D0575D" w:rsidP="00D0575D">
            <w:pPr>
              <w:spacing w:line="240" w:lineRule="auto"/>
              <w:rPr>
                <w:sz w:val="16"/>
                <w:szCs w:val="16"/>
              </w:rPr>
            </w:pPr>
            <w:r>
              <w:rPr>
                <w:sz w:val="16"/>
                <w:szCs w:val="16"/>
              </w:rPr>
              <w:t>Bijvoorbeeld:</w:t>
            </w:r>
            <w:r w:rsidRPr="00D0575D">
              <w:rPr>
                <w:sz w:val="16"/>
                <w:szCs w:val="16"/>
              </w:rPr>
              <w:t xml:space="preserve"> </w:t>
            </w:r>
            <w:r w:rsidRPr="00317AD6">
              <w:rPr>
                <w:rFonts w:ascii="Courier New" w:hAnsi="Courier New" w:cs="Courier New"/>
                <w:sz w:val="16"/>
                <w:szCs w:val="16"/>
              </w:rPr>
              <w:t>wo, 21 oktober 2015 07:28:00 GMT</w:t>
            </w:r>
            <w:r w:rsidRPr="00D0575D">
              <w:rPr>
                <w:sz w:val="16"/>
                <w:szCs w:val="16"/>
              </w:rPr>
              <w:t xml:space="preserve"> of het aantal seconden (bijvoorbeeld </w:t>
            </w:r>
            <w:r w:rsidRPr="00317AD6">
              <w:rPr>
                <w:rFonts w:ascii="Courier New" w:hAnsi="Courier New" w:cs="Courier New"/>
                <w:sz w:val="16"/>
                <w:szCs w:val="16"/>
              </w:rPr>
              <w:t>3000</w:t>
            </w:r>
            <w:r w:rsidRPr="00D0575D">
              <w:rPr>
                <w:sz w:val="16"/>
                <w:szCs w:val="16"/>
              </w:rPr>
              <w:t xml:space="preserve"> </w:t>
            </w:r>
            <w:r>
              <w:rPr>
                <w:sz w:val="16"/>
                <w:szCs w:val="16"/>
              </w:rPr>
              <w:t xml:space="preserve">als de </w:t>
            </w:r>
            <w:r w:rsidRPr="00D0575D">
              <w:rPr>
                <w:sz w:val="16"/>
                <w:szCs w:val="16"/>
              </w:rPr>
              <w:t>dienst naar verwachting weer binnen 50 minuten beschikbaar</w:t>
            </w:r>
            <w:r>
              <w:rPr>
                <w:sz w:val="16"/>
                <w:szCs w:val="16"/>
              </w:rPr>
              <w:t xml:space="preserve"> zal zijn</w:t>
            </w:r>
            <w:r w:rsidRPr="00D0575D">
              <w:rPr>
                <w:sz w:val="16"/>
                <w:szCs w:val="16"/>
              </w:rPr>
              <w:t>).</w:t>
            </w:r>
          </w:p>
        </w:tc>
      </w:tr>
    </w:tbl>
    <w:p w14:paraId="7A6D9272" w14:textId="77777777" w:rsidR="005A005F" w:rsidRDefault="00137E7E" w:rsidP="00A95493">
      <w:pPr>
        <w:pStyle w:val="Heading1"/>
        <w:numPr>
          <w:ilvl w:val="0"/>
          <w:numId w:val="0"/>
        </w:numPr>
      </w:pPr>
      <w:bookmarkStart w:id="194" w:name="_Toc474671346"/>
      <w:bookmarkStart w:id="195" w:name="_Toc477720000"/>
      <w:bookmarkStart w:id="196" w:name="_Toc482685757"/>
      <w:r>
        <w:lastRenderedPageBreak/>
        <w:t xml:space="preserve">Bijlage </w:t>
      </w:r>
      <w:r w:rsidR="003703DB">
        <w:t>B:</w:t>
      </w:r>
      <w:r w:rsidR="00AE32F7">
        <w:t xml:space="preserve"> Afkortingen</w:t>
      </w:r>
      <w:bookmarkEnd w:id="191"/>
      <w:bookmarkEnd w:id="194"/>
      <w:bookmarkEnd w:id="195"/>
      <w:bookmarkEnd w:id="196"/>
    </w:p>
    <w:tbl>
      <w:tblPr>
        <w:tblStyle w:val="TableGrid"/>
        <w:tblW w:w="8950" w:type="dxa"/>
        <w:tblCellMar>
          <w:top w:w="57" w:type="dxa"/>
          <w:bottom w:w="57" w:type="dxa"/>
        </w:tblCellMar>
        <w:tblLook w:val="04A0" w:firstRow="1" w:lastRow="0" w:firstColumn="1" w:lastColumn="0" w:noHBand="0" w:noVBand="1"/>
      </w:tblPr>
      <w:tblGrid>
        <w:gridCol w:w="1859"/>
        <w:gridCol w:w="7091"/>
      </w:tblGrid>
      <w:tr w:rsidR="00403B63" w:rsidRPr="003703DB" w14:paraId="59A81B54" w14:textId="77777777" w:rsidTr="003703DB">
        <w:trPr>
          <w:trHeight w:val="227"/>
          <w:tblHeader/>
        </w:trPr>
        <w:tc>
          <w:tcPr>
            <w:tcW w:w="1859" w:type="dxa"/>
            <w:shd w:val="clear" w:color="auto" w:fill="F2F2F2" w:themeFill="background1" w:themeFillShade="F2"/>
          </w:tcPr>
          <w:p w14:paraId="58981E91" w14:textId="4A5B7033" w:rsidR="00403B63" w:rsidRPr="003703DB" w:rsidRDefault="005C1DD7" w:rsidP="003703DB">
            <w:pPr>
              <w:pStyle w:val="PSAtabel"/>
              <w:spacing w:before="0" w:after="0" w:line="200" w:lineRule="exact"/>
              <w:rPr>
                <w:b/>
                <w:szCs w:val="16"/>
              </w:rPr>
            </w:pPr>
            <w:r w:rsidRPr="003703DB">
              <w:rPr>
                <w:b/>
                <w:szCs w:val="16"/>
              </w:rPr>
              <w:t>Afkorting</w:t>
            </w:r>
          </w:p>
        </w:tc>
        <w:tc>
          <w:tcPr>
            <w:tcW w:w="7091" w:type="dxa"/>
            <w:shd w:val="clear" w:color="auto" w:fill="F2F2F2" w:themeFill="background1" w:themeFillShade="F2"/>
          </w:tcPr>
          <w:p w14:paraId="5ED983F4" w14:textId="6FC05174" w:rsidR="00403B63" w:rsidRPr="003703DB" w:rsidRDefault="003703DB" w:rsidP="003703DB">
            <w:pPr>
              <w:pStyle w:val="PSAtabel"/>
              <w:spacing w:before="0" w:after="0" w:line="200" w:lineRule="exact"/>
              <w:rPr>
                <w:b/>
                <w:szCs w:val="16"/>
              </w:rPr>
            </w:pPr>
            <w:r>
              <w:rPr>
                <w:b/>
                <w:szCs w:val="16"/>
              </w:rPr>
              <w:t>Toelichting</w:t>
            </w:r>
          </w:p>
        </w:tc>
      </w:tr>
      <w:tr w:rsidR="00403B63" w:rsidRPr="003703DB" w14:paraId="45D670F5" w14:textId="77777777" w:rsidTr="003703DB">
        <w:trPr>
          <w:trHeight w:val="227"/>
        </w:trPr>
        <w:tc>
          <w:tcPr>
            <w:tcW w:w="1859" w:type="dxa"/>
          </w:tcPr>
          <w:p w14:paraId="212D50BD" w14:textId="77777777" w:rsidR="00403B63" w:rsidRPr="003703DB" w:rsidRDefault="00403B63" w:rsidP="003703DB">
            <w:pPr>
              <w:spacing w:line="200" w:lineRule="exact"/>
              <w:rPr>
                <w:sz w:val="16"/>
                <w:szCs w:val="16"/>
              </w:rPr>
            </w:pPr>
            <w:r w:rsidRPr="003703DB">
              <w:rPr>
                <w:sz w:val="16"/>
                <w:szCs w:val="16"/>
              </w:rPr>
              <w:t>API</w:t>
            </w:r>
          </w:p>
        </w:tc>
        <w:tc>
          <w:tcPr>
            <w:tcW w:w="7091" w:type="dxa"/>
          </w:tcPr>
          <w:p w14:paraId="627F39BA" w14:textId="77777777" w:rsidR="00403B63" w:rsidRPr="003703DB" w:rsidRDefault="00403B63" w:rsidP="003703DB">
            <w:pPr>
              <w:spacing w:line="200" w:lineRule="exact"/>
              <w:rPr>
                <w:sz w:val="16"/>
                <w:szCs w:val="16"/>
              </w:rPr>
            </w:pPr>
            <w:r w:rsidRPr="003703DB">
              <w:rPr>
                <w:sz w:val="16"/>
                <w:szCs w:val="16"/>
              </w:rPr>
              <w:t>Application Programming Interface</w:t>
            </w:r>
          </w:p>
        </w:tc>
      </w:tr>
      <w:tr w:rsidR="00403B63" w:rsidRPr="003703DB" w14:paraId="4AD4BE1C" w14:textId="77777777" w:rsidTr="003703DB">
        <w:trPr>
          <w:trHeight w:val="227"/>
        </w:trPr>
        <w:tc>
          <w:tcPr>
            <w:tcW w:w="1859" w:type="dxa"/>
          </w:tcPr>
          <w:p w14:paraId="3E2E9A68" w14:textId="77777777" w:rsidR="00403B63" w:rsidRPr="003703DB" w:rsidRDefault="00403B63" w:rsidP="003703DB">
            <w:pPr>
              <w:spacing w:line="200" w:lineRule="exact"/>
              <w:rPr>
                <w:sz w:val="16"/>
                <w:szCs w:val="16"/>
              </w:rPr>
            </w:pPr>
            <w:r w:rsidRPr="003703DB">
              <w:rPr>
                <w:sz w:val="16"/>
                <w:szCs w:val="16"/>
              </w:rPr>
              <w:t>DSO</w:t>
            </w:r>
          </w:p>
        </w:tc>
        <w:tc>
          <w:tcPr>
            <w:tcW w:w="7091" w:type="dxa"/>
          </w:tcPr>
          <w:p w14:paraId="1CE65197" w14:textId="77777777" w:rsidR="00403B63" w:rsidRPr="003703DB" w:rsidRDefault="00403B63" w:rsidP="003703DB">
            <w:pPr>
              <w:spacing w:line="200" w:lineRule="exact"/>
              <w:rPr>
                <w:sz w:val="16"/>
                <w:szCs w:val="16"/>
              </w:rPr>
            </w:pPr>
            <w:r w:rsidRPr="003703DB">
              <w:rPr>
                <w:sz w:val="16"/>
                <w:szCs w:val="16"/>
              </w:rPr>
              <w:t>Digital Stelsel Omgevingswet</w:t>
            </w:r>
          </w:p>
        </w:tc>
      </w:tr>
      <w:tr w:rsidR="00403B63" w:rsidRPr="003703DB" w14:paraId="7EB7D72B" w14:textId="77777777" w:rsidTr="003703DB">
        <w:trPr>
          <w:trHeight w:val="227"/>
        </w:trPr>
        <w:tc>
          <w:tcPr>
            <w:tcW w:w="1859" w:type="dxa"/>
          </w:tcPr>
          <w:p w14:paraId="50EB4FB0" w14:textId="77777777" w:rsidR="00403B63" w:rsidRPr="003703DB" w:rsidRDefault="00403B63" w:rsidP="003703DB">
            <w:pPr>
              <w:spacing w:line="200" w:lineRule="exact"/>
              <w:rPr>
                <w:sz w:val="16"/>
                <w:szCs w:val="16"/>
              </w:rPr>
            </w:pPr>
            <w:r w:rsidRPr="003703DB">
              <w:rPr>
                <w:sz w:val="16"/>
                <w:szCs w:val="16"/>
              </w:rPr>
              <w:t>GDI</w:t>
            </w:r>
          </w:p>
        </w:tc>
        <w:tc>
          <w:tcPr>
            <w:tcW w:w="7091" w:type="dxa"/>
          </w:tcPr>
          <w:p w14:paraId="6E5CF1DF" w14:textId="77777777" w:rsidR="00403B63" w:rsidRPr="003703DB" w:rsidRDefault="00403B63" w:rsidP="003703DB">
            <w:pPr>
              <w:spacing w:line="200" w:lineRule="exact"/>
              <w:rPr>
                <w:sz w:val="16"/>
                <w:szCs w:val="16"/>
              </w:rPr>
            </w:pPr>
            <w:r w:rsidRPr="003703DB">
              <w:rPr>
                <w:sz w:val="16"/>
                <w:szCs w:val="16"/>
              </w:rPr>
              <w:t>Generieke Digitale Infrastructuur</w:t>
            </w:r>
          </w:p>
        </w:tc>
      </w:tr>
      <w:tr w:rsidR="003B6E77" w:rsidRPr="003703DB" w14:paraId="2AF64A92" w14:textId="77777777" w:rsidTr="003703DB">
        <w:trPr>
          <w:trHeight w:val="227"/>
        </w:trPr>
        <w:tc>
          <w:tcPr>
            <w:tcW w:w="1859" w:type="dxa"/>
          </w:tcPr>
          <w:p w14:paraId="34CB150D" w14:textId="779B6908" w:rsidR="003B6E77" w:rsidRPr="003703DB" w:rsidRDefault="003B6E77" w:rsidP="003703DB">
            <w:pPr>
              <w:spacing w:line="200" w:lineRule="exact"/>
              <w:rPr>
                <w:sz w:val="16"/>
                <w:szCs w:val="16"/>
              </w:rPr>
            </w:pPr>
            <w:r>
              <w:rPr>
                <w:sz w:val="16"/>
                <w:szCs w:val="16"/>
              </w:rPr>
              <w:t>HAL</w:t>
            </w:r>
          </w:p>
        </w:tc>
        <w:tc>
          <w:tcPr>
            <w:tcW w:w="7091" w:type="dxa"/>
          </w:tcPr>
          <w:p w14:paraId="6DF3544F" w14:textId="1997AD84" w:rsidR="003B6E77" w:rsidRPr="003703DB" w:rsidRDefault="003B6E77" w:rsidP="003703DB">
            <w:pPr>
              <w:spacing w:line="200" w:lineRule="exact"/>
              <w:rPr>
                <w:sz w:val="16"/>
                <w:szCs w:val="16"/>
              </w:rPr>
            </w:pPr>
            <w:r w:rsidRPr="003B6E77">
              <w:rPr>
                <w:sz w:val="16"/>
                <w:szCs w:val="16"/>
              </w:rPr>
              <w:t>Hypertext Application Language</w:t>
            </w:r>
          </w:p>
        </w:tc>
      </w:tr>
      <w:tr w:rsidR="00403B63" w:rsidRPr="003703DB" w14:paraId="504B08ED" w14:textId="77777777" w:rsidTr="003703DB">
        <w:trPr>
          <w:trHeight w:val="227"/>
        </w:trPr>
        <w:tc>
          <w:tcPr>
            <w:tcW w:w="1859" w:type="dxa"/>
          </w:tcPr>
          <w:p w14:paraId="6D92FD1D" w14:textId="77777777" w:rsidR="00403B63" w:rsidRPr="003703DB" w:rsidRDefault="00390C70" w:rsidP="003703DB">
            <w:pPr>
              <w:spacing w:line="200" w:lineRule="exact"/>
              <w:rPr>
                <w:sz w:val="16"/>
                <w:szCs w:val="16"/>
              </w:rPr>
            </w:pPr>
            <w:r w:rsidRPr="003703DB">
              <w:rPr>
                <w:sz w:val="16"/>
                <w:szCs w:val="16"/>
              </w:rPr>
              <w:t>HTTP</w:t>
            </w:r>
          </w:p>
        </w:tc>
        <w:tc>
          <w:tcPr>
            <w:tcW w:w="7091" w:type="dxa"/>
          </w:tcPr>
          <w:p w14:paraId="3B052AE3" w14:textId="77777777" w:rsidR="00403B63" w:rsidRPr="003703DB" w:rsidRDefault="00403B63" w:rsidP="003703DB">
            <w:pPr>
              <w:spacing w:line="200" w:lineRule="exact"/>
              <w:rPr>
                <w:sz w:val="16"/>
                <w:szCs w:val="16"/>
              </w:rPr>
            </w:pPr>
            <w:r w:rsidRPr="003703DB">
              <w:rPr>
                <w:sz w:val="16"/>
                <w:szCs w:val="16"/>
              </w:rPr>
              <w:t>Hypertext Transfer Protocol</w:t>
            </w:r>
          </w:p>
        </w:tc>
      </w:tr>
      <w:tr w:rsidR="00403B63" w:rsidRPr="003703DB" w14:paraId="5C2A0DDC" w14:textId="77777777" w:rsidTr="003703DB">
        <w:trPr>
          <w:trHeight w:val="227"/>
        </w:trPr>
        <w:tc>
          <w:tcPr>
            <w:tcW w:w="1859" w:type="dxa"/>
          </w:tcPr>
          <w:p w14:paraId="69A24A5B" w14:textId="77777777" w:rsidR="00403B63" w:rsidRPr="003703DB" w:rsidRDefault="00403B63" w:rsidP="003703DB">
            <w:pPr>
              <w:spacing w:line="200" w:lineRule="exact"/>
              <w:rPr>
                <w:sz w:val="16"/>
                <w:szCs w:val="16"/>
              </w:rPr>
            </w:pPr>
            <w:r w:rsidRPr="003703DB">
              <w:rPr>
                <w:sz w:val="16"/>
                <w:szCs w:val="16"/>
              </w:rPr>
              <w:t>JSON</w:t>
            </w:r>
          </w:p>
        </w:tc>
        <w:tc>
          <w:tcPr>
            <w:tcW w:w="7091" w:type="dxa"/>
          </w:tcPr>
          <w:p w14:paraId="120B723B" w14:textId="77777777" w:rsidR="00403B63" w:rsidRPr="003703DB" w:rsidRDefault="00403B63" w:rsidP="003703DB">
            <w:pPr>
              <w:spacing w:line="200" w:lineRule="exact"/>
              <w:rPr>
                <w:sz w:val="16"/>
                <w:szCs w:val="16"/>
              </w:rPr>
            </w:pPr>
            <w:r w:rsidRPr="003703DB">
              <w:rPr>
                <w:sz w:val="16"/>
                <w:szCs w:val="16"/>
              </w:rPr>
              <w:t xml:space="preserve">Javascript Object Notation </w:t>
            </w:r>
          </w:p>
        </w:tc>
      </w:tr>
      <w:tr w:rsidR="00F7555C" w:rsidRPr="003703DB" w14:paraId="0BD3B923" w14:textId="77777777" w:rsidTr="003703DB">
        <w:trPr>
          <w:trHeight w:val="227"/>
        </w:trPr>
        <w:tc>
          <w:tcPr>
            <w:tcW w:w="1859" w:type="dxa"/>
          </w:tcPr>
          <w:p w14:paraId="546309FA" w14:textId="547230C8" w:rsidR="00F7555C" w:rsidRPr="003703DB" w:rsidRDefault="00F7555C" w:rsidP="003703DB">
            <w:pPr>
              <w:spacing w:line="200" w:lineRule="exact"/>
              <w:rPr>
                <w:sz w:val="16"/>
                <w:szCs w:val="16"/>
              </w:rPr>
            </w:pPr>
            <w:r>
              <w:rPr>
                <w:sz w:val="16"/>
                <w:szCs w:val="16"/>
              </w:rPr>
              <w:t>ORM</w:t>
            </w:r>
          </w:p>
        </w:tc>
        <w:tc>
          <w:tcPr>
            <w:tcW w:w="7091" w:type="dxa"/>
          </w:tcPr>
          <w:p w14:paraId="76829D26" w14:textId="3BC643EB" w:rsidR="00F7555C" w:rsidRPr="003703DB" w:rsidRDefault="00F7555C" w:rsidP="003703DB">
            <w:pPr>
              <w:spacing w:line="200" w:lineRule="exact"/>
              <w:rPr>
                <w:sz w:val="16"/>
                <w:szCs w:val="16"/>
              </w:rPr>
            </w:pPr>
            <w:r>
              <w:rPr>
                <w:sz w:val="16"/>
                <w:szCs w:val="16"/>
              </w:rPr>
              <w:t>Object Relational Mapping</w:t>
            </w:r>
          </w:p>
        </w:tc>
      </w:tr>
      <w:tr w:rsidR="00403B63" w:rsidRPr="003703DB" w14:paraId="3E5D903A" w14:textId="77777777" w:rsidTr="003703DB">
        <w:trPr>
          <w:trHeight w:val="227"/>
        </w:trPr>
        <w:tc>
          <w:tcPr>
            <w:tcW w:w="1859" w:type="dxa"/>
          </w:tcPr>
          <w:p w14:paraId="29A82F15" w14:textId="77777777" w:rsidR="00403B63" w:rsidRPr="003703DB" w:rsidRDefault="00403B63" w:rsidP="003703DB">
            <w:pPr>
              <w:spacing w:line="200" w:lineRule="exact"/>
              <w:rPr>
                <w:sz w:val="16"/>
                <w:szCs w:val="16"/>
              </w:rPr>
            </w:pPr>
            <w:r w:rsidRPr="003703DB">
              <w:rPr>
                <w:sz w:val="16"/>
                <w:szCs w:val="16"/>
              </w:rPr>
              <w:t>REST</w:t>
            </w:r>
          </w:p>
        </w:tc>
        <w:tc>
          <w:tcPr>
            <w:tcW w:w="7091" w:type="dxa"/>
          </w:tcPr>
          <w:p w14:paraId="34230402" w14:textId="77777777" w:rsidR="00403B63" w:rsidRPr="003703DB" w:rsidRDefault="00403B63" w:rsidP="003703DB">
            <w:pPr>
              <w:spacing w:line="200" w:lineRule="exact"/>
              <w:rPr>
                <w:sz w:val="16"/>
                <w:szCs w:val="16"/>
              </w:rPr>
            </w:pPr>
            <w:r w:rsidRPr="003703DB">
              <w:rPr>
                <w:sz w:val="16"/>
                <w:szCs w:val="16"/>
              </w:rPr>
              <w:t>Representational State Transfer</w:t>
            </w:r>
          </w:p>
        </w:tc>
      </w:tr>
      <w:tr w:rsidR="00403B63" w:rsidRPr="003703DB" w14:paraId="19224C74" w14:textId="77777777" w:rsidTr="003703DB">
        <w:trPr>
          <w:trHeight w:val="227"/>
        </w:trPr>
        <w:tc>
          <w:tcPr>
            <w:tcW w:w="1859" w:type="dxa"/>
          </w:tcPr>
          <w:p w14:paraId="2672D032" w14:textId="77777777" w:rsidR="00403B63" w:rsidRPr="003703DB" w:rsidRDefault="00403B63" w:rsidP="003703DB">
            <w:pPr>
              <w:spacing w:line="200" w:lineRule="exact"/>
              <w:rPr>
                <w:sz w:val="16"/>
                <w:szCs w:val="16"/>
              </w:rPr>
            </w:pPr>
            <w:r w:rsidRPr="003703DB">
              <w:rPr>
                <w:sz w:val="16"/>
                <w:szCs w:val="16"/>
              </w:rPr>
              <w:t>RFC</w:t>
            </w:r>
          </w:p>
        </w:tc>
        <w:tc>
          <w:tcPr>
            <w:tcW w:w="7091" w:type="dxa"/>
          </w:tcPr>
          <w:p w14:paraId="1DA9E0D0" w14:textId="77777777" w:rsidR="00403B63" w:rsidRPr="003703DB" w:rsidRDefault="00403B63" w:rsidP="003703DB">
            <w:pPr>
              <w:spacing w:line="200" w:lineRule="exact"/>
              <w:rPr>
                <w:sz w:val="16"/>
                <w:szCs w:val="16"/>
              </w:rPr>
            </w:pPr>
            <w:r w:rsidRPr="003703DB">
              <w:rPr>
                <w:sz w:val="16"/>
                <w:szCs w:val="16"/>
              </w:rPr>
              <w:t>Request For Change</w:t>
            </w:r>
          </w:p>
        </w:tc>
      </w:tr>
      <w:tr w:rsidR="00403B63" w:rsidRPr="003703DB" w14:paraId="50B25B17" w14:textId="77777777" w:rsidTr="003703DB">
        <w:trPr>
          <w:trHeight w:val="227"/>
        </w:trPr>
        <w:tc>
          <w:tcPr>
            <w:tcW w:w="1859" w:type="dxa"/>
          </w:tcPr>
          <w:p w14:paraId="53DBBD28" w14:textId="77777777" w:rsidR="00403B63" w:rsidRPr="003703DB" w:rsidRDefault="00403B63" w:rsidP="003703DB">
            <w:pPr>
              <w:spacing w:line="200" w:lineRule="exact"/>
              <w:rPr>
                <w:sz w:val="16"/>
                <w:szCs w:val="16"/>
              </w:rPr>
            </w:pPr>
            <w:r w:rsidRPr="003703DB">
              <w:rPr>
                <w:sz w:val="16"/>
                <w:szCs w:val="16"/>
              </w:rPr>
              <w:t>SAB</w:t>
            </w:r>
          </w:p>
        </w:tc>
        <w:tc>
          <w:tcPr>
            <w:tcW w:w="7091" w:type="dxa"/>
          </w:tcPr>
          <w:p w14:paraId="2FF47828" w14:textId="77777777" w:rsidR="00403B63" w:rsidRPr="003703DB" w:rsidRDefault="00403B63" w:rsidP="003703DB">
            <w:pPr>
              <w:spacing w:line="200" w:lineRule="exact"/>
              <w:rPr>
                <w:sz w:val="16"/>
                <w:szCs w:val="16"/>
              </w:rPr>
            </w:pPr>
            <w:r w:rsidRPr="003703DB">
              <w:rPr>
                <w:sz w:val="16"/>
                <w:szCs w:val="16"/>
              </w:rPr>
              <w:t>Stelsel Architectuur Board</w:t>
            </w:r>
          </w:p>
        </w:tc>
      </w:tr>
      <w:tr w:rsidR="00403B63" w:rsidRPr="003703DB" w14:paraId="3B17ABDF" w14:textId="77777777" w:rsidTr="003703DB">
        <w:trPr>
          <w:trHeight w:val="227"/>
        </w:trPr>
        <w:tc>
          <w:tcPr>
            <w:tcW w:w="1859" w:type="dxa"/>
          </w:tcPr>
          <w:p w14:paraId="655D62E9" w14:textId="77777777" w:rsidR="00403B63" w:rsidRPr="003703DB" w:rsidRDefault="00403B63" w:rsidP="003703DB">
            <w:pPr>
              <w:spacing w:line="200" w:lineRule="exact"/>
              <w:rPr>
                <w:sz w:val="16"/>
                <w:szCs w:val="16"/>
              </w:rPr>
            </w:pPr>
            <w:r w:rsidRPr="003703DB">
              <w:rPr>
                <w:sz w:val="16"/>
                <w:szCs w:val="16"/>
              </w:rPr>
              <w:t>SOAP</w:t>
            </w:r>
          </w:p>
        </w:tc>
        <w:tc>
          <w:tcPr>
            <w:tcW w:w="7091" w:type="dxa"/>
          </w:tcPr>
          <w:p w14:paraId="4AA87184" w14:textId="77777777" w:rsidR="00403B63" w:rsidRPr="003703DB" w:rsidRDefault="00403B63" w:rsidP="003703DB">
            <w:pPr>
              <w:spacing w:line="200" w:lineRule="exact"/>
              <w:rPr>
                <w:sz w:val="16"/>
                <w:szCs w:val="16"/>
              </w:rPr>
            </w:pPr>
            <w:r w:rsidRPr="003703DB">
              <w:rPr>
                <w:sz w:val="16"/>
                <w:szCs w:val="16"/>
              </w:rPr>
              <w:t>Simple Object Access Protocol</w:t>
            </w:r>
          </w:p>
        </w:tc>
      </w:tr>
      <w:tr w:rsidR="00403B63" w:rsidRPr="003703DB" w14:paraId="0275C40D" w14:textId="77777777" w:rsidTr="003703DB">
        <w:trPr>
          <w:trHeight w:val="227"/>
        </w:trPr>
        <w:tc>
          <w:tcPr>
            <w:tcW w:w="1859" w:type="dxa"/>
          </w:tcPr>
          <w:p w14:paraId="2A5CE00A" w14:textId="77777777" w:rsidR="00403B63" w:rsidRPr="003703DB" w:rsidRDefault="00403B63" w:rsidP="003703DB">
            <w:pPr>
              <w:spacing w:line="200" w:lineRule="exact"/>
              <w:rPr>
                <w:sz w:val="16"/>
                <w:szCs w:val="16"/>
              </w:rPr>
            </w:pPr>
            <w:r w:rsidRPr="003703DB">
              <w:rPr>
                <w:sz w:val="16"/>
                <w:szCs w:val="16"/>
              </w:rPr>
              <w:t>TLS</w:t>
            </w:r>
          </w:p>
        </w:tc>
        <w:tc>
          <w:tcPr>
            <w:tcW w:w="7091" w:type="dxa"/>
          </w:tcPr>
          <w:p w14:paraId="480BA996" w14:textId="77777777" w:rsidR="00403B63" w:rsidRPr="003703DB" w:rsidRDefault="00403B63" w:rsidP="003703DB">
            <w:pPr>
              <w:spacing w:line="200" w:lineRule="exact"/>
              <w:rPr>
                <w:sz w:val="16"/>
                <w:szCs w:val="16"/>
              </w:rPr>
            </w:pPr>
            <w:r w:rsidRPr="003703DB">
              <w:rPr>
                <w:sz w:val="16"/>
                <w:szCs w:val="16"/>
              </w:rPr>
              <w:t>Transport Layer Security</w:t>
            </w:r>
          </w:p>
        </w:tc>
      </w:tr>
      <w:tr w:rsidR="00403B63" w:rsidRPr="003703DB" w14:paraId="4D7DC5D4" w14:textId="77777777" w:rsidTr="003703DB">
        <w:trPr>
          <w:trHeight w:val="227"/>
        </w:trPr>
        <w:tc>
          <w:tcPr>
            <w:tcW w:w="1859" w:type="dxa"/>
          </w:tcPr>
          <w:p w14:paraId="046F7608" w14:textId="77777777" w:rsidR="00403B63" w:rsidRPr="003703DB" w:rsidRDefault="00403B63" w:rsidP="003703DB">
            <w:pPr>
              <w:spacing w:line="200" w:lineRule="exact"/>
              <w:rPr>
                <w:sz w:val="16"/>
                <w:szCs w:val="16"/>
              </w:rPr>
            </w:pPr>
            <w:r w:rsidRPr="003703DB">
              <w:rPr>
                <w:sz w:val="16"/>
                <w:szCs w:val="16"/>
              </w:rPr>
              <w:t>URI</w:t>
            </w:r>
          </w:p>
        </w:tc>
        <w:tc>
          <w:tcPr>
            <w:tcW w:w="7091" w:type="dxa"/>
          </w:tcPr>
          <w:p w14:paraId="430FBACB" w14:textId="77777777" w:rsidR="00403B63" w:rsidRPr="003703DB" w:rsidRDefault="00403B63" w:rsidP="003703DB">
            <w:pPr>
              <w:spacing w:line="200" w:lineRule="exact"/>
              <w:rPr>
                <w:sz w:val="16"/>
                <w:szCs w:val="16"/>
              </w:rPr>
            </w:pPr>
            <w:r w:rsidRPr="003703DB">
              <w:rPr>
                <w:sz w:val="16"/>
                <w:szCs w:val="16"/>
              </w:rPr>
              <w:t>Uniform Resource Identifier</w:t>
            </w:r>
          </w:p>
        </w:tc>
      </w:tr>
      <w:tr w:rsidR="00403B63" w:rsidRPr="003703DB" w14:paraId="550B6179" w14:textId="77777777" w:rsidTr="003703DB">
        <w:trPr>
          <w:trHeight w:val="227"/>
        </w:trPr>
        <w:tc>
          <w:tcPr>
            <w:tcW w:w="1859" w:type="dxa"/>
          </w:tcPr>
          <w:p w14:paraId="6D1B25D0" w14:textId="77777777" w:rsidR="00403B63" w:rsidRPr="003703DB" w:rsidRDefault="00403B63" w:rsidP="003703DB">
            <w:pPr>
              <w:spacing w:line="200" w:lineRule="exact"/>
              <w:rPr>
                <w:sz w:val="16"/>
                <w:szCs w:val="16"/>
              </w:rPr>
            </w:pPr>
            <w:r w:rsidRPr="003703DB">
              <w:rPr>
                <w:sz w:val="16"/>
                <w:szCs w:val="16"/>
              </w:rPr>
              <w:t>URL</w:t>
            </w:r>
          </w:p>
        </w:tc>
        <w:tc>
          <w:tcPr>
            <w:tcW w:w="7091" w:type="dxa"/>
          </w:tcPr>
          <w:p w14:paraId="4586878F" w14:textId="77777777" w:rsidR="00403B63" w:rsidRPr="003703DB" w:rsidRDefault="00403B63" w:rsidP="003703DB">
            <w:pPr>
              <w:spacing w:line="200" w:lineRule="exact"/>
              <w:rPr>
                <w:sz w:val="16"/>
                <w:szCs w:val="16"/>
              </w:rPr>
            </w:pPr>
            <w:r w:rsidRPr="003703DB">
              <w:rPr>
                <w:sz w:val="16"/>
                <w:szCs w:val="16"/>
              </w:rPr>
              <w:t>Uniform Resource Locator</w:t>
            </w:r>
          </w:p>
        </w:tc>
      </w:tr>
      <w:tr w:rsidR="00403B63" w:rsidRPr="003703DB" w14:paraId="12FF114A" w14:textId="77777777" w:rsidTr="003703DB">
        <w:trPr>
          <w:trHeight w:val="227"/>
        </w:trPr>
        <w:tc>
          <w:tcPr>
            <w:tcW w:w="1859" w:type="dxa"/>
          </w:tcPr>
          <w:p w14:paraId="30A747B5" w14:textId="77777777" w:rsidR="00403B63" w:rsidRPr="003703DB" w:rsidRDefault="00403B63" w:rsidP="003703DB">
            <w:pPr>
              <w:spacing w:line="200" w:lineRule="exact"/>
              <w:rPr>
                <w:sz w:val="16"/>
                <w:szCs w:val="16"/>
              </w:rPr>
            </w:pPr>
            <w:r w:rsidRPr="003703DB">
              <w:rPr>
                <w:sz w:val="16"/>
                <w:szCs w:val="16"/>
              </w:rPr>
              <w:t>XML</w:t>
            </w:r>
          </w:p>
        </w:tc>
        <w:tc>
          <w:tcPr>
            <w:tcW w:w="7091" w:type="dxa"/>
          </w:tcPr>
          <w:p w14:paraId="1C76C20C" w14:textId="77777777" w:rsidR="00403B63" w:rsidRPr="003703DB" w:rsidRDefault="00403B63" w:rsidP="003703DB">
            <w:pPr>
              <w:spacing w:line="200" w:lineRule="exact"/>
              <w:rPr>
                <w:sz w:val="16"/>
                <w:szCs w:val="16"/>
              </w:rPr>
            </w:pPr>
            <w:r w:rsidRPr="003703DB">
              <w:rPr>
                <w:sz w:val="16"/>
                <w:szCs w:val="16"/>
              </w:rPr>
              <w:t>Extensible Markup Language</w:t>
            </w:r>
          </w:p>
        </w:tc>
      </w:tr>
    </w:tbl>
    <w:p w14:paraId="5E470FEF" w14:textId="65E41DDA" w:rsidR="003703DB" w:rsidRDefault="003703DB" w:rsidP="00CB09C6">
      <w:pPr>
        <w:rPr>
          <w:lang w:eastAsia="en-US"/>
        </w:rPr>
      </w:pPr>
    </w:p>
    <w:p w14:paraId="7B5A2050" w14:textId="77777777" w:rsidR="003703DB" w:rsidRDefault="003703DB">
      <w:pPr>
        <w:spacing w:line="240" w:lineRule="auto"/>
        <w:rPr>
          <w:lang w:eastAsia="en-US"/>
        </w:rPr>
      </w:pPr>
      <w:r>
        <w:rPr>
          <w:lang w:eastAsia="en-US"/>
        </w:rPr>
        <w:br w:type="page"/>
      </w:r>
    </w:p>
    <w:p w14:paraId="265783CC" w14:textId="2740600E" w:rsidR="003703DB" w:rsidRDefault="003703DB" w:rsidP="00A95493">
      <w:pPr>
        <w:pStyle w:val="Heading1"/>
        <w:numPr>
          <w:ilvl w:val="0"/>
          <w:numId w:val="0"/>
        </w:numPr>
      </w:pPr>
      <w:bookmarkStart w:id="197" w:name="_Toc474671347"/>
      <w:bookmarkStart w:id="198" w:name="_Toc477720001"/>
      <w:bookmarkStart w:id="199" w:name="_Toc482685758"/>
      <w:r>
        <w:lastRenderedPageBreak/>
        <w:t xml:space="preserve">Bijlage </w:t>
      </w:r>
      <w:r w:rsidR="004A6422">
        <w:t>C</w:t>
      </w:r>
      <w:r>
        <w:t>: Begrippen</w:t>
      </w:r>
      <w:bookmarkEnd w:id="197"/>
      <w:bookmarkEnd w:id="198"/>
      <w:bookmarkEnd w:id="199"/>
    </w:p>
    <w:tbl>
      <w:tblPr>
        <w:tblStyle w:val="TableGrid"/>
        <w:tblW w:w="8950" w:type="dxa"/>
        <w:tblCellMar>
          <w:top w:w="57" w:type="dxa"/>
          <w:bottom w:w="57" w:type="dxa"/>
        </w:tblCellMar>
        <w:tblLook w:val="04A0" w:firstRow="1" w:lastRow="0" w:firstColumn="1" w:lastColumn="0" w:noHBand="0" w:noVBand="1"/>
      </w:tblPr>
      <w:tblGrid>
        <w:gridCol w:w="1859"/>
        <w:gridCol w:w="7091"/>
      </w:tblGrid>
      <w:tr w:rsidR="003703DB" w:rsidRPr="003703DB" w14:paraId="710FA678" w14:textId="77777777" w:rsidTr="003703DB">
        <w:trPr>
          <w:trHeight w:val="227"/>
          <w:tblHeader/>
        </w:trPr>
        <w:tc>
          <w:tcPr>
            <w:tcW w:w="1859" w:type="dxa"/>
            <w:shd w:val="clear" w:color="auto" w:fill="F2F2F2" w:themeFill="background1" w:themeFillShade="F2"/>
          </w:tcPr>
          <w:p w14:paraId="0667F145" w14:textId="56170DF9" w:rsidR="003703DB" w:rsidRPr="003703DB" w:rsidRDefault="003703DB" w:rsidP="003703DB">
            <w:pPr>
              <w:pStyle w:val="PSAtabel"/>
              <w:spacing w:before="0" w:after="0" w:line="200" w:lineRule="exact"/>
              <w:rPr>
                <w:b/>
                <w:szCs w:val="16"/>
              </w:rPr>
            </w:pPr>
            <w:r>
              <w:rPr>
                <w:b/>
                <w:szCs w:val="16"/>
              </w:rPr>
              <w:t>B</w:t>
            </w:r>
            <w:r w:rsidRPr="003703DB">
              <w:rPr>
                <w:b/>
                <w:szCs w:val="16"/>
              </w:rPr>
              <w:t>egrip</w:t>
            </w:r>
          </w:p>
        </w:tc>
        <w:tc>
          <w:tcPr>
            <w:tcW w:w="7091" w:type="dxa"/>
            <w:shd w:val="clear" w:color="auto" w:fill="F2F2F2" w:themeFill="background1" w:themeFillShade="F2"/>
          </w:tcPr>
          <w:p w14:paraId="5C9F9478" w14:textId="2E880A83" w:rsidR="003703DB" w:rsidRPr="003703DB" w:rsidRDefault="003703DB" w:rsidP="003703DB">
            <w:pPr>
              <w:pStyle w:val="PSAtabel"/>
              <w:spacing w:before="0" w:after="0" w:line="200" w:lineRule="exact"/>
              <w:rPr>
                <w:b/>
                <w:szCs w:val="16"/>
              </w:rPr>
            </w:pPr>
            <w:r>
              <w:rPr>
                <w:b/>
                <w:szCs w:val="16"/>
              </w:rPr>
              <w:t>Toelichting</w:t>
            </w:r>
          </w:p>
        </w:tc>
      </w:tr>
      <w:tr w:rsidR="003703DB" w:rsidRPr="003703DB" w14:paraId="1DDE183C" w14:textId="77777777" w:rsidTr="003703DB">
        <w:trPr>
          <w:trHeight w:val="227"/>
        </w:trPr>
        <w:tc>
          <w:tcPr>
            <w:tcW w:w="1859" w:type="dxa"/>
          </w:tcPr>
          <w:p w14:paraId="037EA8FE" w14:textId="77777777" w:rsidR="003703DB" w:rsidRPr="003703DB" w:rsidRDefault="003703DB" w:rsidP="003703DB">
            <w:pPr>
              <w:spacing w:line="200" w:lineRule="exact"/>
              <w:rPr>
                <w:sz w:val="16"/>
                <w:szCs w:val="16"/>
              </w:rPr>
            </w:pPr>
            <w:r w:rsidRPr="003703DB">
              <w:rPr>
                <w:sz w:val="16"/>
                <w:szCs w:val="16"/>
              </w:rPr>
              <w:t>Authenticatie</w:t>
            </w:r>
          </w:p>
        </w:tc>
        <w:tc>
          <w:tcPr>
            <w:tcW w:w="7091" w:type="dxa"/>
          </w:tcPr>
          <w:p w14:paraId="2D25CAB4" w14:textId="5C37F5C1" w:rsidR="003703DB" w:rsidRPr="003703DB" w:rsidRDefault="003703DB" w:rsidP="003703DB">
            <w:pPr>
              <w:spacing w:line="200" w:lineRule="exact"/>
              <w:rPr>
                <w:sz w:val="16"/>
                <w:szCs w:val="16"/>
              </w:rPr>
            </w:pPr>
            <w:r w:rsidRPr="003703DB">
              <w:rPr>
                <w:sz w:val="16"/>
                <w:szCs w:val="16"/>
              </w:rPr>
              <w:t xml:space="preserve">Dit is het proces van </w:t>
            </w:r>
            <w:r w:rsidR="00D323E7">
              <w:rPr>
                <w:sz w:val="16"/>
                <w:szCs w:val="16"/>
              </w:rPr>
              <w:t>het vaststellen</w:t>
            </w:r>
            <w:r w:rsidRPr="003703DB">
              <w:rPr>
                <w:sz w:val="16"/>
                <w:szCs w:val="16"/>
              </w:rPr>
              <w:t xml:space="preserve"> van de gebruikersidentiteit die elektronisch is voorgelegd aan </w:t>
            </w:r>
            <w:r w:rsidR="00D323E7">
              <w:rPr>
                <w:sz w:val="16"/>
                <w:szCs w:val="16"/>
              </w:rPr>
              <w:t>een</w:t>
            </w:r>
            <w:r w:rsidRPr="003703DB">
              <w:rPr>
                <w:sz w:val="16"/>
                <w:szCs w:val="16"/>
              </w:rPr>
              <w:t xml:space="preserve"> informatiesysteem</w:t>
            </w:r>
            <w:r w:rsidR="00A4274D">
              <w:rPr>
                <w:sz w:val="16"/>
                <w:szCs w:val="16"/>
              </w:rPr>
              <w:t>.</w:t>
            </w:r>
          </w:p>
        </w:tc>
      </w:tr>
      <w:tr w:rsidR="003703DB" w:rsidRPr="003703DB" w14:paraId="2C5E1F6F" w14:textId="77777777" w:rsidTr="003703DB">
        <w:trPr>
          <w:trHeight w:val="227"/>
        </w:trPr>
        <w:tc>
          <w:tcPr>
            <w:tcW w:w="1859" w:type="dxa"/>
          </w:tcPr>
          <w:p w14:paraId="6C547C27" w14:textId="77777777" w:rsidR="003703DB" w:rsidRPr="003703DB" w:rsidRDefault="003703DB" w:rsidP="003703DB">
            <w:pPr>
              <w:spacing w:line="200" w:lineRule="exact"/>
              <w:rPr>
                <w:sz w:val="16"/>
                <w:szCs w:val="16"/>
              </w:rPr>
            </w:pPr>
            <w:r w:rsidRPr="003703DB">
              <w:rPr>
                <w:sz w:val="16"/>
                <w:szCs w:val="16"/>
              </w:rPr>
              <w:t>Body</w:t>
            </w:r>
          </w:p>
        </w:tc>
        <w:tc>
          <w:tcPr>
            <w:tcW w:w="7091" w:type="dxa"/>
          </w:tcPr>
          <w:p w14:paraId="002BD384" w14:textId="4CD54A21" w:rsidR="003703DB" w:rsidRPr="003703DB" w:rsidRDefault="003703DB" w:rsidP="003703DB">
            <w:pPr>
              <w:spacing w:line="200" w:lineRule="exact"/>
              <w:rPr>
                <w:sz w:val="16"/>
                <w:szCs w:val="16"/>
              </w:rPr>
            </w:pPr>
            <w:r w:rsidRPr="003703DB">
              <w:rPr>
                <w:sz w:val="16"/>
                <w:szCs w:val="16"/>
              </w:rPr>
              <w:t>De berichttekst in</w:t>
            </w:r>
            <w:r w:rsidR="00A500F3">
              <w:rPr>
                <w:sz w:val="16"/>
                <w:szCs w:val="16"/>
              </w:rPr>
              <w:t xml:space="preserve"> een HTTP-verzoek </w:t>
            </w:r>
            <w:r w:rsidRPr="003703DB">
              <w:rPr>
                <w:sz w:val="16"/>
                <w:szCs w:val="16"/>
              </w:rPr>
              <w:t>dat onmiddellijk na de headers wordt verzonden.</w:t>
            </w:r>
            <w:r w:rsidR="00A500F3">
              <w:rPr>
                <w:sz w:val="16"/>
                <w:szCs w:val="16"/>
              </w:rPr>
              <w:t xml:space="preserve"> Ook wel aangeduid als de payload.</w:t>
            </w:r>
          </w:p>
        </w:tc>
      </w:tr>
      <w:tr w:rsidR="003703DB" w:rsidRPr="003703DB" w14:paraId="458745A8" w14:textId="77777777" w:rsidTr="003703DB">
        <w:trPr>
          <w:trHeight w:val="227"/>
        </w:trPr>
        <w:tc>
          <w:tcPr>
            <w:tcW w:w="1859" w:type="dxa"/>
          </w:tcPr>
          <w:p w14:paraId="397670C0" w14:textId="77777777" w:rsidR="003703DB" w:rsidRPr="003703DB" w:rsidRDefault="003703DB" w:rsidP="003703DB">
            <w:pPr>
              <w:spacing w:line="200" w:lineRule="exact"/>
              <w:rPr>
                <w:sz w:val="16"/>
                <w:szCs w:val="16"/>
              </w:rPr>
            </w:pPr>
            <w:r w:rsidRPr="003703DB">
              <w:rPr>
                <w:sz w:val="16"/>
                <w:szCs w:val="16"/>
              </w:rPr>
              <w:t>Eindpunt</w:t>
            </w:r>
          </w:p>
        </w:tc>
        <w:tc>
          <w:tcPr>
            <w:tcW w:w="7091" w:type="dxa"/>
          </w:tcPr>
          <w:p w14:paraId="0FD04F84" w14:textId="77777777" w:rsidR="003703DB" w:rsidRPr="003703DB" w:rsidRDefault="003703DB" w:rsidP="003703DB">
            <w:pPr>
              <w:spacing w:line="200" w:lineRule="exact"/>
              <w:rPr>
                <w:sz w:val="16"/>
                <w:szCs w:val="16"/>
              </w:rPr>
            </w:pPr>
            <w:r w:rsidRPr="003703DB">
              <w:rPr>
                <w:sz w:val="16"/>
                <w:szCs w:val="16"/>
              </w:rPr>
              <w:t>Een verwijzing naar een URI die web verzoeken accepteert.</w:t>
            </w:r>
          </w:p>
        </w:tc>
      </w:tr>
      <w:tr w:rsidR="003703DB" w:rsidRPr="003703DB" w14:paraId="392A32AF" w14:textId="77777777" w:rsidTr="003703DB">
        <w:trPr>
          <w:trHeight w:val="227"/>
        </w:trPr>
        <w:tc>
          <w:tcPr>
            <w:tcW w:w="1859" w:type="dxa"/>
          </w:tcPr>
          <w:p w14:paraId="71881B8A" w14:textId="77777777" w:rsidR="003703DB" w:rsidRPr="003703DB" w:rsidRDefault="003703DB" w:rsidP="003703DB">
            <w:pPr>
              <w:spacing w:line="200" w:lineRule="exact"/>
              <w:rPr>
                <w:sz w:val="16"/>
                <w:szCs w:val="16"/>
              </w:rPr>
            </w:pPr>
            <w:r w:rsidRPr="003703DB">
              <w:rPr>
                <w:sz w:val="16"/>
                <w:szCs w:val="16"/>
              </w:rPr>
              <w:t>Enveloppen</w:t>
            </w:r>
          </w:p>
        </w:tc>
        <w:tc>
          <w:tcPr>
            <w:tcW w:w="7091" w:type="dxa"/>
          </w:tcPr>
          <w:p w14:paraId="742B51E8" w14:textId="77777777" w:rsidR="00A500F3" w:rsidRDefault="003703DB" w:rsidP="003703DB">
            <w:pPr>
              <w:spacing w:line="200" w:lineRule="exact"/>
              <w:rPr>
                <w:sz w:val="16"/>
                <w:szCs w:val="16"/>
              </w:rPr>
            </w:pPr>
            <w:r w:rsidRPr="003703DB">
              <w:rPr>
                <w:sz w:val="16"/>
                <w:szCs w:val="16"/>
              </w:rPr>
              <w:t>Letterlijk een omhulsel van een bericht in de vorm van tags of symbolen</w:t>
            </w:r>
            <w:r w:rsidR="00A500F3">
              <w:rPr>
                <w:sz w:val="16"/>
                <w:szCs w:val="16"/>
              </w:rPr>
              <w:t>,</w:t>
            </w:r>
            <w:r w:rsidRPr="003703DB">
              <w:rPr>
                <w:sz w:val="16"/>
                <w:szCs w:val="16"/>
              </w:rPr>
              <w:t xml:space="preserve"> zoals:</w:t>
            </w:r>
          </w:p>
          <w:p w14:paraId="0D95715A" w14:textId="7E0A8207" w:rsidR="003703DB" w:rsidRPr="003703DB" w:rsidRDefault="003703DB" w:rsidP="003703DB">
            <w:pPr>
              <w:spacing w:line="200" w:lineRule="exact"/>
              <w:rPr>
                <w:sz w:val="16"/>
                <w:szCs w:val="16"/>
              </w:rPr>
            </w:pPr>
            <w:r w:rsidRPr="003703DB">
              <w:rPr>
                <w:rFonts w:ascii="Courier New" w:hAnsi="Courier New" w:cs="Courier New"/>
                <w:sz w:val="16"/>
                <w:szCs w:val="16"/>
              </w:rPr>
              <w:t>{ bericht }</w:t>
            </w:r>
            <w:r w:rsidR="00A4274D" w:rsidRPr="003703DB">
              <w:rPr>
                <w:sz w:val="16"/>
                <w:szCs w:val="16"/>
              </w:rPr>
              <w:t>.</w:t>
            </w:r>
          </w:p>
        </w:tc>
      </w:tr>
      <w:tr w:rsidR="003B6E77" w:rsidRPr="003703DB" w14:paraId="17EEFE29" w14:textId="77777777" w:rsidTr="003703DB">
        <w:trPr>
          <w:trHeight w:val="227"/>
        </w:trPr>
        <w:tc>
          <w:tcPr>
            <w:tcW w:w="1859" w:type="dxa"/>
          </w:tcPr>
          <w:p w14:paraId="16836485" w14:textId="46993C0B" w:rsidR="003B6E77" w:rsidRPr="003703DB" w:rsidRDefault="003B6E77" w:rsidP="003703DB">
            <w:pPr>
              <w:spacing w:line="200" w:lineRule="exact"/>
              <w:rPr>
                <w:sz w:val="16"/>
                <w:szCs w:val="16"/>
              </w:rPr>
            </w:pPr>
            <w:r>
              <w:rPr>
                <w:sz w:val="16"/>
                <w:szCs w:val="16"/>
              </w:rPr>
              <w:t>HAL</w:t>
            </w:r>
          </w:p>
        </w:tc>
        <w:tc>
          <w:tcPr>
            <w:tcW w:w="7091" w:type="dxa"/>
          </w:tcPr>
          <w:p w14:paraId="49B3F5F1" w14:textId="092E2CD3" w:rsidR="003B6E77" w:rsidRPr="003703DB" w:rsidRDefault="003B6E77" w:rsidP="00F20C0D">
            <w:pPr>
              <w:spacing w:line="200" w:lineRule="exact"/>
              <w:rPr>
                <w:sz w:val="16"/>
                <w:szCs w:val="16"/>
              </w:rPr>
            </w:pPr>
            <w:r>
              <w:rPr>
                <w:sz w:val="16"/>
                <w:szCs w:val="16"/>
              </w:rPr>
              <w:t xml:space="preserve">HAL staat voor </w:t>
            </w:r>
            <w:r w:rsidRPr="003B6E77">
              <w:rPr>
                <w:sz w:val="16"/>
                <w:szCs w:val="16"/>
              </w:rPr>
              <w:t>Hypertext Application Language</w:t>
            </w:r>
            <w:r>
              <w:rPr>
                <w:sz w:val="16"/>
                <w:szCs w:val="16"/>
              </w:rPr>
              <w:t xml:space="preserve"> en is een eenvoudig</w:t>
            </w:r>
            <w:r w:rsidRPr="003B6E77">
              <w:rPr>
                <w:sz w:val="16"/>
                <w:szCs w:val="16"/>
              </w:rPr>
              <w:t xml:space="preserve"> formaat </w:t>
            </w:r>
            <w:r>
              <w:rPr>
                <w:sz w:val="16"/>
                <w:szCs w:val="16"/>
              </w:rPr>
              <w:t>om o</w:t>
            </w:r>
            <w:r w:rsidR="008A539D">
              <w:rPr>
                <w:sz w:val="16"/>
                <w:szCs w:val="16"/>
              </w:rPr>
              <w:t>p</w:t>
            </w:r>
            <w:r w:rsidRPr="003B6E77">
              <w:rPr>
                <w:sz w:val="16"/>
                <w:szCs w:val="16"/>
              </w:rPr>
              <w:t xml:space="preserve"> een consistente en eenvoudige manier hyperlink</w:t>
            </w:r>
            <w:r>
              <w:rPr>
                <w:sz w:val="16"/>
                <w:szCs w:val="16"/>
              </w:rPr>
              <w:t>s</w:t>
            </w:r>
            <w:r w:rsidRPr="003B6E77">
              <w:rPr>
                <w:sz w:val="16"/>
                <w:szCs w:val="16"/>
              </w:rPr>
              <w:t xml:space="preserve"> tussen </w:t>
            </w:r>
            <w:r>
              <w:rPr>
                <w:sz w:val="16"/>
                <w:szCs w:val="16"/>
              </w:rPr>
              <w:t>resources</w:t>
            </w:r>
            <w:r w:rsidRPr="003B6E77">
              <w:rPr>
                <w:sz w:val="16"/>
                <w:szCs w:val="16"/>
              </w:rPr>
              <w:t xml:space="preserve"> </w:t>
            </w:r>
            <w:r>
              <w:rPr>
                <w:sz w:val="16"/>
                <w:szCs w:val="16"/>
              </w:rPr>
              <w:t xml:space="preserve">en </w:t>
            </w:r>
            <w:r w:rsidRPr="003B6E77">
              <w:rPr>
                <w:sz w:val="16"/>
                <w:szCs w:val="16"/>
              </w:rPr>
              <w:t>API</w:t>
            </w:r>
            <w:r>
              <w:rPr>
                <w:sz w:val="16"/>
                <w:szCs w:val="16"/>
              </w:rPr>
              <w:t>’s</w:t>
            </w:r>
            <w:r w:rsidRPr="003B6E77">
              <w:rPr>
                <w:sz w:val="16"/>
                <w:szCs w:val="16"/>
              </w:rPr>
              <w:t xml:space="preserve"> </w:t>
            </w:r>
            <w:r>
              <w:rPr>
                <w:sz w:val="16"/>
                <w:szCs w:val="16"/>
              </w:rPr>
              <w:t xml:space="preserve">te leggen. </w:t>
            </w:r>
            <w:r w:rsidRPr="003B6E77">
              <w:rPr>
                <w:sz w:val="16"/>
                <w:szCs w:val="16"/>
              </w:rPr>
              <w:t xml:space="preserve">API's die HAL </w:t>
            </w:r>
            <w:r>
              <w:rPr>
                <w:sz w:val="16"/>
                <w:szCs w:val="16"/>
              </w:rPr>
              <w:t>gebruiken kunnen</w:t>
            </w:r>
            <w:r w:rsidRPr="003B6E77">
              <w:rPr>
                <w:sz w:val="16"/>
                <w:szCs w:val="16"/>
              </w:rPr>
              <w:t xml:space="preserve"> gemakkelijk worden </w:t>
            </w:r>
            <w:r>
              <w:rPr>
                <w:sz w:val="16"/>
                <w:szCs w:val="16"/>
              </w:rPr>
              <w:t>aangeboden</w:t>
            </w:r>
            <w:r w:rsidRPr="003B6E77">
              <w:rPr>
                <w:sz w:val="16"/>
                <w:szCs w:val="16"/>
              </w:rPr>
              <w:t xml:space="preserve"> en </w:t>
            </w:r>
            <w:r>
              <w:rPr>
                <w:sz w:val="16"/>
                <w:szCs w:val="16"/>
              </w:rPr>
              <w:t>afgenomen</w:t>
            </w:r>
            <w:r w:rsidRPr="003B6E77">
              <w:rPr>
                <w:sz w:val="16"/>
                <w:szCs w:val="16"/>
              </w:rPr>
              <w:t xml:space="preserve"> met behulp van open source </w:t>
            </w:r>
            <w:r>
              <w:rPr>
                <w:sz w:val="16"/>
                <w:szCs w:val="16"/>
              </w:rPr>
              <w:t>bibliotheken</w:t>
            </w:r>
            <w:r w:rsidRPr="003B6E77">
              <w:rPr>
                <w:sz w:val="16"/>
                <w:szCs w:val="16"/>
              </w:rPr>
              <w:t xml:space="preserve"> </w:t>
            </w:r>
            <w:r>
              <w:rPr>
                <w:sz w:val="16"/>
                <w:szCs w:val="16"/>
              </w:rPr>
              <w:t xml:space="preserve">die </w:t>
            </w:r>
            <w:r w:rsidRPr="003B6E77">
              <w:rPr>
                <w:sz w:val="16"/>
                <w:szCs w:val="16"/>
              </w:rPr>
              <w:t xml:space="preserve">beschikbaar </w:t>
            </w:r>
            <w:r>
              <w:rPr>
                <w:sz w:val="16"/>
                <w:szCs w:val="16"/>
              </w:rPr>
              <w:t xml:space="preserve">zijn </w:t>
            </w:r>
            <w:r w:rsidRPr="003B6E77">
              <w:rPr>
                <w:sz w:val="16"/>
                <w:szCs w:val="16"/>
              </w:rPr>
              <w:t xml:space="preserve">voor de meeste grote programmeertalen. </w:t>
            </w:r>
          </w:p>
        </w:tc>
      </w:tr>
      <w:tr w:rsidR="0052152A" w:rsidRPr="003703DB" w14:paraId="615B5A85" w14:textId="77777777" w:rsidTr="003703DB">
        <w:trPr>
          <w:trHeight w:val="227"/>
        </w:trPr>
        <w:tc>
          <w:tcPr>
            <w:tcW w:w="1859" w:type="dxa"/>
          </w:tcPr>
          <w:p w14:paraId="7B703DBC" w14:textId="5219B3D1" w:rsidR="0052152A" w:rsidRPr="003703DB" w:rsidRDefault="0052152A" w:rsidP="003703DB">
            <w:pPr>
              <w:spacing w:line="200" w:lineRule="exact"/>
              <w:rPr>
                <w:sz w:val="16"/>
                <w:szCs w:val="16"/>
              </w:rPr>
            </w:pPr>
            <w:r w:rsidRPr="0052152A">
              <w:rPr>
                <w:sz w:val="16"/>
                <w:szCs w:val="16"/>
              </w:rPr>
              <w:t>HATEOAS</w:t>
            </w:r>
          </w:p>
        </w:tc>
        <w:tc>
          <w:tcPr>
            <w:tcW w:w="7091" w:type="dxa"/>
          </w:tcPr>
          <w:p w14:paraId="1BFD5966" w14:textId="7609F368" w:rsidR="0052152A" w:rsidRPr="003703DB" w:rsidRDefault="0052152A" w:rsidP="00982F16">
            <w:pPr>
              <w:spacing w:line="200" w:lineRule="exact"/>
              <w:rPr>
                <w:sz w:val="16"/>
                <w:szCs w:val="16"/>
              </w:rPr>
            </w:pPr>
            <w:r w:rsidRPr="0052152A">
              <w:rPr>
                <w:sz w:val="16"/>
                <w:szCs w:val="16"/>
              </w:rPr>
              <w:t>HATEOAS</w:t>
            </w:r>
            <w:r>
              <w:rPr>
                <w:sz w:val="16"/>
                <w:szCs w:val="16"/>
              </w:rPr>
              <w:t xml:space="preserve"> staat</w:t>
            </w:r>
            <w:r w:rsidRPr="0052152A">
              <w:rPr>
                <w:sz w:val="16"/>
                <w:szCs w:val="16"/>
              </w:rPr>
              <w:t xml:space="preserve"> voor Hypermedia As</w:t>
            </w:r>
            <w:r>
              <w:rPr>
                <w:sz w:val="16"/>
                <w:szCs w:val="16"/>
              </w:rPr>
              <w:t xml:space="preserve"> The Engine Of Application State en</w:t>
            </w:r>
            <w:r w:rsidRPr="0052152A">
              <w:rPr>
                <w:sz w:val="16"/>
                <w:szCs w:val="16"/>
              </w:rPr>
              <w:t xml:space="preserve"> is een beperking van de REST-applicatie-architectuur </w:t>
            </w:r>
            <w:r w:rsidR="001F543C">
              <w:rPr>
                <w:sz w:val="16"/>
                <w:szCs w:val="16"/>
              </w:rPr>
              <w:t>en</w:t>
            </w:r>
            <w:r w:rsidRPr="0052152A">
              <w:rPr>
                <w:sz w:val="16"/>
                <w:szCs w:val="16"/>
              </w:rPr>
              <w:t xml:space="preserve"> het onderscheidt van de meeste andere netwerkapplicatie-architecturen. Het principe </w:t>
            </w:r>
            <w:r w:rsidR="001F543C">
              <w:rPr>
                <w:sz w:val="16"/>
                <w:szCs w:val="16"/>
              </w:rPr>
              <w:t xml:space="preserve">houdt in dat een </w:t>
            </w:r>
            <w:r w:rsidR="00982F16" w:rsidRPr="0052152A">
              <w:rPr>
                <w:sz w:val="16"/>
                <w:szCs w:val="16"/>
              </w:rPr>
              <w:t>cli</w:t>
            </w:r>
            <w:r w:rsidR="00982F16">
              <w:rPr>
                <w:sz w:val="16"/>
                <w:szCs w:val="16"/>
              </w:rPr>
              <w:t>e</w:t>
            </w:r>
            <w:r w:rsidR="00982F16" w:rsidRPr="0052152A">
              <w:rPr>
                <w:sz w:val="16"/>
                <w:szCs w:val="16"/>
              </w:rPr>
              <w:t>nt</w:t>
            </w:r>
            <w:r w:rsidRPr="0052152A">
              <w:rPr>
                <w:sz w:val="16"/>
                <w:szCs w:val="16"/>
              </w:rPr>
              <w:t xml:space="preserve"> </w:t>
            </w:r>
            <w:r w:rsidR="001F543C">
              <w:rPr>
                <w:sz w:val="16"/>
                <w:szCs w:val="16"/>
              </w:rPr>
              <w:t>met een netwerkt</w:t>
            </w:r>
            <w:r w:rsidRPr="0052152A">
              <w:rPr>
                <w:sz w:val="16"/>
                <w:szCs w:val="16"/>
              </w:rPr>
              <w:t xml:space="preserve">oepassing </w:t>
            </w:r>
            <w:r w:rsidR="001F543C" w:rsidRPr="0052152A">
              <w:rPr>
                <w:sz w:val="16"/>
                <w:szCs w:val="16"/>
              </w:rPr>
              <w:t>inter</w:t>
            </w:r>
            <w:r w:rsidR="001F543C">
              <w:rPr>
                <w:sz w:val="16"/>
                <w:szCs w:val="16"/>
              </w:rPr>
              <w:t>acteert</w:t>
            </w:r>
            <w:r w:rsidR="001F543C" w:rsidRPr="0052152A">
              <w:rPr>
                <w:sz w:val="16"/>
                <w:szCs w:val="16"/>
              </w:rPr>
              <w:t xml:space="preserve"> </w:t>
            </w:r>
            <w:r w:rsidRPr="0052152A">
              <w:rPr>
                <w:sz w:val="16"/>
                <w:szCs w:val="16"/>
              </w:rPr>
              <w:t xml:space="preserve">via hypermedia die dynamisch wordt toegewezen door applicatieservers. Een REST-client heeft </w:t>
            </w:r>
            <w:r w:rsidR="001F543C">
              <w:rPr>
                <w:sz w:val="16"/>
                <w:szCs w:val="16"/>
              </w:rPr>
              <w:t xml:space="preserve">zodoende </w:t>
            </w:r>
            <w:r w:rsidRPr="0052152A">
              <w:rPr>
                <w:sz w:val="16"/>
                <w:szCs w:val="16"/>
              </w:rPr>
              <w:t xml:space="preserve">geen </w:t>
            </w:r>
            <w:r w:rsidR="001F543C">
              <w:rPr>
                <w:sz w:val="16"/>
                <w:szCs w:val="16"/>
              </w:rPr>
              <w:t xml:space="preserve">voorkennis over hoe </w:t>
            </w:r>
            <w:r w:rsidRPr="0052152A">
              <w:rPr>
                <w:sz w:val="16"/>
                <w:szCs w:val="16"/>
              </w:rPr>
              <w:t>te communiceren met een bepaalde toepassing of server buiten een algemeen begrip van hypermedi</w:t>
            </w:r>
            <w:r w:rsidR="00803049">
              <w:rPr>
                <w:sz w:val="16"/>
                <w:szCs w:val="16"/>
              </w:rPr>
              <w:t>a. In sommige servicegeoriënteerde</w:t>
            </w:r>
            <w:r w:rsidRPr="0052152A">
              <w:rPr>
                <w:sz w:val="16"/>
                <w:szCs w:val="16"/>
              </w:rPr>
              <w:t xml:space="preserve"> architectur</w:t>
            </w:r>
            <w:r w:rsidR="00803049">
              <w:rPr>
                <w:sz w:val="16"/>
                <w:szCs w:val="16"/>
              </w:rPr>
              <w:t>en</w:t>
            </w:r>
            <w:r w:rsidRPr="0052152A">
              <w:rPr>
                <w:sz w:val="16"/>
                <w:szCs w:val="16"/>
              </w:rPr>
              <w:t xml:space="preserve"> (SOA), </w:t>
            </w:r>
            <w:r w:rsidR="002B034A" w:rsidRPr="0052152A">
              <w:rPr>
                <w:sz w:val="16"/>
                <w:szCs w:val="16"/>
              </w:rPr>
              <w:t>inter</w:t>
            </w:r>
            <w:r w:rsidR="002B034A">
              <w:rPr>
                <w:sz w:val="16"/>
                <w:szCs w:val="16"/>
              </w:rPr>
              <w:t>acteren</w:t>
            </w:r>
            <w:r w:rsidR="002B034A" w:rsidRPr="0052152A">
              <w:rPr>
                <w:sz w:val="16"/>
                <w:szCs w:val="16"/>
              </w:rPr>
              <w:t xml:space="preserve"> </w:t>
            </w:r>
            <w:r w:rsidR="00DD4952">
              <w:rPr>
                <w:sz w:val="16"/>
                <w:szCs w:val="16"/>
              </w:rPr>
              <w:t>clients</w:t>
            </w:r>
            <w:r w:rsidRPr="0052152A">
              <w:rPr>
                <w:sz w:val="16"/>
                <w:szCs w:val="16"/>
              </w:rPr>
              <w:t xml:space="preserve"> en servers echter via een vaste interface die wordt </w:t>
            </w:r>
            <w:r w:rsidR="00DD4952">
              <w:rPr>
                <w:sz w:val="16"/>
                <w:szCs w:val="16"/>
              </w:rPr>
              <w:t>beschreven</w:t>
            </w:r>
            <w:r w:rsidRPr="0052152A">
              <w:rPr>
                <w:sz w:val="16"/>
                <w:szCs w:val="16"/>
              </w:rPr>
              <w:t xml:space="preserve"> </w:t>
            </w:r>
            <w:r w:rsidR="00DD4952">
              <w:rPr>
                <w:sz w:val="16"/>
                <w:szCs w:val="16"/>
              </w:rPr>
              <w:t>door middel van</w:t>
            </w:r>
            <w:r w:rsidRPr="0052152A">
              <w:rPr>
                <w:sz w:val="16"/>
                <w:szCs w:val="16"/>
              </w:rPr>
              <w:t xml:space="preserve"> </w:t>
            </w:r>
            <w:r w:rsidR="00A70083">
              <w:rPr>
                <w:sz w:val="16"/>
                <w:szCs w:val="16"/>
              </w:rPr>
              <w:t>API-</w:t>
            </w:r>
            <w:r w:rsidRPr="0052152A">
              <w:rPr>
                <w:sz w:val="16"/>
                <w:szCs w:val="16"/>
              </w:rPr>
              <w:t xml:space="preserve">documentatie </w:t>
            </w:r>
            <w:r w:rsidR="00A70083">
              <w:rPr>
                <w:sz w:val="16"/>
                <w:szCs w:val="16"/>
              </w:rPr>
              <w:t xml:space="preserve">(OAS) </w:t>
            </w:r>
            <w:r w:rsidRPr="0052152A">
              <w:rPr>
                <w:sz w:val="16"/>
                <w:szCs w:val="16"/>
              </w:rPr>
              <w:t xml:space="preserve">of een interface </w:t>
            </w:r>
            <w:r w:rsidR="001453E0">
              <w:rPr>
                <w:sz w:val="16"/>
                <w:szCs w:val="16"/>
              </w:rPr>
              <w:t>definitie</w:t>
            </w:r>
            <w:r w:rsidRPr="0052152A">
              <w:rPr>
                <w:sz w:val="16"/>
                <w:szCs w:val="16"/>
              </w:rPr>
              <w:t>staal (IDL).</w:t>
            </w:r>
          </w:p>
        </w:tc>
      </w:tr>
      <w:tr w:rsidR="003703DB" w:rsidRPr="003703DB" w14:paraId="28809FC3" w14:textId="77777777" w:rsidTr="003703DB">
        <w:trPr>
          <w:trHeight w:val="227"/>
        </w:trPr>
        <w:tc>
          <w:tcPr>
            <w:tcW w:w="1859" w:type="dxa"/>
          </w:tcPr>
          <w:p w14:paraId="3FC52718" w14:textId="77777777" w:rsidR="003703DB" w:rsidRPr="003703DB" w:rsidRDefault="003703DB" w:rsidP="003703DB">
            <w:pPr>
              <w:spacing w:line="200" w:lineRule="exact"/>
              <w:rPr>
                <w:sz w:val="16"/>
                <w:szCs w:val="16"/>
              </w:rPr>
            </w:pPr>
            <w:r w:rsidRPr="003703DB">
              <w:rPr>
                <w:sz w:val="16"/>
                <w:szCs w:val="16"/>
              </w:rPr>
              <w:t>Methode</w:t>
            </w:r>
          </w:p>
        </w:tc>
        <w:tc>
          <w:tcPr>
            <w:tcW w:w="7091" w:type="dxa"/>
          </w:tcPr>
          <w:p w14:paraId="0979AD12" w14:textId="3402A4A2" w:rsidR="003703DB" w:rsidRPr="003703DB" w:rsidRDefault="003703DB" w:rsidP="003703DB">
            <w:pPr>
              <w:spacing w:line="200" w:lineRule="exact"/>
              <w:rPr>
                <w:sz w:val="16"/>
                <w:szCs w:val="16"/>
              </w:rPr>
            </w:pPr>
            <w:r w:rsidRPr="003703DB">
              <w:rPr>
                <w:sz w:val="16"/>
                <w:szCs w:val="16"/>
              </w:rPr>
              <w:t>HTTP-verzoek bestaa</w:t>
            </w:r>
            <w:r w:rsidR="00A500F3">
              <w:rPr>
                <w:sz w:val="16"/>
                <w:szCs w:val="16"/>
              </w:rPr>
              <w:t>t</w:t>
            </w:r>
            <w:r w:rsidRPr="003703DB">
              <w:rPr>
                <w:sz w:val="16"/>
                <w:szCs w:val="16"/>
              </w:rPr>
              <w:t xml:space="preserve"> uit de </w:t>
            </w:r>
            <w:r w:rsidR="00A500F3">
              <w:rPr>
                <w:sz w:val="16"/>
                <w:szCs w:val="16"/>
              </w:rPr>
              <w:t>HTTP-verzoek</w:t>
            </w:r>
            <w:r w:rsidRPr="003703DB">
              <w:rPr>
                <w:sz w:val="16"/>
                <w:szCs w:val="16"/>
              </w:rPr>
              <w:t xml:space="preserve"> </w:t>
            </w:r>
            <w:r w:rsidR="00A500F3">
              <w:rPr>
                <w:sz w:val="16"/>
                <w:szCs w:val="16"/>
              </w:rPr>
              <w:t>methode</w:t>
            </w:r>
            <w:r w:rsidRPr="003703DB">
              <w:rPr>
                <w:sz w:val="16"/>
                <w:szCs w:val="16"/>
              </w:rPr>
              <w:t xml:space="preserve">, de URL, de headervelden en eventueel </w:t>
            </w:r>
            <w:r w:rsidR="00A500F3">
              <w:rPr>
                <w:sz w:val="16"/>
                <w:szCs w:val="16"/>
              </w:rPr>
              <w:t>de body</w:t>
            </w:r>
            <w:r w:rsidRPr="003703DB">
              <w:rPr>
                <w:sz w:val="16"/>
                <w:szCs w:val="16"/>
              </w:rPr>
              <w:t>. Een overzicht van de HTTP-</w:t>
            </w:r>
            <w:r w:rsidR="00A500F3">
              <w:rPr>
                <w:sz w:val="16"/>
                <w:szCs w:val="16"/>
              </w:rPr>
              <w:t>verzoek</w:t>
            </w:r>
            <w:r w:rsidRPr="003703DB">
              <w:rPr>
                <w:sz w:val="16"/>
                <w:szCs w:val="16"/>
              </w:rPr>
              <w:t xml:space="preserve"> methoden:</w:t>
            </w:r>
          </w:p>
          <w:p w14:paraId="1BF14DDA" w14:textId="77777777" w:rsidR="003703DB" w:rsidRPr="003703DB" w:rsidRDefault="003703DB" w:rsidP="00FE0D20">
            <w:pPr>
              <w:pStyle w:val="ListParagraph"/>
              <w:numPr>
                <w:ilvl w:val="0"/>
                <w:numId w:val="27"/>
              </w:numPr>
              <w:spacing w:line="200" w:lineRule="exact"/>
              <w:rPr>
                <w:sz w:val="16"/>
                <w:szCs w:val="16"/>
              </w:rPr>
            </w:pPr>
            <w:r w:rsidRPr="003703DB">
              <w:rPr>
                <w:sz w:val="16"/>
                <w:szCs w:val="16"/>
              </w:rPr>
              <w:t xml:space="preserve">GET </w:t>
            </w:r>
          </w:p>
          <w:p w14:paraId="13447486" w14:textId="77777777" w:rsidR="003703DB" w:rsidRPr="003703DB" w:rsidRDefault="003703DB" w:rsidP="00FE0D20">
            <w:pPr>
              <w:pStyle w:val="ListParagraph"/>
              <w:numPr>
                <w:ilvl w:val="0"/>
                <w:numId w:val="27"/>
              </w:numPr>
              <w:spacing w:line="200" w:lineRule="exact"/>
              <w:rPr>
                <w:sz w:val="16"/>
                <w:szCs w:val="16"/>
              </w:rPr>
            </w:pPr>
            <w:r w:rsidRPr="003703DB">
              <w:rPr>
                <w:sz w:val="16"/>
                <w:szCs w:val="16"/>
              </w:rPr>
              <w:t xml:space="preserve">HEAD </w:t>
            </w:r>
          </w:p>
          <w:p w14:paraId="4436E15E" w14:textId="77777777" w:rsidR="003703DB" w:rsidRPr="003703DB" w:rsidRDefault="003703DB" w:rsidP="00FE0D20">
            <w:pPr>
              <w:pStyle w:val="ListParagraph"/>
              <w:numPr>
                <w:ilvl w:val="0"/>
                <w:numId w:val="27"/>
              </w:numPr>
              <w:spacing w:line="200" w:lineRule="exact"/>
              <w:rPr>
                <w:sz w:val="16"/>
                <w:szCs w:val="16"/>
              </w:rPr>
            </w:pPr>
            <w:r w:rsidRPr="003703DB">
              <w:rPr>
                <w:sz w:val="16"/>
                <w:szCs w:val="16"/>
              </w:rPr>
              <w:t xml:space="preserve">POST </w:t>
            </w:r>
          </w:p>
          <w:p w14:paraId="08709ED4" w14:textId="77777777" w:rsidR="003703DB" w:rsidRPr="003703DB" w:rsidRDefault="003703DB" w:rsidP="00FE0D20">
            <w:pPr>
              <w:pStyle w:val="ListParagraph"/>
              <w:numPr>
                <w:ilvl w:val="0"/>
                <w:numId w:val="27"/>
              </w:numPr>
              <w:spacing w:line="200" w:lineRule="exact"/>
              <w:rPr>
                <w:sz w:val="16"/>
                <w:szCs w:val="16"/>
              </w:rPr>
            </w:pPr>
            <w:r w:rsidRPr="003703DB">
              <w:rPr>
                <w:sz w:val="16"/>
                <w:szCs w:val="16"/>
              </w:rPr>
              <w:t xml:space="preserve">PUT </w:t>
            </w:r>
          </w:p>
          <w:p w14:paraId="6389F006" w14:textId="77777777" w:rsidR="003703DB" w:rsidRPr="003703DB" w:rsidRDefault="003703DB" w:rsidP="00FE0D20">
            <w:pPr>
              <w:pStyle w:val="ListParagraph"/>
              <w:numPr>
                <w:ilvl w:val="0"/>
                <w:numId w:val="27"/>
              </w:numPr>
              <w:spacing w:line="200" w:lineRule="exact"/>
              <w:rPr>
                <w:sz w:val="16"/>
                <w:szCs w:val="16"/>
              </w:rPr>
            </w:pPr>
            <w:r w:rsidRPr="003703DB">
              <w:rPr>
                <w:sz w:val="16"/>
                <w:szCs w:val="16"/>
              </w:rPr>
              <w:t>DELETE</w:t>
            </w:r>
          </w:p>
          <w:p w14:paraId="3DC9FB2F" w14:textId="77777777" w:rsidR="003703DB" w:rsidRPr="003703DB" w:rsidRDefault="003703DB" w:rsidP="00FE0D20">
            <w:pPr>
              <w:pStyle w:val="ListParagraph"/>
              <w:numPr>
                <w:ilvl w:val="0"/>
                <w:numId w:val="27"/>
              </w:numPr>
              <w:spacing w:line="200" w:lineRule="exact"/>
              <w:rPr>
                <w:sz w:val="16"/>
                <w:szCs w:val="16"/>
              </w:rPr>
            </w:pPr>
            <w:r w:rsidRPr="003703DB">
              <w:rPr>
                <w:sz w:val="16"/>
                <w:szCs w:val="16"/>
              </w:rPr>
              <w:t xml:space="preserve">TRACE </w:t>
            </w:r>
          </w:p>
          <w:p w14:paraId="08B60E39" w14:textId="77777777" w:rsidR="003703DB" w:rsidRPr="003703DB" w:rsidRDefault="003703DB" w:rsidP="00FE0D20">
            <w:pPr>
              <w:pStyle w:val="ListParagraph"/>
              <w:numPr>
                <w:ilvl w:val="0"/>
                <w:numId w:val="27"/>
              </w:numPr>
              <w:spacing w:line="200" w:lineRule="exact"/>
              <w:rPr>
                <w:sz w:val="16"/>
                <w:szCs w:val="16"/>
              </w:rPr>
            </w:pPr>
            <w:r w:rsidRPr="003703DB">
              <w:rPr>
                <w:sz w:val="16"/>
                <w:szCs w:val="16"/>
              </w:rPr>
              <w:t xml:space="preserve">OPTIONS </w:t>
            </w:r>
          </w:p>
          <w:p w14:paraId="4B4C5382" w14:textId="77777777" w:rsidR="003703DB" w:rsidRPr="003703DB" w:rsidRDefault="003703DB" w:rsidP="00FE0D20">
            <w:pPr>
              <w:pStyle w:val="ListParagraph"/>
              <w:numPr>
                <w:ilvl w:val="0"/>
                <w:numId w:val="27"/>
              </w:numPr>
              <w:spacing w:line="200" w:lineRule="exact"/>
              <w:rPr>
                <w:sz w:val="16"/>
                <w:szCs w:val="16"/>
              </w:rPr>
            </w:pPr>
            <w:r w:rsidRPr="003703DB">
              <w:rPr>
                <w:sz w:val="16"/>
                <w:szCs w:val="16"/>
              </w:rPr>
              <w:t>CONNECT</w:t>
            </w:r>
          </w:p>
          <w:p w14:paraId="4A2C81E9" w14:textId="77777777" w:rsidR="003703DB" w:rsidRPr="003703DB" w:rsidRDefault="003703DB" w:rsidP="00FE0D20">
            <w:pPr>
              <w:pStyle w:val="ListParagraph"/>
              <w:numPr>
                <w:ilvl w:val="0"/>
                <w:numId w:val="27"/>
              </w:numPr>
              <w:spacing w:line="200" w:lineRule="exact"/>
              <w:rPr>
                <w:sz w:val="16"/>
                <w:szCs w:val="16"/>
              </w:rPr>
            </w:pPr>
            <w:r w:rsidRPr="003703DB">
              <w:rPr>
                <w:sz w:val="16"/>
                <w:szCs w:val="16"/>
              </w:rPr>
              <w:t>PATCH</w:t>
            </w:r>
          </w:p>
        </w:tc>
      </w:tr>
      <w:tr w:rsidR="00521D1C" w:rsidRPr="003703DB" w14:paraId="58EFC09F" w14:textId="77777777" w:rsidTr="003703DB">
        <w:trPr>
          <w:trHeight w:val="227"/>
        </w:trPr>
        <w:tc>
          <w:tcPr>
            <w:tcW w:w="1859" w:type="dxa"/>
          </w:tcPr>
          <w:p w14:paraId="28D894B8" w14:textId="00BD6EE1" w:rsidR="00521D1C" w:rsidRPr="003703DB" w:rsidRDefault="00521D1C" w:rsidP="003703DB">
            <w:pPr>
              <w:spacing w:line="200" w:lineRule="exact"/>
              <w:rPr>
                <w:sz w:val="16"/>
                <w:szCs w:val="16"/>
              </w:rPr>
            </w:pPr>
            <w:r>
              <w:rPr>
                <w:sz w:val="16"/>
                <w:szCs w:val="16"/>
              </w:rPr>
              <w:t>ORM</w:t>
            </w:r>
          </w:p>
        </w:tc>
        <w:tc>
          <w:tcPr>
            <w:tcW w:w="7091" w:type="dxa"/>
          </w:tcPr>
          <w:p w14:paraId="17CE1B08" w14:textId="6693EC3D" w:rsidR="00521D1C" w:rsidRPr="003703DB" w:rsidRDefault="0038699F" w:rsidP="0038699F">
            <w:pPr>
              <w:spacing w:line="200" w:lineRule="exact"/>
              <w:rPr>
                <w:sz w:val="16"/>
                <w:szCs w:val="16"/>
              </w:rPr>
            </w:pPr>
            <w:r>
              <w:rPr>
                <w:sz w:val="16"/>
                <w:szCs w:val="16"/>
              </w:rPr>
              <w:t xml:space="preserve">Een zogenaamde </w:t>
            </w:r>
            <w:r w:rsidR="00521D1C">
              <w:rPr>
                <w:sz w:val="16"/>
                <w:szCs w:val="16"/>
              </w:rPr>
              <w:t>Object Relational Mapping</w:t>
            </w:r>
            <w:r>
              <w:rPr>
                <w:sz w:val="16"/>
                <w:szCs w:val="16"/>
              </w:rPr>
              <w:t xml:space="preserve"> i</w:t>
            </w:r>
            <w:r w:rsidRPr="0038699F">
              <w:rPr>
                <w:sz w:val="16"/>
                <w:szCs w:val="16"/>
              </w:rPr>
              <w:t xml:space="preserve">s een </w:t>
            </w:r>
            <w:r>
              <w:rPr>
                <w:sz w:val="16"/>
                <w:szCs w:val="16"/>
              </w:rPr>
              <w:t xml:space="preserve">mapping die </w:t>
            </w:r>
            <w:r w:rsidR="008D5A76">
              <w:rPr>
                <w:sz w:val="16"/>
                <w:szCs w:val="16"/>
              </w:rPr>
              <w:t xml:space="preserve">de </w:t>
            </w:r>
            <w:r>
              <w:rPr>
                <w:sz w:val="16"/>
                <w:szCs w:val="16"/>
              </w:rPr>
              <w:t>relatie beschrijft tussen een o</w:t>
            </w:r>
            <w:r w:rsidRPr="0038699F">
              <w:rPr>
                <w:sz w:val="16"/>
                <w:szCs w:val="16"/>
              </w:rPr>
              <w:t>bject</w:t>
            </w:r>
            <w:r>
              <w:rPr>
                <w:sz w:val="16"/>
                <w:szCs w:val="16"/>
              </w:rPr>
              <w:t>-m</w:t>
            </w:r>
            <w:r w:rsidRPr="0038699F">
              <w:rPr>
                <w:sz w:val="16"/>
                <w:szCs w:val="16"/>
              </w:rPr>
              <w:t xml:space="preserve">odel </w:t>
            </w:r>
            <w:r>
              <w:rPr>
                <w:sz w:val="16"/>
                <w:szCs w:val="16"/>
              </w:rPr>
              <w:t xml:space="preserve">in een applicatie </w:t>
            </w:r>
            <w:r w:rsidRPr="0038699F">
              <w:rPr>
                <w:sz w:val="16"/>
                <w:szCs w:val="16"/>
              </w:rPr>
              <w:t xml:space="preserve">en </w:t>
            </w:r>
            <w:r>
              <w:rPr>
                <w:sz w:val="16"/>
                <w:szCs w:val="16"/>
              </w:rPr>
              <w:t xml:space="preserve">de opslag in </w:t>
            </w:r>
            <w:r w:rsidRPr="0038699F">
              <w:rPr>
                <w:sz w:val="16"/>
                <w:szCs w:val="16"/>
              </w:rPr>
              <w:t>een relationele database.</w:t>
            </w:r>
          </w:p>
        </w:tc>
      </w:tr>
      <w:tr w:rsidR="003703DB" w:rsidRPr="003703DB" w14:paraId="3C320E5C" w14:textId="77777777" w:rsidTr="003703DB">
        <w:trPr>
          <w:trHeight w:val="227"/>
        </w:trPr>
        <w:tc>
          <w:tcPr>
            <w:tcW w:w="1859" w:type="dxa"/>
          </w:tcPr>
          <w:p w14:paraId="697DC6B1" w14:textId="026D84EC" w:rsidR="003703DB" w:rsidRPr="003703DB" w:rsidRDefault="003703DB" w:rsidP="003703DB">
            <w:pPr>
              <w:spacing w:line="200" w:lineRule="exact"/>
              <w:rPr>
                <w:sz w:val="16"/>
                <w:szCs w:val="16"/>
              </w:rPr>
            </w:pPr>
            <w:r w:rsidRPr="003703DB">
              <w:rPr>
                <w:sz w:val="16"/>
                <w:szCs w:val="16"/>
              </w:rPr>
              <w:t>Pretty</w:t>
            </w:r>
            <w:r>
              <w:rPr>
                <w:sz w:val="16"/>
                <w:szCs w:val="16"/>
              </w:rPr>
              <w:t xml:space="preserve"> </w:t>
            </w:r>
            <w:r w:rsidRPr="003703DB">
              <w:rPr>
                <w:sz w:val="16"/>
                <w:szCs w:val="16"/>
              </w:rPr>
              <w:t>print</w:t>
            </w:r>
          </w:p>
        </w:tc>
        <w:tc>
          <w:tcPr>
            <w:tcW w:w="7091" w:type="dxa"/>
          </w:tcPr>
          <w:p w14:paraId="193C5FC0" w14:textId="14B7DFFB" w:rsidR="003703DB" w:rsidRPr="003703DB" w:rsidRDefault="003703DB" w:rsidP="003703DB">
            <w:pPr>
              <w:spacing w:line="200" w:lineRule="exact"/>
              <w:rPr>
                <w:sz w:val="16"/>
                <w:szCs w:val="16"/>
              </w:rPr>
            </w:pPr>
            <w:r w:rsidRPr="003703DB">
              <w:rPr>
                <w:sz w:val="16"/>
                <w:szCs w:val="16"/>
              </w:rPr>
              <w:t xml:space="preserve">Dit is </w:t>
            </w:r>
            <w:r w:rsidR="00A500F3">
              <w:rPr>
                <w:sz w:val="16"/>
                <w:szCs w:val="16"/>
              </w:rPr>
              <w:t>het toepassen</w:t>
            </w:r>
            <w:r w:rsidRPr="003703DB">
              <w:rPr>
                <w:sz w:val="16"/>
                <w:szCs w:val="16"/>
              </w:rPr>
              <w:t xml:space="preserve"> van opmaak-conventies op tekstuele bestanden en berichten</w:t>
            </w:r>
            <w:r w:rsidR="00FF38CB">
              <w:rPr>
                <w:sz w:val="16"/>
                <w:szCs w:val="16"/>
              </w:rPr>
              <w:t>.</w:t>
            </w:r>
          </w:p>
        </w:tc>
      </w:tr>
      <w:tr w:rsidR="003703DB" w:rsidRPr="003703DB" w14:paraId="4A2649CD" w14:textId="77777777" w:rsidTr="003703DB">
        <w:trPr>
          <w:trHeight w:val="227"/>
        </w:trPr>
        <w:tc>
          <w:tcPr>
            <w:tcW w:w="1859" w:type="dxa"/>
          </w:tcPr>
          <w:p w14:paraId="675DAF71" w14:textId="77777777" w:rsidR="003703DB" w:rsidRPr="003703DB" w:rsidRDefault="003703DB" w:rsidP="003703DB">
            <w:pPr>
              <w:spacing w:line="200" w:lineRule="exact"/>
              <w:rPr>
                <w:sz w:val="16"/>
                <w:szCs w:val="16"/>
              </w:rPr>
            </w:pPr>
            <w:r w:rsidRPr="003703DB">
              <w:rPr>
                <w:sz w:val="16"/>
                <w:szCs w:val="16"/>
              </w:rPr>
              <w:t>Query</w:t>
            </w:r>
          </w:p>
        </w:tc>
        <w:tc>
          <w:tcPr>
            <w:tcW w:w="7091" w:type="dxa"/>
          </w:tcPr>
          <w:p w14:paraId="102081F5" w14:textId="708E6C6D" w:rsidR="003703DB" w:rsidRPr="003703DB" w:rsidRDefault="003703DB" w:rsidP="003703DB">
            <w:pPr>
              <w:spacing w:line="200" w:lineRule="exact"/>
              <w:rPr>
                <w:sz w:val="16"/>
                <w:szCs w:val="16"/>
              </w:rPr>
            </w:pPr>
            <w:r w:rsidRPr="003703DB">
              <w:rPr>
                <w:sz w:val="16"/>
                <w:szCs w:val="16"/>
              </w:rPr>
              <w:t>Een vraag die een gebruiker invoert in een zoekmac</w:t>
            </w:r>
            <w:r w:rsidR="00A500F3">
              <w:rPr>
                <w:sz w:val="16"/>
                <w:szCs w:val="16"/>
              </w:rPr>
              <w:t>hine om zijn of haar informatie</w:t>
            </w:r>
            <w:r w:rsidR="00A500F3">
              <w:rPr>
                <w:sz w:val="16"/>
                <w:szCs w:val="16"/>
              </w:rPr>
              <w:softHyphen/>
            </w:r>
            <w:r w:rsidRPr="003703DB">
              <w:rPr>
                <w:sz w:val="16"/>
                <w:szCs w:val="16"/>
              </w:rPr>
              <w:t>behoeften te bevredigen.</w:t>
            </w:r>
          </w:p>
        </w:tc>
      </w:tr>
      <w:tr w:rsidR="003703DB" w:rsidRPr="003703DB" w14:paraId="45636F4A" w14:textId="77777777" w:rsidTr="003703DB">
        <w:trPr>
          <w:trHeight w:val="227"/>
        </w:trPr>
        <w:tc>
          <w:tcPr>
            <w:tcW w:w="1859" w:type="dxa"/>
          </w:tcPr>
          <w:p w14:paraId="39EA2759" w14:textId="719DC3E3" w:rsidR="003703DB" w:rsidRPr="003703DB" w:rsidRDefault="00833F18" w:rsidP="003703DB">
            <w:pPr>
              <w:spacing w:line="200" w:lineRule="exact"/>
              <w:rPr>
                <w:sz w:val="16"/>
                <w:szCs w:val="16"/>
              </w:rPr>
            </w:pPr>
            <w:r>
              <w:rPr>
                <w:sz w:val="16"/>
                <w:szCs w:val="16"/>
              </w:rPr>
              <w:t>Request</w:t>
            </w:r>
            <w:r w:rsidR="003703DB" w:rsidRPr="003703DB">
              <w:rPr>
                <w:sz w:val="16"/>
                <w:szCs w:val="16"/>
              </w:rPr>
              <w:t>-header</w:t>
            </w:r>
          </w:p>
        </w:tc>
        <w:tc>
          <w:tcPr>
            <w:tcW w:w="7091" w:type="dxa"/>
          </w:tcPr>
          <w:p w14:paraId="66F44E0E" w14:textId="37B0E0D1" w:rsidR="003703DB" w:rsidRPr="003703DB" w:rsidRDefault="003703DB" w:rsidP="003703DB">
            <w:pPr>
              <w:spacing w:line="200" w:lineRule="exact"/>
              <w:rPr>
                <w:sz w:val="16"/>
                <w:szCs w:val="16"/>
              </w:rPr>
            </w:pPr>
            <w:r w:rsidRPr="003703DB">
              <w:rPr>
                <w:sz w:val="16"/>
                <w:szCs w:val="16"/>
              </w:rPr>
              <w:t xml:space="preserve">Koptitelvelden van een </w:t>
            </w:r>
            <w:r w:rsidR="00A500F3">
              <w:rPr>
                <w:sz w:val="16"/>
                <w:szCs w:val="16"/>
              </w:rPr>
              <w:t>HTTP</w:t>
            </w:r>
            <w:r w:rsidRPr="003703DB">
              <w:rPr>
                <w:sz w:val="16"/>
                <w:szCs w:val="16"/>
              </w:rPr>
              <w:t>-verzoek</w:t>
            </w:r>
            <w:r w:rsidR="00FF38CB">
              <w:rPr>
                <w:sz w:val="16"/>
                <w:szCs w:val="16"/>
              </w:rPr>
              <w:t>.</w:t>
            </w:r>
          </w:p>
        </w:tc>
      </w:tr>
      <w:tr w:rsidR="003703DB" w:rsidRPr="003703DB" w14:paraId="120E380C" w14:textId="77777777" w:rsidTr="003703DB">
        <w:trPr>
          <w:trHeight w:val="227"/>
        </w:trPr>
        <w:tc>
          <w:tcPr>
            <w:tcW w:w="1859" w:type="dxa"/>
          </w:tcPr>
          <w:p w14:paraId="12B13B8F" w14:textId="77777777" w:rsidR="003703DB" w:rsidRPr="003703DB" w:rsidRDefault="003703DB" w:rsidP="003703DB">
            <w:pPr>
              <w:spacing w:line="200" w:lineRule="exact"/>
              <w:rPr>
                <w:sz w:val="16"/>
                <w:szCs w:val="16"/>
              </w:rPr>
            </w:pPr>
            <w:r w:rsidRPr="003703DB">
              <w:rPr>
                <w:sz w:val="16"/>
                <w:szCs w:val="16"/>
              </w:rPr>
              <w:t>Resource</w:t>
            </w:r>
          </w:p>
        </w:tc>
        <w:tc>
          <w:tcPr>
            <w:tcW w:w="7091" w:type="dxa"/>
          </w:tcPr>
          <w:p w14:paraId="34468FFA" w14:textId="362BBDE5" w:rsidR="003703DB" w:rsidRPr="003703DB" w:rsidRDefault="003703DB" w:rsidP="003703DB">
            <w:pPr>
              <w:spacing w:line="200" w:lineRule="exact"/>
              <w:rPr>
                <w:sz w:val="16"/>
                <w:szCs w:val="16"/>
              </w:rPr>
            </w:pPr>
            <w:r w:rsidRPr="003703DB">
              <w:rPr>
                <w:sz w:val="16"/>
                <w:szCs w:val="16"/>
              </w:rPr>
              <w:t xml:space="preserve">Dit is </w:t>
            </w:r>
            <w:r w:rsidR="00833F18">
              <w:rPr>
                <w:sz w:val="16"/>
                <w:szCs w:val="16"/>
              </w:rPr>
              <w:t xml:space="preserve">een </w:t>
            </w:r>
            <w:r w:rsidRPr="003703DB">
              <w:rPr>
                <w:sz w:val="16"/>
                <w:szCs w:val="16"/>
              </w:rPr>
              <w:t>primitieve binnen de web-architectuur en wordt gebruikt in de definitie van de fundamentele elementen.</w:t>
            </w:r>
          </w:p>
        </w:tc>
      </w:tr>
      <w:tr w:rsidR="003703DB" w:rsidRPr="003703DB" w14:paraId="0667067A" w14:textId="77777777" w:rsidTr="003703DB">
        <w:trPr>
          <w:trHeight w:val="227"/>
        </w:trPr>
        <w:tc>
          <w:tcPr>
            <w:tcW w:w="1859" w:type="dxa"/>
          </w:tcPr>
          <w:p w14:paraId="4688F01D" w14:textId="77777777" w:rsidR="003703DB" w:rsidRPr="003703DB" w:rsidRDefault="003703DB" w:rsidP="003703DB">
            <w:pPr>
              <w:spacing w:line="200" w:lineRule="exact"/>
              <w:rPr>
                <w:sz w:val="16"/>
                <w:szCs w:val="16"/>
              </w:rPr>
            </w:pPr>
            <w:r w:rsidRPr="003703DB">
              <w:rPr>
                <w:sz w:val="16"/>
                <w:szCs w:val="16"/>
              </w:rPr>
              <w:t>Response-header</w:t>
            </w:r>
          </w:p>
        </w:tc>
        <w:tc>
          <w:tcPr>
            <w:tcW w:w="7091" w:type="dxa"/>
          </w:tcPr>
          <w:p w14:paraId="0E705484" w14:textId="0845BC30" w:rsidR="003703DB" w:rsidRPr="003703DB" w:rsidRDefault="003703DB" w:rsidP="003703DB">
            <w:pPr>
              <w:spacing w:line="200" w:lineRule="exact"/>
              <w:rPr>
                <w:sz w:val="16"/>
                <w:szCs w:val="16"/>
              </w:rPr>
            </w:pPr>
            <w:r w:rsidRPr="003703DB">
              <w:rPr>
                <w:sz w:val="16"/>
                <w:szCs w:val="16"/>
              </w:rPr>
              <w:t xml:space="preserve">Koptitelvelden van een </w:t>
            </w:r>
            <w:r w:rsidR="00833F18">
              <w:rPr>
                <w:sz w:val="16"/>
                <w:szCs w:val="16"/>
              </w:rPr>
              <w:t>HTTP</w:t>
            </w:r>
            <w:r w:rsidRPr="003703DB">
              <w:rPr>
                <w:sz w:val="16"/>
                <w:szCs w:val="16"/>
              </w:rPr>
              <w:t>-antwoord</w:t>
            </w:r>
            <w:r w:rsidR="00FF38CB">
              <w:rPr>
                <w:sz w:val="16"/>
                <w:szCs w:val="16"/>
              </w:rPr>
              <w:t>.</w:t>
            </w:r>
          </w:p>
        </w:tc>
      </w:tr>
      <w:tr w:rsidR="00C0691B" w:rsidRPr="003703DB" w14:paraId="0B01064E" w14:textId="77777777" w:rsidTr="003703DB">
        <w:trPr>
          <w:trHeight w:val="227"/>
        </w:trPr>
        <w:tc>
          <w:tcPr>
            <w:tcW w:w="1859" w:type="dxa"/>
          </w:tcPr>
          <w:p w14:paraId="1086BA43" w14:textId="415BA332" w:rsidR="00C0691B" w:rsidRPr="003703DB" w:rsidRDefault="00C0691B" w:rsidP="003703DB">
            <w:pPr>
              <w:spacing w:line="200" w:lineRule="exact"/>
              <w:rPr>
                <w:sz w:val="16"/>
                <w:szCs w:val="16"/>
              </w:rPr>
            </w:pPr>
            <w:r>
              <w:rPr>
                <w:sz w:val="16"/>
                <w:szCs w:val="16"/>
              </w:rPr>
              <w:t>Serialisatie</w:t>
            </w:r>
          </w:p>
        </w:tc>
        <w:tc>
          <w:tcPr>
            <w:tcW w:w="7091" w:type="dxa"/>
          </w:tcPr>
          <w:p w14:paraId="1BA45942" w14:textId="00E5B6F0" w:rsidR="00C0691B" w:rsidRPr="003703DB" w:rsidRDefault="00C0691B" w:rsidP="003703DB">
            <w:pPr>
              <w:spacing w:line="200" w:lineRule="exact"/>
              <w:rPr>
                <w:sz w:val="16"/>
                <w:szCs w:val="16"/>
              </w:rPr>
            </w:pPr>
            <w:r>
              <w:rPr>
                <w:sz w:val="16"/>
                <w:szCs w:val="16"/>
              </w:rPr>
              <w:t>H</w:t>
            </w:r>
            <w:r w:rsidRPr="00C0691B">
              <w:rPr>
                <w:sz w:val="16"/>
                <w:szCs w:val="16"/>
              </w:rPr>
              <w:t xml:space="preserve">et "serieel" opslaan van een </w:t>
            </w:r>
            <w:r>
              <w:rPr>
                <w:sz w:val="16"/>
                <w:szCs w:val="16"/>
              </w:rPr>
              <w:t>gegevens</w:t>
            </w:r>
            <w:r w:rsidRPr="00C0691B">
              <w:rPr>
                <w:sz w:val="16"/>
                <w:szCs w:val="16"/>
              </w:rPr>
              <w:t xml:space="preserve">object in </w:t>
            </w:r>
            <w:r>
              <w:rPr>
                <w:sz w:val="16"/>
                <w:szCs w:val="16"/>
              </w:rPr>
              <w:t xml:space="preserve">de </w:t>
            </w:r>
            <w:r w:rsidRPr="00C0691B">
              <w:rPr>
                <w:sz w:val="16"/>
                <w:szCs w:val="16"/>
              </w:rPr>
              <w:t>vorm van een reeks bytes</w:t>
            </w:r>
            <w:r>
              <w:rPr>
                <w:sz w:val="16"/>
                <w:szCs w:val="16"/>
              </w:rPr>
              <w:t>. Binair</w:t>
            </w:r>
            <w:r w:rsidRPr="00C0691B">
              <w:rPr>
                <w:sz w:val="16"/>
                <w:szCs w:val="16"/>
              </w:rPr>
              <w:t xml:space="preserve"> of </w:t>
            </w:r>
            <w:r>
              <w:rPr>
                <w:sz w:val="16"/>
                <w:szCs w:val="16"/>
              </w:rPr>
              <w:t xml:space="preserve">als </w:t>
            </w:r>
            <w:r w:rsidRPr="00C0691B">
              <w:rPr>
                <w:sz w:val="16"/>
                <w:szCs w:val="16"/>
              </w:rPr>
              <w:t xml:space="preserve">leesbare tekst zoals </w:t>
            </w:r>
            <w:r w:rsidR="0020208D">
              <w:rPr>
                <w:sz w:val="16"/>
                <w:szCs w:val="16"/>
              </w:rPr>
              <w:t xml:space="preserve">bijvoorbeeld </w:t>
            </w:r>
            <w:r w:rsidRPr="00C0691B">
              <w:rPr>
                <w:sz w:val="16"/>
                <w:szCs w:val="16"/>
              </w:rPr>
              <w:t>het geval is bij JSON.</w:t>
            </w:r>
          </w:p>
        </w:tc>
      </w:tr>
      <w:tr w:rsidR="003703DB" w:rsidRPr="003703DB" w14:paraId="072E5BD7" w14:textId="77777777" w:rsidTr="003703DB">
        <w:trPr>
          <w:trHeight w:val="227"/>
        </w:trPr>
        <w:tc>
          <w:tcPr>
            <w:tcW w:w="1859" w:type="dxa"/>
          </w:tcPr>
          <w:p w14:paraId="27B91841" w14:textId="77777777" w:rsidR="003703DB" w:rsidRPr="003703DB" w:rsidRDefault="003703DB" w:rsidP="003703DB">
            <w:pPr>
              <w:spacing w:line="200" w:lineRule="exact"/>
              <w:rPr>
                <w:sz w:val="16"/>
                <w:szCs w:val="16"/>
              </w:rPr>
            </w:pPr>
            <w:r w:rsidRPr="003703DB">
              <w:rPr>
                <w:sz w:val="16"/>
                <w:szCs w:val="16"/>
              </w:rPr>
              <w:t>Statuscode</w:t>
            </w:r>
          </w:p>
        </w:tc>
        <w:tc>
          <w:tcPr>
            <w:tcW w:w="7091" w:type="dxa"/>
          </w:tcPr>
          <w:p w14:paraId="02E430BC" w14:textId="77777777" w:rsidR="003703DB" w:rsidRPr="003703DB" w:rsidRDefault="003703DB" w:rsidP="003703DB">
            <w:pPr>
              <w:spacing w:line="200" w:lineRule="exact"/>
              <w:rPr>
                <w:sz w:val="16"/>
                <w:szCs w:val="16"/>
              </w:rPr>
            </w:pPr>
            <w:r w:rsidRPr="003703DB">
              <w:rPr>
                <w:sz w:val="16"/>
                <w:szCs w:val="16"/>
              </w:rPr>
              <w:t>Een HTTP-status code is een code die wordt gebruikt door servers en browsers. Wanneer een verzoek wordt verstuurd, geeft de server een reactie op dat verzoek door middel van de HTTP-status code.</w:t>
            </w:r>
          </w:p>
        </w:tc>
      </w:tr>
      <w:tr w:rsidR="003703DB" w:rsidRPr="003703DB" w14:paraId="3BAF75C8" w14:textId="77777777" w:rsidTr="003703DB">
        <w:trPr>
          <w:trHeight w:val="227"/>
        </w:trPr>
        <w:tc>
          <w:tcPr>
            <w:tcW w:w="1859" w:type="dxa"/>
          </w:tcPr>
          <w:p w14:paraId="66CC16F9" w14:textId="77777777" w:rsidR="003703DB" w:rsidRPr="003703DB" w:rsidRDefault="003703DB" w:rsidP="003703DB">
            <w:pPr>
              <w:spacing w:line="200" w:lineRule="exact"/>
              <w:rPr>
                <w:sz w:val="16"/>
                <w:szCs w:val="16"/>
              </w:rPr>
            </w:pPr>
            <w:r w:rsidRPr="003703DB">
              <w:rPr>
                <w:sz w:val="16"/>
                <w:szCs w:val="16"/>
              </w:rPr>
              <w:t>Token</w:t>
            </w:r>
          </w:p>
        </w:tc>
        <w:tc>
          <w:tcPr>
            <w:tcW w:w="7091" w:type="dxa"/>
          </w:tcPr>
          <w:p w14:paraId="3E9A2CA4" w14:textId="57D0252A" w:rsidR="003703DB" w:rsidRPr="003703DB" w:rsidRDefault="00E537C7" w:rsidP="003703DB">
            <w:pPr>
              <w:spacing w:line="200" w:lineRule="exact"/>
              <w:rPr>
                <w:sz w:val="16"/>
                <w:szCs w:val="16"/>
              </w:rPr>
            </w:pPr>
            <w:r w:rsidRPr="00E537C7">
              <w:rPr>
                <w:sz w:val="16"/>
                <w:szCs w:val="16"/>
              </w:rPr>
              <w:t>Beveiligingstoken dat in het bezit is van een aanroepende client en wordt gebruikt om een identiteit te bewijzen.</w:t>
            </w:r>
          </w:p>
        </w:tc>
      </w:tr>
    </w:tbl>
    <w:p w14:paraId="2FAC812D" w14:textId="6ED081FB" w:rsidR="006E1A78" w:rsidRDefault="006E1A78" w:rsidP="00CB09C6">
      <w:pPr>
        <w:rPr>
          <w:lang w:eastAsia="en-US"/>
        </w:rPr>
      </w:pPr>
    </w:p>
    <w:p w14:paraId="501776DD" w14:textId="77777777" w:rsidR="006E1A78" w:rsidRDefault="006E1A78">
      <w:pPr>
        <w:spacing w:line="240" w:lineRule="auto"/>
        <w:rPr>
          <w:lang w:eastAsia="en-US"/>
        </w:rPr>
      </w:pPr>
      <w:r>
        <w:rPr>
          <w:lang w:eastAsia="en-US"/>
        </w:rPr>
        <w:br w:type="page"/>
      </w:r>
    </w:p>
    <w:p w14:paraId="5E153649" w14:textId="1A207B33" w:rsidR="006E1A78" w:rsidRDefault="006E1A78" w:rsidP="00A95493">
      <w:pPr>
        <w:pStyle w:val="Heading1"/>
        <w:numPr>
          <w:ilvl w:val="0"/>
          <w:numId w:val="0"/>
        </w:numPr>
      </w:pPr>
      <w:bookmarkStart w:id="200" w:name="_Toc482685759"/>
      <w:r>
        <w:lastRenderedPageBreak/>
        <w:t>Bijlage D</w:t>
      </w:r>
      <w:r w:rsidR="0058192E">
        <w:t>:</w:t>
      </w:r>
      <w:r>
        <w:t xml:space="preserve"> Principes en Eisen</w:t>
      </w:r>
      <w:bookmarkEnd w:id="200"/>
    </w:p>
    <w:tbl>
      <w:tblPr>
        <w:tblStyle w:val="TableGrid"/>
        <w:tblW w:w="8954" w:type="dxa"/>
        <w:tblLook w:val="04A0" w:firstRow="1" w:lastRow="0" w:firstColumn="1" w:lastColumn="0" w:noHBand="0" w:noVBand="1"/>
      </w:tblPr>
      <w:tblGrid>
        <w:gridCol w:w="8954"/>
      </w:tblGrid>
      <w:tr w:rsidR="006E1A78" w14:paraId="4757A625" w14:textId="77777777" w:rsidTr="00B90DEE">
        <w:trPr>
          <w:trHeight w:val="340"/>
        </w:trPr>
        <w:tc>
          <w:tcPr>
            <w:tcW w:w="8954" w:type="dxa"/>
            <w:shd w:val="clear" w:color="auto" w:fill="F2F2F2" w:themeFill="background1" w:themeFillShade="F2"/>
          </w:tcPr>
          <w:p w14:paraId="4D9E2754" w14:textId="78AAF2DF" w:rsidR="006E1A78" w:rsidRPr="006E1A78" w:rsidRDefault="006E1A78" w:rsidP="006E1A78">
            <w:pPr>
              <w:rPr>
                <w:b/>
                <w:sz w:val="16"/>
                <w:szCs w:val="16"/>
                <w:lang w:eastAsia="en-US"/>
              </w:rPr>
            </w:pPr>
            <w:r w:rsidRPr="006E1A78">
              <w:rPr>
                <w:b/>
                <w:sz w:val="16"/>
                <w:szCs w:val="16"/>
                <w:lang w:eastAsia="en-US"/>
              </w:rPr>
              <w:t>Principes</w:t>
            </w:r>
          </w:p>
        </w:tc>
      </w:tr>
      <w:tr w:rsidR="006E1A78" w14:paraId="3ED04694" w14:textId="77777777" w:rsidTr="00B90DEE">
        <w:tc>
          <w:tcPr>
            <w:tcW w:w="8954" w:type="dxa"/>
          </w:tcPr>
          <w:p w14:paraId="2C6A582E" w14:textId="77777777" w:rsidR="007F7E41" w:rsidRDefault="00723DF1">
            <w:pPr>
              <w:pStyle w:val="TOC1"/>
              <w:rPr>
                <w:rFonts w:asciiTheme="minorHAnsi" w:eastAsiaTheme="minorEastAsia" w:hAnsiTheme="minorHAnsi" w:cstheme="minorBidi"/>
                <w:caps w:val="0"/>
                <w:noProof/>
                <w:sz w:val="22"/>
                <w:szCs w:val="22"/>
              </w:rPr>
            </w:pPr>
            <w:r>
              <w:rPr>
                <w:caps w:val="0"/>
                <w:sz w:val="16"/>
                <w:szCs w:val="16"/>
                <w:lang w:eastAsia="en-US"/>
              </w:rPr>
              <w:fldChar w:fldCharType="begin"/>
            </w:r>
            <w:r>
              <w:rPr>
                <w:caps w:val="0"/>
                <w:sz w:val="16"/>
                <w:szCs w:val="16"/>
                <w:lang w:eastAsia="en-US"/>
              </w:rPr>
              <w:instrText xml:space="preserve"> TOC \h \z \t "Principe,1" </w:instrText>
            </w:r>
            <w:r>
              <w:rPr>
                <w:caps w:val="0"/>
                <w:sz w:val="16"/>
                <w:szCs w:val="16"/>
                <w:lang w:eastAsia="en-US"/>
              </w:rPr>
              <w:fldChar w:fldCharType="separate"/>
            </w:r>
            <w:hyperlink w:anchor="_Toc482685761" w:history="1">
              <w:r w:rsidR="007F7E41" w:rsidRPr="00434BDB">
                <w:rPr>
                  <w:rStyle w:val="Hyperlink"/>
                  <w:noProof/>
                </w:rPr>
                <w:t>Alles is een service  (Service first)</w:t>
              </w:r>
              <w:r w:rsidR="007F7E41">
                <w:rPr>
                  <w:noProof/>
                  <w:webHidden/>
                </w:rPr>
                <w:tab/>
              </w:r>
              <w:r w:rsidR="007F7E41">
                <w:rPr>
                  <w:noProof/>
                  <w:webHidden/>
                </w:rPr>
                <w:fldChar w:fldCharType="begin"/>
              </w:r>
              <w:r w:rsidR="007F7E41">
                <w:rPr>
                  <w:noProof/>
                  <w:webHidden/>
                </w:rPr>
                <w:instrText xml:space="preserve"> PAGEREF _Toc482685761 \h </w:instrText>
              </w:r>
              <w:r w:rsidR="007F7E41">
                <w:rPr>
                  <w:noProof/>
                  <w:webHidden/>
                </w:rPr>
              </w:r>
              <w:r w:rsidR="007F7E41">
                <w:rPr>
                  <w:noProof/>
                  <w:webHidden/>
                </w:rPr>
                <w:fldChar w:fldCharType="separate"/>
              </w:r>
              <w:r w:rsidR="007F7E41">
                <w:rPr>
                  <w:noProof/>
                  <w:webHidden/>
                </w:rPr>
                <w:t>8</w:t>
              </w:r>
              <w:r w:rsidR="007F7E41">
                <w:rPr>
                  <w:noProof/>
                  <w:webHidden/>
                </w:rPr>
                <w:fldChar w:fldCharType="end"/>
              </w:r>
            </w:hyperlink>
          </w:p>
          <w:p w14:paraId="06C59702" w14:textId="77777777" w:rsidR="007F7E41" w:rsidRDefault="007F7E41">
            <w:pPr>
              <w:pStyle w:val="TOC1"/>
              <w:rPr>
                <w:rFonts w:asciiTheme="minorHAnsi" w:eastAsiaTheme="minorEastAsia" w:hAnsiTheme="minorHAnsi" w:cstheme="minorBidi"/>
                <w:caps w:val="0"/>
                <w:noProof/>
                <w:sz w:val="22"/>
                <w:szCs w:val="22"/>
              </w:rPr>
            </w:pPr>
            <w:hyperlink w:anchor="_Toc482685762" w:history="1">
              <w:r w:rsidRPr="00434BDB">
                <w:rPr>
                  <w:rStyle w:val="Hyperlink"/>
                  <w:noProof/>
                </w:rPr>
                <w:t>Geen extra services voor derden</w:t>
              </w:r>
              <w:r>
                <w:rPr>
                  <w:noProof/>
                  <w:webHidden/>
                </w:rPr>
                <w:tab/>
              </w:r>
              <w:r>
                <w:rPr>
                  <w:noProof/>
                  <w:webHidden/>
                </w:rPr>
                <w:fldChar w:fldCharType="begin"/>
              </w:r>
              <w:r>
                <w:rPr>
                  <w:noProof/>
                  <w:webHidden/>
                </w:rPr>
                <w:instrText xml:space="preserve"> PAGEREF _Toc482685762 \h </w:instrText>
              </w:r>
              <w:r>
                <w:rPr>
                  <w:noProof/>
                  <w:webHidden/>
                </w:rPr>
              </w:r>
              <w:r>
                <w:rPr>
                  <w:noProof/>
                  <w:webHidden/>
                </w:rPr>
                <w:fldChar w:fldCharType="separate"/>
              </w:r>
              <w:r>
                <w:rPr>
                  <w:noProof/>
                  <w:webHidden/>
                </w:rPr>
                <w:t>9</w:t>
              </w:r>
              <w:r>
                <w:rPr>
                  <w:noProof/>
                  <w:webHidden/>
                </w:rPr>
                <w:fldChar w:fldCharType="end"/>
              </w:r>
            </w:hyperlink>
          </w:p>
          <w:p w14:paraId="653EE757" w14:textId="77777777" w:rsidR="007F7E41" w:rsidRDefault="007F7E41">
            <w:pPr>
              <w:pStyle w:val="TOC1"/>
              <w:rPr>
                <w:rFonts w:asciiTheme="minorHAnsi" w:eastAsiaTheme="minorEastAsia" w:hAnsiTheme="minorHAnsi" w:cstheme="minorBidi"/>
                <w:caps w:val="0"/>
                <w:noProof/>
                <w:sz w:val="22"/>
                <w:szCs w:val="22"/>
              </w:rPr>
            </w:pPr>
            <w:hyperlink w:anchor="_Toc482685763" w:history="1">
              <w:r w:rsidRPr="00434BDB">
                <w:rPr>
                  <w:rStyle w:val="Hyperlink"/>
                  <w:noProof/>
                </w:rPr>
                <w:t>Intern = Extern  (Eat your own dogfood)</w:t>
              </w:r>
              <w:r>
                <w:rPr>
                  <w:noProof/>
                  <w:webHidden/>
                </w:rPr>
                <w:tab/>
              </w:r>
              <w:r>
                <w:rPr>
                  <w:noProof/>
                  <w:webHidden/>
                </w:rPr>
                <w:fldChar w:fldCharType="begin"/>
              </w:r>
              <w:r>
                <w:rPr>
                  <w:noProof/>
                  <w:webHidden/>
                </w:rPr>
                <w:instrText xml:space="preserve"> PAGEREF _Toc482685763 \h </w:instrText>
              </w:r>
              <w:r>
                <w:rPr>
                  <w:noProof/>
                  <w:webHidden/>
                </w:rPr>
              </w:r>
              <w:r>
                <w:rPr>
                  <w:noProof/>
                  <w:webHidden/>
                </w:rPr>
                <w:fldChar w:fldCharType="separate"/>
              </w:r>
              <w:r>
                <w:rPr>
                  <w:noProof/>
                  <w:webHidden/>
                </w:rPr>
                <w:t>9</w:t>
              </w:r>
              <w:r>
                <w:rPr>
                  <w:noProof/>
                  <w:webHidden/>
                </w:rPr>
                <w:fldChar w:fldCharType="end"/>
              </w:r>
            </w:hyperlink>
          </w:p>
          <w:p w14:paraId="393DD69D" w14:textId="77777777" w:rsidR="007F7E41" w:rsidRDefault="007F7E41">
            <w:pPr>
              <w:pStyle w:val="TOC1"/>
              <w:rPr>
                <w:rFonts w:asciiTheme="minorHAnsi" w:eastAsiaTheme="minorEastAsia" w:hAnsiTheme="minorHAnsi" w:cstheme="minorBidi"/>
                <w:caps w:val="0"/>
                <w:noProof/>
                <w:sz w:val="22"/>
                <w:szCs w:val="22"/>
              </w:rPr>
            </w:pPr>
            <w:hyperlink w:anchor="_Toc482685764" w:history="1">
              <w:r w:rsidRPr="00434BDB">
                <w:rPr>
                  <w:rStyle w:val="Hyperlink"/>
                  <w:noProof/>
                </w:rPr>
                <w:t>Formele koppelvlakken zijn op basis van Digikoppeling</w:t>
              </w:r>
              <w:r>
                <w:rPr>
                  <w:noProof/>
                  <w:webHidden/>
                </w:rPr>
                <w:tab/>
              </w:r>
              <w:r>
                <w:rPr>
                  <w:noProof/>
                  <w:webHidden/>
                </w:rPr>
                <w:fldChar w:fldCharType="begin"/>
              </w:r>
              <w:r>
                <w:rPr>
                  <w:noProof/>
                  <w:webHidden/>
                </w:rPr>
                <w:instrText xml:space="preserve"> PAGEREF _Toc482685764 \h </w:instrText>
              </w:r>
              <w:r>
                <w:rPr>
                  <w:noProof/>
                  <w:webHidden/>
                </w:rPr>
              </w:r>
              <w:r>
                <w:rPr>
                  <w:noProof/>
                  <w:webHidden/>
                </w:rPr>
                <w:fldChar w:fldCharType="separate"/>
              </w:r>
              <w:r>
                <w:rPr>
                  <w:noProof/>
                  <w:webHidden/>
                </w:rPr>
                <w:t>9</w:t>
              </w:r>
              <w:r>
                <w:rPr>
                  <w:noProof/>
                  <w:webHidden/>
                </w:rPr>
                <w:fldChar w:fldCharType="end"/>
              </w:r>
            </w:hyperlink>
          </w:p>
          <w:p w14:paraId="088DB11C" w14:textId="00FD8931" w:rsidR="006E1A78" w:rsidRDefault="00723DF1" w:rsidP="006E1A78">
            <w:pPr>
              <w:rPr>
                <w:lang w:eastAsia="en-US"/>
              </w:rPr>
            </w:pPr>
            <w:r>
              <w:rPr>
                <w:rFonts w:ascii="Trebuchet MS" w:hAnsi="Trebuchet MS"/>
                <w:caps/>
                <w:sz w:val="16"/>
                <w:szCs w:val="16"/>
                <w:lang w:eastAsia="en-US"/>
              </w:rPr>
              <w:fldChar w:fldCharType="end"/>
            </w:r>
          </w:p>
        </w:tc>
      </w:tr>
    </w:tbl>
    <w:p w14:paraId="78760A61" w14:textId="77777777" w:rsidR="006E1A78" w:rsidRDefault="006E1A78" w:rsidP="006E1A78">
      <w:pPr>
        <w:rPr>
          <w:lang w:eastAsia="en-US"/>
        </w:rPr>
      </w:pPr>
    </w:p>
    <w:p w14:paraId="7F98BADB" w14:textId="77777777" w:rsidR="00245129" w:rsidRPr="006E1A78" w:rsidRDefault="00245129" w:rsidP="006E1A78">
      <w:pPr>
        <w:rPr>
          <w:lang w:eastAsia="en-US"/>
        </w:rPr>
      </w:pPr>
    </w:p>
    <w:tbl>
      <w:tblPr>
        <w:tblStyle w:val="TableGrid"/>
        <w:tblW w:w="8940" w:type="dxa"/>
        <w:tblLook w:val="04A0" w:firstRow="1" w:lastRow="0" w:firstColumn="1" w:lastColumn="0" w:noHBand="0" w:noVBand="1"/>
      </w:tblPr>
      <w:tblGrid>
        <w:gridCol w:w="8940"/>
      </w:tblGrid>
      <w:tr w:rsidR="00D03391" w14:paraId="36893CA3" w14:textId="77777777" w:rsidTr="00B90DEE">
        <w:trPr>
          <w:trHeight w:val="340"/>
          <w:tblHeader/>
        </w:trPr>
        <w:tc>
          <w:tcPr>
            <w:tcW w:w="8940" w:type="dxa"/>
            <w:shd w:val="clear" w:color="auto" w:fill="F2F2F2" w:themeFill="background1" w:themeFillShade="F2"/>
          </w:tcPr>
          <w:p w14:paraId="2F965D62" w14:textId="1F5E1CDF" w:rsidR="00D03391" w:rsidRPr="006E1A78" w:rsidRDefault="00245129" w:rsidP="00D03391">
            <w:pPr>
              <w:rPr>
                <w:b/>
                <w:sz w:val="16"/>
                <w:szCs w:val="16"/>
                <w:lang w:eastAsia="en-US"/>
              </w:rPr>
            </w:pPr>
            <w:r>
              <w:rPr>
                <w:b/>
                <w:sz w:val="16"/>
                <w:szCs w:val="16"/>
                <w:lang w:eastAsia="en-US"/>
              </w:rPr>
              <w:t>Eisen</w:t>
            </w:r>
          </w:p>
        </w:tc>
      </w:tr>
      <w:tr w:rsidR="00D03391" w14:paraId="32561EED" w14:textId="77777777" w:rsidTr="00B90DEE">
        <w:tc>
          <w:tcPr>
            <w:tcW w:w="8940" w:type="dxa"/>
          </w:tcPr>
          <w:p w14:paraId="7EF7A94E" w14:textId="77777777" w:rsidR="007F7E41" w:rsidRDefault="00245129">
            <w:pPr>
              <w:pStyle w:val="TOC1"/>
              <w:rPr>
                <w:rFonts w:asciiTheme="minorHAnsi" w:eastAsiaTheme="minorEastAsia" w:hAnsiTheme="minorHAnsi" w:cstheme="minorBidi"/>
                <w:caps w:val="0"/>
                <w:noProof/>
                <w:sz w:val="22"/>
                <w:szCs w:val="22"/>
              </w:rPr>
            </w:pPr>
            <w:r>
              <w:rPr>
                <w:lang w:eastAsia="en-US"/>
              </w:rPr>
              <w:fldChar w:fldCharType="begin"/>
            </w:r>
            <w:r>
              <w:rPr>
                <w:lang w:eastAsia="en-US"/>
              </w:rPr>
              <w:instrText xml:space="preserve"> TOC \h \z \t "Eis,1" </w:instrText>
            </w:r>
            <w:r>
              <w:rPr>
                <w:lang w:eastAsia="en-US"/>
              </w:rPr>
              <w:fldChar w:fldCharType="separate"/>
            </w:r>
            <w:hyperlink w:anchor="_Toc482685765" w:history="1">
              <w:r w:rsidR="007F7E41" w:rsidRPr="001F4394">
                <w:rPr>
                  <w:rStyle w:val="Hyperlink"/>
                  <w:noProof/>
                  <w14:scene3d>
                    <w14:camera w14:prst="orthographicFront"/>
                    <w14:lightRig w14:rig="threePt" w14:dir="t">
                      <w14:rot w14:lat="0" w14:lon="0" w14:rev="0"/>
                    </w14:lightRig>
                  </w14:scene3d>
                </w:rPr>
                <w:t>API-01</w:t>
              </w:r>
              <w:r w:rsidR="007F7E41">
                <w:rPr>
                  <w:rFonts w:asciiTheme="minorHAnsi" w:eastAsiaTheme="minorEastAsia" w:hAnsiTheme="minorHAnsi" w:cstheme="minorBidi"/>
                  <w:caps w:val="0"/>
                  <w:noProof/>
                  <w:sz w:val="22"/>
                  <w:szCs w:val="22"/>
                </w:rPr>
                <w:tab/>
              </w:r>
              <w:r w:rsidR="007F7E41" w:rsidRPr="001F4394">
                <w:rPr>
                  <w:rStyle w:val="Hyperlink"/>
                  <w:noProof/>
                </w:rPr>
                <w:t>Bestaande API’s voldoen waar mogelijk aan de API-strategie</w:t>
              </w:r>
              <w:r w:rsidR="007F7E41">
                <w:rPr>
                  <w:noProof/>
                  <w:webHidden/>
                </w:rPr>
                <w:tab/>
              </w:r>
              <w:r w:rsidR="007F7E41">
                <w:rPr>
                  <w:noProof/>
                  <w:webHidden/>
                </w:rPr>
                <w:fldChar w:fldCharType="begin"/>
              </w:r>
              <w:r w:rsidR="007F7E41">
                <w:rPr>
                  <w:noProof/>
                  <w:webHidden/>
                </w:rPr>
                <w:instrText xml:space="preserve"> PAGEREF _Toc482685765 \h </w:instrText>
              </w:r>
              <w:r w:rsidR="007F7E41">
                <w:rPr>
                  <w:noProof/>
                  <w:webHidden/>
                </w:rPr>
              </w:r>
              <w:r w:rsidR="007F7E41">
                <w:rPr>
                  <w:noProof/>
                  <w:webHidden/>
                </w:rPr>
                <w:fldChar w:fldCharType="separate"/>
              </w:r>
              <w:r w:rsidR="007F7E41">
                <w:rPr>
                  <w:noProof/>
                  <w:webHidden/>
                </w:rPr>
                <w:t>10</w:t>
              </w:r>
              <w:r w:rsidR="007F7E41">
                <w:rPr>
                  <w:noProof/>
                  <w:webHidden/>
                </w:rPr>
                <w:fldChar w:fldCharType="end"/>
              </w:r>
            </w:hyperlink>
          </w:p>
          <w:p w14:paraId="7E2717DC" w14:textId="77777777" w:rsidR="007F7E41" w:rsidRDefault="007F7E41">
            <w:pPr>
              <w:pStyle w:val="TOC1"/>
              <w:rPr>
                <w:rFonts w:asciiTheme="minorHAnsi" w:eastAsiaTheme="minorEastAsia" w:hAnsiTheme="minorHAnsi" w:cstheme="minorBidi"/>
                <w:caps w:val="0"/>
                <w:noProof/>
                <w:sz w:val="22"/>
                <w:szCs w:val="22"/>
              </w:rPr>
            </w:pPr>
            <w:hyperlink w:anchor="_Toc482685766" w:history="1">
              <w:r w:rsidRPr="001F4394">
                <w:rPr>
                  <w:rStyle w:val="Hyperlink"/>
                  <w:noProof/>
                  <w14:scene3d>
                    <w14:camera w14:prst="orthographicFront"/>
                    <w14:lightRig w14:rig="threePt" w14:dir="t">
                      <w14:rot w14:lat="0" w14:lon="0" w14:rev="0"/>
                    </w14:lightRig>
                  </w14:scene3d>
                </w:rPr>
                <w:t>API-02</w:t>
              </w:r>
              <w:r>
                <w:rPr>
                  <w:rFonts w:asciiTheme="minorHAnsi" w:eastAsiaTheme="minorEastAsia" w:hAnsiTheme="minorHAnsi" w:cstheme="minorBidi"/>
                  <w:caps w:val="0"/>
                  <w:noProof/>
                  <w:sz w:val="22"/>
                  <w:szCs w:val="22"/>
                </w:rPr>
                <w:tab/>
              </w:r>
              <w:r w:rsidRPr="001F4394">
                <w:rPr>
                  <w:rStyle w:val="Hyperlink"/>
                  <w:noProof/>
                </w:rPr>
                <w:t>Product- en leverancier-specifieke API’s worden nooit direct aangeroepen</w:t>
              </w:r>
              <w:r>
                <w:rPr>
                  <w:noProof/>
                  <w:webHidden/>
                </w:rPr>
                <w:tab/>
              </w:r>
              <w:r>
                <w:rPr>
                  <w:noProof/>
                  <w:webHidden/>
                </w:rPr>
                <w:fldChar w:fldCharType="begin"/>
              </w:r>
              <w:r>
                <w:rPr>
                  <w:noProof/>
                  <w:webHidden/>
                </w:rPr>
                <w:instrText xml:space="preserve"> PAGEREF _Toc482685766 \h </w:instrText>
              </w:r>
              <w:r>
                <w:rPr>
                  <w:noProof/>
                  <w:webHidden/>
                </w:rPr>
              </w:r>
              <w:r>
                <w:rPr>
                  <w:noProof/>
                  <w:webHidden/>
                </w:rPr>
                <w:fldChar w:fldCharType="separate"/>
              </w:r>
              <w:r>
                <w:rPr>
                  <w:noProof/>
                  <w:webHidden/>
                </w:rPr>
                <w:t>11</w:t>
              </w:r>
              <w:r>
                <w:rPr>
                  <w:noProof/>
                  <w:webHidden/>
                </w:rPr>
                <w:fldChar w:fldCharType="end"/>
              </w:r>
            </w:hyperlink>
          </w:p>
          <w:p w14:paraId="3CCB3CF2" w14:textId="77777777" w:rsidR="007F7E41" w:rsidRDefault="007F7E41">
            <w:pPr>
              <w:pStyle w:val="TOC1"/>
              <w:rPr>
                <w:rFonts w:asciiTheme="minorHAnsi" w:eastAsiaTheme="minorEastAsia" w:hAnsiTheme="minorHAnsi" w:cstheme="minorBidi"/>
                <w:caps w:val="0"/>
                <w:noProof/>
                <w:sz w:val="22"/>
                <w:szCs w:val="22"/>
              </w:rPr>
            </w:pPr>
            <w:hyperlink w:anchor="_Toc482685767" w:history="1">
              <w:r w:rsidRPr="001F4394">
                <w:rPr>
                  <w:rStyle w:val="Hyperlink"/>
                  <w:noProof/>
                  <w14:scene3d>
                    <w14:camera w14:prst="orthographicFront"/>
                    <w14:lightRig w14:rig="threePt" w14:dir="t">
                      <w14:rot w14:lat="0" w14:lon="0" w14:rev="0"/>
                    </w14:lightRig>
                  </w14:scene3d>
                </w:rPr>
                <w:t>API-03</w:t>
              </w:r>
              <w:r>
                <w:rPr>
                  <w:rFonts w:asciiTheme="minorHAnsi" w:eastAsiaTheme="minorEastAsia" w:hAnsiTheme="minorHAnsi" w:cstheme="minorBidi"/>
                  <w:caps w:val="0"/>
                  <w:noProof/>
                  <w:sz w:val="22"/>
                  <w:szCs w:val="22"/>
                </w:rPr>
                <w:tab/>
              </w:r>
              <w:r w:rsidRPr="001F4394">
                <w:rPr>
                  <w:rStyle w:val="Hyperlink"/>
                  <w:noProof/>
                </w:rPr>
                <w:t>API’s garanderen dat operaties “Veilig” en/of “Idempotent” zijn</w:t>
              </w:r>
              <w:r>
                <w:rPr>
                  <w:noProof/>
                  <w:webHidden/>
                </w:rPr>
                <w:tab/>
              </w:r>
              <w:r>
                <w:rPr>
                  <w:noProof/>
                  <w:webHidden/>
                </w:rPr>
                <w:fldChar w:fldCharType="begin"/>
              </w:r>
              <w:r>
                <w:rPr>
                  <w:noProof/>
                  <w:webHidden/>
                </w:rPr>
                <w:instrText xml:space="preserve"> PAGEREF _Toc482685767 \h </w:instrText>
              </w:r>
              <w:r>
                <w:rPr>
                  <w:noProof/>
                  <w:webHidden/>
                </w:rPr>
              </w:r>
              <w:r>
                <w:rPr>
                  <w:noProof/>
                  <w:webHidden/>
                </w:rPr>
                <w:fldChar w:fldCharType="separate"/>
              </w:r>
              <w:r>
                <w:rPr>
                  <w:noProof/>
                  <w:webHidden/>
                </w:rPr>
                <w:t>12</w:t>
              </w:r>
              <w:r>
                <w:rPr>
                  <w:noProof/>
                  <w:webHidden/>
                </w:rPr>
                <w:fldChar w:fldCharType="end"/>
              </w:r>
            </w:hyperlink>
          </w:p>
          <w:p w14:paraId="5BEDEAA7" w14:textId="77777777" w:rsidR="007F7E41" w:rsidRDefault="007F7E41">
            <w:pPr>
              <w:pStyle w:val="TOC1"/>
              <w:rPr>
                <w:rFonts w:asciiTheme="minorHAnsi" w:eastAsiaTheme="minorEastAsia" w:hAnsiTheme="minorHAnsi" w:cstheme="minorBidi"/>
                <w:caps w:val="0"/>
                <w:noProof/>
                <w:sz w:val="22"/>
                <w:szCs w:val="22"/>
              </w:rPr>
            </w:pPr>
            <w:hyperlink w:anchor="_Toc482685768" w:history="1">
              <w:r w:rsidRPr="001F4394">
                <w:rPr>
                  <w:rStyle w:val="Hyperlink"/>
                  <w:noProof/>
                  <w14:scene3d>
                    <w14:camera w14:prst="orthographicFront"/>
                    <w14:lightRig w14:rig="threePt" w14:dir="t">
                      <w14:rot w14:lat="0" w14:lon="0" w14:rev="0"/>
                    </w14:lightRig>
                  </w14:scene3d>
                </w:rPr>
                <w:t>API-04</w:t>
              </w:r>
              <w:r>
                <w:rPr>
                  <w:rFonts w:asciiTheme="minorHAnsi" w:eastAsiaTheme="minorEastAsia" w:hAnsiTheme="minorHAnsi" w:cstheme="minorBidi"/>
                  <w:caps w:val="0"/>
                  <w:noProof/>
                  <w:sz w:val="22"/>
                  <w:szCs w:val="22"/>
                </w:rPr>
                <w:tab/>
              </w:r>
              <w:r w:rsidRPr="001F4394">
                <w:rPr>
                  <w:rStyle w:val="Hyperlink"/>
                  <w:noProof/>
                </w:rPr>
                <w:t>Toestandsinformatie wordt nooit op de server opgeslagen</w:t>
              </w:r>
              <w:r>
                <w:rPr>
                  <w:noProof/>
                  <w:webHidden/>
                </w:rPr>
                <w:tab/>
              </w:r>
              <w:r>
                <w:rPr>
                  <w:noProof/>
                  <w:webHidden/>
                </w:rPr>
                <w:fldChar w:fldCharType="begin"/>
              </w:r>
              <w:r>
                <w:rPr>
                  <w:noProof/>
                  <w:webHidden/>
                </w:rPr>
                <w:instrText xml:space="preserve"> PAGEREF _Toc482685768 \h </w:instrText>
              </w:r>
              <w:r>
                <w:rPr>
                  <w:noProof/>
                  <w:webHidden/>
                </w:rPr>
              </w:r>
              <w:r>
                <w:rPr>
                  <w:noProof/>
                  <w:webHidden/>
                </w:rPr>
                <w:fldChar w:fldCharType="separate"/>
              </w:r>
              <w:r>
                <w:rPr>
                  <w:noProof/>
                  <w:webHidden/>
                </w:rPr>
                <w:t>12</w:t>
              </w:r>
              <w:r>
                <w:rPr>
                  <w:noProof/>
                  <w:webHidden/>
                </w:rPr>
                <w:fldChar w:fldCharType="end"/>
              </w:r>
            </w:hyperlink>
          </w:p>
          <w:p w14:paraId="514FE13C" w14:textId="77777777" w:rsidR="007F7E41" w:rsidRDefault="007F7E41">
            <w:pPr>
              <w:pStyle w:val="TOC1"/>
              <w:rPr>
                <w:rFonts w:asciiTheme="minorHAnsi" w:eastAsiaTheme="minorEastAsia" w:hAnsiTheme="minorHAnsi" w:cstheme="minorBidi"/>
                <w:caps w:val="0"/>
                <w:noProof/>
                <w:sz w:val="22"/>
                <w:szCs w:val="22"/>
              </w:rPr>
            </w:pPr>
            <w:hyperlink w:anchor="_Toc482685769" w:history="1">
              <w:r w:rsidRPr="001F4394">
                <w:rPr>
                  <w:rStyle w:val="Hyperlink"/>
                  <w:noProof/>
                  <w14:scene3d>
                    <w14:camera w14:prst="orthographicFront"/>
                    <w14:lightRig w14:rig="threePt" w14:dir="t">
                      <w14:rot w14:lat="0" w14:lon="0" w14:rev="0"/>
                    </w14:lightRig>
                  </w14:scene3d>
                </w:rPr>
                <w:t>API-05</w:t>
              </w:r>
              <w:r>
                <w:rPr>
                  <w:rFonts w:asciiTheme="minorHAnsi" w:eastAsiaTheme="minorEastAsia" w:hAnsiTheme="minorHAnsi" w:cstheme="minorBidi"/>
                  <w:caps w:val="0"/>
                  <w:noProof/>
                  <w:sz w:val="22"/>
                  <w:szCs w:val="22"/>
                </w:rPr>
                <w:tab/>
              </w:r>
              <w:r w:rsidRPr="001F4394">
                <w:rPr>
                  <w:rStyle w:val="Hyperlink"/>
                  <w:noProof/>
                </w:rPr>
                <w:t>Communicatie met API’s verloopt alleen via het Stelselknooppunt</w:t>
              </w:r>
              <w:r>
                <w:rPr>
                  <w:noProof/>
                  <w:webHidden/>
                </w:rPr>
                <w:tab/>
              </w:r>
              <w:r>
                <w:rPr>
                  <w:noProof/>
                  <w:webHidden/>
                </w:rPr>
                <w:fldChar w:fldCharType="begin"/>
              </w:r>
              <w:r>
                <w:rPr>
                  <w:noProof/>
                  <w:webHidden/>
                </w:rPr>
                <w:instrText xml:space="preserve"> PAGEREF _Toc482685769 \h </w:instrText>
              </w:r>
              <w:r>
                <w:rPr>
                  <w:noProof/>
                  <w:webHidden/>
                </w:rPr>
              </w:r>
              <w:r>
                <w:rPr>
                  <w:noProof/>
                  <w:webHidden/>
                </w:rPr>
                <w:fldChar w:fldCharType="separate"/>
              </w:r>
              <w:r>
                <w:rPr>
                  <w:noProof/>
                  <w:webHidden/>
                </w:rPr>
                <w:t>13</w:t>
              </w:r>
              <w:r>
                <w:rPr>
                  <w:noProof/>
                  <w:webHidden/>
                </w:rPr>
                <w:fldChar w:fldCharType="end"/>
              </w:r>
            </w:hyperlink>
          </w:p>
          <w:p w14:paraId="0080891A" w14:textId="77777777" w:rsidR="007F7E41" w:rsidRDefault="007F7E41">
            <w:pPr>
              <w:pStyle w:val="TOC1"/>
              <w:rPr>
                <w:rFonts w:asciiTheme="minorHAnsi" w:eastAsiaTheme="minorEastAsia" w:hAnsiTheme="minorHAnsi" w:cstheme="minorBidi"/>
                <w:caps w:val="0"/>
                <w:noProof/>
                <w:sz w:val="22"/>
                <w:szCs w:val="22"/>
              </w:rPr>
            </w:pPr>
            <w:hyperlink w:anchor="_Toc482685770" w:history="1">
              <w:r w:rsidRPr="001F4394">
                <w:rPr>
                  <w:rStyle w:val="Hyperlink"/>
                  <w:noProof/>
                  <w14:scene3d>
                    <w14:camera w14:prst="orthographicFront"/>
                    <w14:lightRig w14:rig="threePt" w14:dir="t">
                      <w14:rot w14:lat="0" w14:lon="0" w14:rev="0"/>
                    </w14:lightRig>
                  </w14:scene3d>
                </w:rPr>
                <w:t>API-06</w:t>
              </w:r>
              <w:r>
                <w:rPr>
                  <w:rFonts w:asciiTheme="minorHAnsi" w:eastAsiaTheme="minorEastAsia" w:hAnsiTheme="minorHAnsi" w:cstheme="minorBidi"/>
                  <w:caps w:val="0"/>
                  <w:noProof/>
                  <w:sz w:val="22"/>
                  <w:szCs w:val="22"/>
                </w:rPr>
                <w:tab/>
              </w:r>
              <w:r w:rsidRPr="001F4394">
                <w:rPr>
                  <w:rStyle w:val="Hyperlink"/>
                  <w:noProof/>
                </w:rPr>
                <w:t>Alleen standaard HTTP-operaties worden toegepast</w:t>
              </w:r>
              <w:r>
                <w:rPr>
                  <w:noProof/>
                  <w:webHidden/>
                </w:rPr>
                <w:tab/>
              </w:r>
              <w:r>
                <w:rPr>
                  <w:noProof/>
                  <w:webHidden/>
                </w:rPr>
                <w:fldChar w:fldCharType="begin"/>
              </w:r>
              <w:r>
                <w:rPr>
                  <w:noProof/>
                  <w:webHidden/>
                </w:rPr>
                <w:instrText xml:space="preserve"> PAGEREF _Toc482685770 \h </w:instrText>
              </w:r>
              <w:r>
                <w:rPr>
                  <w:noProof/>
                  <w:webHidden/>
                </w:rPr>
              </w:r>
              <w:r>
                <w:rPr>
                  <w:noProof/>
                  <w:webHidden/>
                </w:rPr>
                <w:fldChar w:fldCharType="separate"/>
              </w:r>
              <w:r>
                <w:rPr>
                  <w:noProof/>
                  <w:webHidden/>
                </w:rPr>
                <w:t>14</w:t>
              </w:r>
              <w:r>
                <w:rPr>
                  <w:noProof/>
                  <w:webHidden/>
                </w:rPr>
                <w:fldChar w:fldCharType="end"/>
              </w:r>
            </w:hyperlink>
          </w:p>
          <w:p w14:paraId="5E1856CD" w14:textId="77777777" w:rsidR="007F7E41" w:rsidRDefault="007F7E41">
            <w:pPr>
              <w:pStyle w:val="TOC1"/>
              <w:rPr>
                <w:rFonts w:asciiTheme="minorHAnsi" w:eastAsiaTheme="minorEastAsia" w:hAnsiTheme="minorHAnsi" w:cstheme="minorBidi"/>
                <w:caps w:val="0"/>
                <w:noProof/>
                <w:sz w:val="22"/>
                <w:szCs w:val="22"/>
              </w:rPr>
            </w:pPr>
            <w:hyperlink w:anchor="_Toc482685771" w:history="1">
              <w:r w:rsidRPr="001F4394">
                <w:rPr>
                  <w:rStyle w:val="Hyperlink"/>
                  <w:noProof/>
                  <w14:scene3d>
                    <w14:camera w14:prst="orthographicFront"/>
                    <w14:lightRig w14:rig="threePt" w14:dir="t">
                      <w14:rot w14:lat="0" w14:lon="0" w14:rev="0"/>
                    </w14:lightRig>
                  </w14:scene3d>
                </w:rPr>
                <w:t>API-07</w:t>
              </w:r>
              <w:r>
                <w:rPr>
                  <w:rFonts w:asciiTheme="minorHAnsi" w:eastAsiaTheme="minorEastAsia" w:hAnsiTheme="minorHAnsi" w:cstheme="minorBidi"/>
                  <w:caps w:val="0"/>
                  <w:noProof/>
                  <w:sz w:val="22"/>
                  <w:szCs w:val="22"/>
                </w:rPr>
                <w:tab/>
              </w:r>
              <w:r w:rsidRPr="001F4394">
                <w:rPr>
                  <w:rStyle w:val="Hyperlink"/>
                  <w:noProof/>
                </w:rPr>
                <w:t>Definitie van het koppelvlak is in het Nederlands</w:t>
              </w:r>
              <w:r>
                <w:rPr>
                  <w:noProof/>
                  <w:webHidden/>
                </w:rPr>
                <w:tab/>
              </w:r>
              <w:r>
                <w:rPr>
                  <w:noProof/>
                  <w:webHidden/>
                </w:rPr>
                <w:fldChar w:fldCharType="begin"/>
              </w:r>
              <w:r>
                <w:rPr>
                  <w:noProof/>
                  <w:webHidden/>
                </w:rPr>
                <w:instrText xml:space="preserve"> PAGEREF _Toc482685771 \h </w:instrText>
              </w:r>
              <w:r>
                <w:rPr>
                  <w:noProof/>
                  <w:webHidden/>
                </w:rPr>
              </w:r>
              <w:r>
                <w:rPr>
                  <w:noProof/>
                  <w:webHidden/>
                </w:rPr>
                <w:fldChar w:fldCharType="separate"/>
              </w:r>
              <w:r>
                <w:rPr>
                  <w:noProof/>
                  <w:webHidden/>
                </w:rPr>
                <w:t>14</w:t>
              </w:r>
              <w:r>
                <w:rPr>
                  <w:noProof/>
                  <w:webHidden/>
                </w:rPr>
                <w:fldChar w:fldCharType="end"/>
              </w:r>
            </w:hyperlink>
          </w:p>
          <w:p w14:paraId="66C6E4B1" w14:textId="77777777" w:rsidR="007F7E41" w:rsidRDefault="007F7E41">
            <w:pPr>
              <w:pStyle w:val="TOC1"/>
              <w:rPr>
                <w:rFonts w:asciiTheme="minorHAnsi" w:eastAsiaTheme="minorEastAsia" w:hAnsiTheme="minorHAnsi" w:cstheme="minorBidi"/>
                <w:caps w:val="0"/>
                <w:noProof/>
                <w:sz w:val="22"/>
                <w:szCs w:val="22"/>
              </w:rPr>
            </w:pPr>
            <w:hyperlink w:anchor="_Toc482685772" w:history="1">
              <w:r w:rsidRPr="001F4394">
                <w:rPr>
                  <w:rStyle w:val="Hyperlink"/>
                  <w:noProof/>
                  <w14:scene3d>
                    <w14:camera w14:prst="orthographicFront"/>
                    <w14:lightRig w14:rig="threePt" w14:dir="t">
                      <w14:rot w14:lat="0" w14:lon="0" w14:rev="0"/>
                    </w14:lightRig>
                  </w14:scene3d>
                </w:rPr>
                <w:t>API-08</w:t>
              </w:r>
              <w:r>
                <w:rPr>
                  <w:rFonts w:asciiTheme="minorHAnsi" w:eastAsiaTheme="minorEastAsia" w:hAnsiTheme="minorHAnsi" w:cstheme="minorBidi"/>
                  <w:caps w:val="0"/>
                  <w:noProof/>
                  <w:sz w:val="22"/>
                  <w:szCs w:val="22"/>
                </w:rPr>
                <w:tab/>
              </w:r>
              <w:r w:rsidRPr="001F4394">
                <w:rPr>
                  <w:rStyle w:val="Hyperlink"/>
                  <w:noProof/>
                </w:rPr>
                <w:t>Resource namen zijn zelfstandige naamwoorden in het meervoud</w:t>
              </w:r>
              <w:r>
                <w:rPr>
                  <w:noProof/>
                  <w:webHidden/>
                </w:rPr>
                <w:tab/>
              </w:r>
              <w:r>
                <w:rPr>
                  <w:noProof/>
                  <w:webHidden/>
                </w:rPr>
                <w:fldChar w:fldCharType="begin"/>
              </w:r>
              <w:r>
                <w:rPr>
                  <w:noProof/>
                  <w:webHidden/>
                </w:rPr>
                <w:instrText xml:space="preserve"> PAGEREF _Toc482685772 \h </w:instrText>
              </w:r>
              <w:r>
                <w:rPr>
                  <w:noProof/>
                  <w:webHidden/>
                </w:rPr>
              </w:r>
              <w:r>
                <w:rPr>
                  <w:noProof/>
                  <w:webHidden/>
                </w:rPr>
                <w:fldChar w:fldCharType="separate"/>
              </w:r>
              <w:r>
                <w:rPr>
                  <w:noProof/>
                  <w:webHidden/>
                </w:rPr>
                <w:t>14</w:t>
              </w:r>
              <w:r>
                <w:rPr>
                  <w:noProof/>
                  <w:webHidden/>
                </w:rPr>
                <w:fldChar w:fldCharType="end"/>
              </w:r>
            </w:hyperlink>
          </w:p>
          <w:p w14:paraId="77404705" w14:textId="77777777" w:rsidR="007F7E41" w:rsidRDefault="007F7E41">
            <w:pPr>
              <w:pStyle w:val="TOC1"/>
              <w:rPr>
                <w:rFonts w:asciiTheme="minorHAnsi" w:eastAsiaTheme="minorEastAsia" w:hAnsiTheme="minorHAnsi" w:cstheme="minorBidi"/>
                <w:caps w:val="0"/>
                <w:noProof/>
                <w:sz w:val="22"/>
                <w:szCs w:val="22"/>
              </w:rPr>
            </w:pPr>
            <w:hyperlink w:anchor="_Toc482685773" w:history="1">
              <w:r w:rsidRPr="001F4394">
                <w:rPr>
                  <w:rStyle w:val="Hyperlink"/>
                  <w:noProof/>
                  <w14:scene3d>
                    <w14:camera w14:prst="orthographicFront"/>
                    <w14:lightRig w14:rig="threePt" w14:dir="t">
                      <w14:rot w14:lat="0" w14:lon="0" w14:rev="0"/>
                    </w14:lightRig>
                  </w14:scene3d>
                </w:rPr>
                <w:t>API-09</w:t>
              </w:r>
              <w:r>
                <w:rPr>
                  <w:rFonts w:asciiTheme="minorHAnsi" w:eastAsiaTheme="minorEastAsia" w:hAnsiTheme="minorHAnsi" w:cstheme="minorBidi"/>
                  <w:caps w:val="0"/>
                  <w:noProof/>
                  <w:sz w:val="22"/>
                  <w:szCs w:val="22"/>
                </w:rPr>
                <w:tab/>
              </w:r>
              <w:r w:rsidRPr="001F4394">
                <w:rPr>
                  <w:rStyle w:val="Hyperlink"/>
                  <w:noProof/>
                </w:rPr>
                <w:t>Relaties van geneste resources worden binnen het eindpunt gecreëerd</w:t>
              </w:r>
              <w:r>
                <w:rPr>
                  <w:noProof/>
                  <w:webHidden/>
                </w:rPr>
                <w:tab/>
              </w:r>
              <w:r>
                <w:rPr>
                  <w:noProof/>
                  <w:webHidden/>
                </w:rPr>
                <w:fldChar w:fldCharType="begin"/>
              </w:r>
              <w:r>
                <w:rPr>
                  <w:noProof/>
                  <w:webHidden/>
                </w:rPr>
                <w:instrText xml:space="preserve"> PAGEREF _Toc482685773 \h </w:instrText>
              </w:r>
              <w:r>
                <w:rPr>
                  <w:noProof/>
                  <w:webHidden/>
                </w:rPr>
              </w:r>
              <w:r>
                <w:rPr>
                  <w:noProof/>
                  <w:webHidden/>
                </w:rPr>
                <w:fldChar w:fldCharType="separate"/>
              </w:r>
              <w:r>
                <w:rPr>
                  <w:noProof/>
                  <w:webHidden/>
                </w:rPr>
                <w:t>15</w:t>
              </w:r>
              <w:r>
                <w:rPr>
                  <w:noProof/>
                  <w:webHidden/>
                </w:rPr>
                <w:fldChar w:fldCharType="end"/>
              </w:r>
            </w:hyperlink>
          </w:p>
          <w:p w14:paraId="77F17A28" w14:textId="77777777" w:rsidR="007F7E41" w:rsidRDefault="007F7E41">
            <w:pPr>
              <w:pStyle w:val="TOC1"/>
              <w:rPr>
                <w:rFonts w:asciiTheme="minorHAnsi" w:eastAsiaTheme="minorEastAsia" w:hAnsiTheme="minorHAnsi" w:cstheme="minorBidi"/>
                <w:caps w:val="0"/>
                <w:noProof/>
                <w:sz w:val="22"/>
                <w:szCs w:val="22"/>
              </w:rPr>
            </w:pPr>
            <w:hyperlink w:anchor="_Toc482685774" w:history="1">
              <w:r w:rsidRPr="001F4394">
                <w:rPr>
                  <w:rStyle w:val="Hyperlink"/>
                  <w:noProof/>
                  <w14:scene3d>
                    <w14:camera w14:prst="orthographicFront"/>
                    <w14:lightRig w14:rig="threePt" w14:dir="t">
                      <w14:rot w14:lat="0" w14:lon="0" w14:rev="0"/>
                    </w14:lightRig>
                  </w14:scene3d>
                </w:rPr>
                <w:t>API-10</w:t>
              </w:r>
              <w:r>
                <w:rPr>
                  <w:rFonts w:asciiTheme="minorHAnsi" w:eastAsiaTheme="minorEastAsia" w:hAnsiTheme="minorHAnsi" w:cstheme="minorBidi"/>
                  <w:caps w:val="0"/>
                  <w:noProof/>
                  <w:sz w:val="22"/>
                  <w:szCs w:val="22"/>
                </w:rPr>
                <w:tab/>
              </w:r>
              <w:r w:rsidRPr="001F4394">
                <w:rPr>
                  <w:rStyle w:val="Hyperlink"/>
                  <w:noProof/>
                </w:rPr>
                <w:t>Resources ondersteunen “lazy” en “eager” laden</w:t>
              </w:r>
              <w:r>
                <w:rPr>
                  <w:noProof/>
                  <w:webHidden/>
                </w:rPr>
                <w:tab/>
              </w:r>
              <w:r>
                <w:rPr>
                  <w:noProof/>
                  <w:webHidden/>
                </w:rPr>
                <w:fldChar w:fldCharType="begin"/>
              </w:r>
              <w:r>
                <w:rPr>
                  <w:noProof/>
                  <w:webHidden/>
                </w:rPr>
                <w:instrText xml:space="preserve"> PAGEREF _Toc482685774 \h </w:instrText>
              </w:r>
              <w:r>
                <w:rPr>
                  <w:noProof/>
                  <w:webHidden/>
                </w:rPr>
              </w:r>
              <w:r>
                <w:rPr>
                  <w:noProof/>
                  <w:webHidden/>
                </w:rPr>
                <w:fldChar w:fldCharType="separate"/>
              </w:r>
              <w:r>
                <w:rPr>
                  <w:noProof/>
                  <w:webHidden/>
                </w:rPr>
                <w:t>15</w:t>
              </w:r>
              <w:r>
                <w:rPr>
                  <w:noProof/>
                  <w:webHidden/>
                </w:rPr>
                <w:fldChar w:fldCharType="end"/>
              </w:r>
            </w:hyperlink>
          </w:p>
          <w:p w14:paraId="05E84DBE" w14:textId="77777777" w:rsidR="007F7E41" w:rsidRDefault="007F7E41">
            <w:pPr>
              <w:pStyle w:val="TOC1"/>
              <w:rPr>
                <w:rFonts w:asciiTheme="minorHAnsi" w:eastAsiaTheme="minorEastAsia" w:hAnsiTheme="minorHAnsi" w:cstheme="minorBidi"/>
                <w:caps w:val="0"/>
                <w:noProof/>
                <w:sz w:val="22"/>
                <w:szCs w:val="22"/>
              </w:rPr>
            </w:pPr>
            <w:hyperlink w:anchor="_Toc482685775" w:history="1">
              <w:r w:rsidRPr="001F4394">
                <w:rPr>
                  <w:rStyle w:val="Hyperlink"/>
                  <w:noProof/>
                  <w14:scene3d>
                    <w14:camera w14:prst="orthographicFront"/>
                    <w14:lightRig w14:rig="threePt" w14:dir="t">
                      <w14:rot w14:lat="0" w14:lon="0" w14:rev="0"/>
                    </w14:lightRig>
                  </w14:scene3d>
                </w:rPr>
                <w:t>API-11</w:t>
              </w:r>
              <w:r>
                <w:rPr>
                  <w:rFonts w:asciiTheme="minorHAnsi" w:eastAsiaTheme="minorEastAsia" w:hAnsiTheme="minorHAnsi" w:cstheme="minorBidi"/>
                  <w:caps w:val="0"/>
                  <w:noProof/>
                  <w:sz w:val="22"/>
                  <w:szCs w:val="22"/>
                </w:rPr>
                <w:tab/>
              </w:r>
              <w:r w:rsidRPr="001F4394">
                <w:rPr>
                  <w:rStyle w:val="Hyperlink"/>
                  <w:noProof/>
                </w:rPr>
                <w:t>Gelinkte resources worden expliciet en selectief mee-geladen</w:t>
              </w:r>
              <w:r>
                <w:rPr>
                  <w:noProof/>
                  <w:webHidden/>
                </w:rPr>
                <w:tab/>
              </w:r>
              <w:r>
                <w:rPr>
                  <w:noProof/>
                  <w:webHidden/>
                </w:rPr>
                <w:fldChar w:fldCharType="begin"/>
              </w:r>
              <w:r>
                <w:rPr>
                  <w:noProof/>
                  <w:webHidden/>
                </w:rPr>
                <w:instrText xml:space="preserve"> PAGEREF _Toc482685775 \h </w:instrText>
              </w:r>
              <w:r>
                <w:rPr>
                  <w:noProof/>
                  <w:webHidden/>
                </w:rPr>
              </w:r>
              <w:r>
                <w:rPr>
                  <w:noProof/>
                  <w:webHidden/>
                </w:rPr>
                <w:fldChar w:fldCharType="separate"/>
              </w:r>
              <w:r>
                <w:rPr>
                  <w:noProof/>
                  <w:webHidden/>
                </w:rPr>
                <w:t>16</w:t>
              </w:r>
              <w:r>
                <w:rPr>
                  <w:noProof/>
                  <w:webHidden/>
                </w:rPr>
                <w:fldChar w:fldCharType="end"/>
              </w:r>
            </w:hyperlink>
          </w:p>
          <w:p w14:paraId="3BFB1338" w14:textId="77777777" w:rsidR="007F7E41" w:rsidRDefault="007F7E41">
            <w:pPr>
              <w:pStyle w:val="TOC1"/>
              <w:rPr>
                <w:rFonts w:asciiTheme="minorHAnsi" w:eastAsiaTheme="minorEastAsia" w:hAnsiTheme="minorHAnsi" w:cstheme="minorBidi"/>
                <w:caps w:val="0"/>
                <w:noProof/>
                <w:sz w:val="22"/>
                <w:szCs w:val="22"/>
              </w:rPr>
            </w:pPr>
            <w:hyperlink w:anchor="_Toc482685776" w:history="1">
              <w:r w:rsidRPr="001F4394">
                <w:rPr>
                  <w:rStyle w:val="Hyperlink"/>
                  <w:noProof/>
                  <w14:scene3d>
                    <w14:camera w14:prst="orthographicFront"/>
                    <w14:lightRig w14:rig="threePt" w14:dir="t">
                      <w14:rot w14:lat="0" w14:lon="0" w14:rev="0"/>
                    </w14:lightRig>
                  </w14:scene3d>
                </w:rPr>
                <w:t>API-12</w:t>
              </w:r>
              <w:r>
                <w:rPr>
                  <w:rFonts w:asciiTheme="minorHAnsi" w:eastAsiaTheme="minorEastAsia" w:hAnsiTheme="minorHAnsi" w:cstheme="minorBidi"/>
                  <w:caps w:val="0"/>
                  <w:noProof/>
                  <w:sz w:val="22"/>
                  <w:szCs w:val="22"/>
                </w:rPr>
                <w:tab/>
              </w:r>
              <w:r w:rsidRPr="001F4394">
                <w:rPr>
                  <w:rStyle w:val="Hyperlink"/>
                  <w:noProof/>
                </w:rPr>
                <w:t>Representatie op maat wordt ondersteund</w:t>
              </w:r>
              <w:r>
                <w:rPr>
                  <w:noProof/>
                  <w:webHidden/>
                </w:rPr>
                <w:tab/>
              </w:r>
              <w:r>
                <w:rPr>
                  <w:noProof/>
                  <w:webHidden/>
                </w:rPr>
                <w:fldChar w:fldCharType="begin"/>
              </w:r>
              <w:r>
                <w:rPr>
                  <w:noProof/>
                  <w:webHidden/>
                </w:rPr>
                <w:instrText xml:space="preserve"> PAGEREF _Toc482685776 \h </w:instrText>
              </w:r>
              <w:r>
                <w:rPr>
                  <w:noProof/>
                  <w:webHidden/>
                </w:rPr>
              </w:r>
              <w:r>
                <w:rPr>
                  <w:noProof/>
                  <w:webHidden/>
                </w:rPr>
                <w:fldChar w:fldCharType="separate"/>
              </w:r>
              <w:r>
                <w:rPr>
                  <w:noProof/>
                  <w:webHidden/>
                </w:rPr>
                <w:t>17</w:t>
              </w:r>
              <w:r>
                <w:rPr>
                  <w:noProof/>
                  <w:webHidden/>
                </w:rPr>
                <w:fldChar w:fldCharType="end"/>
              </w:r>
            </w:hyperlink>
          </w:p>
          <w:p w14:paraId="2A1D10BB" w14:textId="77777777" w:rsidR="007F7E41" w:rsidRDefault="007F7E41">
            <w:pPr>
              <w:pStyle w:val="TOC1"/>
              <w:rPr>
                <w:rFonts w:asciiTheme="minorHAnsi" w:eastAsiaTheme="minorEastAsia" w:hAnsiTheme="minorHAnsi" w:cstheme="minorBidi"/>
                <w:caps w:val="0"/>
                <w:noProof/>
                <w:sz w:val="22"/>
                <w:szCs w:val="22"/>
              </w:rPr>
            </w:pPr>
            <w:hyperlink w:anchor="_Toc482685777" w:history="1">
              <w:r w:rsidRPr="001F4394">
                <w:rPr>
                  <w:rStyle w:val="Hyperlink"/>
                  <w:noProof/>
                  <w14:scene3d>
                    <w14:camera w14:prst="orthographicFront"/>
                    <w14:lightRig w14:rig="threePt" w14:dir="t">
                      <w14:rot w14:lat="0" w14:lon="0" w14:rev="0"/>
                    </w14:lightRig>
                  </w14:scene3d>
                </w:rPr>
                <w:t>API-13</w:t>
              </w:r>
              <w:r>
                <w:rPr>
                  <w:rFonts w:asciiTheme="minorHAnsi" w:eastAsiaTheme="minorEastAsia" w:hAnsiTheme="minorHAnsi" w:cstheme="minorBidi"/>
                  <w:caps w:val="0"/>
                  <w:noProof/>
                  <w:sz w:val="22"/>
                  <w:szCs w:val="22"/>
                </w:rPr>
                <w:tab/>
              </w:r>
              <w:r w:rsidRPr="001F4394">
                <w:rPr>
                  <w:rStyle w:val="Hyperlink"/>
                  <w:noProof/>
                </w:rPr>
                <w:t>Acties die niet passen in het CRUD model worden een sub-resource</w:t>
              </w:r>
              <w:r>
                <w:rPr>
                  <w:noProof/>
                  <w:webHidden/>
                </w:rPr>
                <w:tab/>
              </w:r>
              <w:r>
                <w:rPr>
                  <w:noProof/>
                  <w:webHidden/>
                </w:rPr>
                <w:fldChar w:fldCharType="begin"/>
              </w:r>
              <w:r>
                <w:rPr>
                  <w:noProof/>
                  <w:webHidden/>
                </w:rPr>
                <w:instrText xml:space="preserve"> PAGEREF _Toc482685777 \h </w:instrText>
              </w:r>
              <w:r>
                <w:rPr>
                  <w:noProof/>
                  <w:webHidden/>
                </w:rPr>
              </w:r>
              <w:r>
                <w:rPr>
                  <w:noProof/>
                  <w:webHidden/>
                </w:rPr>
                <w:fldChar w:fldCharType="separate"/>
              </w:r>
              <w:r>
                <w:rPr>
                  <w:noProof/>
                  <w:webHidden/>
                </w:rPr>
                <w:t>17</w:t>
              </w:r>
              <w:r>
                <w:rPr>
                  <w:noProof/>
                  <w:webHidden/>
                </w:rPr>
                <w:fldChar w:fldCharType="end"/>
              </w:r>
            </w:hyperlink>
          </w:p>
          <w:p w14:paraId="3817910E" w14:textId="77777777" w:rsidR="007F7E41" w:rsidRDefault="007F7E41">
            <w:pPr>
              <w:pStyle w:val="TOC1"/>
              <w:rPr>
                <w:rFonts w:asciiTheme="minorHAnsi" w:eastAsiaTheme="minorEastAsia" w:hAnsiTheme="minorHAnsi" w:cstheme="minorBidi"/>
                <w:caps w:val="0"/>
                <w:noProof/>
                <w:sz w:val="22"/>
                <w:szCs w:val="22"/>
              </w:rPr>
            </w:pPr>
            <w:hyperlink w:anchor="_Toc482685778" w:history="1">
              <w:r w:rsidRPr="001F4394">
                <w:rPr>
                  <w:rStyle w:val="Hyperlink"/>
                  <w:noProof/>
                  <w14:scene3d>
                    <w14:camera w14:prst="orthographicFront"/>
                    <w14:lightRig w14:rig="threePt" w14:dir="t">
                      <w14:rot w14:lat="0" w14:lon="0" w14:rev="0"/>
                    </w14:lightRig>
                  </w14:scene3d>
                </w:rPr>
                <w:t>API-14</w:t>
              </w:r>
              <w:r>
                <w:rPr>
                  <w:rFonts w:asciiTheme="minorHAnsi" w:eastAsiaTheme="minorEastAsia" w:hAnsiTheme="minorHAnsi" w:cstheme="minorBidi"/>
                  <w:caps w:val="0"/>
                  <w:noProof/>
                  <w:sz w:val="22"/>
                  <w:szCs w:val="22"/>
                </w:rPr>
                <w:tab/>
              </w:r>
              <w:r w:rsidRPr="001F4394">
                <w:rPr>
                  <w:rStyle w:val="Hyperlink"/>
                  <w:noProof/>
                </w:rPr>
                <w:t>De verbinding is ALTIJD versleuteld met minimaal TLS V1.2</w:t>
              </w:r>
              <w:r>
                <w:rPr>
                  <w:noProof/>
                  <w:webHidden/>
                </w:rPr>
                <w:tab/>
              </w:r>
              <w:r>
                <w:rPr>
                  <w:noProof/>
                  <w:webHidden/>
                </w:rPr>
                <w:fldChar w:fldCharType="begin"/>
              </w:r>
              <w:r>
                <w:rPr>
                  <w:noProof/>
                  <w:webHidden/>
                </w:rPr>
                <w:instrText xml:space="preserve"> PAGEREF _Toc482685778 \h </w:instrText>
              </w:r>
              <w:r>
                <w:rPr>
                  <w:noProof/>
                  <w:webHidden/>
                </w:rPr>
              </w:r>
              <w:r>
                <w:rPr>
                  <w:noProof/>
                  <w:webHidden/>
                </w:rPr>
                <w:fldChar w:fldCharType="separate"/>
              </w:r>
              <w:r>
                <w:rPr>
                  <w:noProof/>
                  <w:webHidden/>
                </w:rPr>
                <w:t>18</w:t>
              </w:r>
              <w:r>
                <w:rPr>
                  <w:noProof/>
                  <w:webHidden/>
                </w:rPr>
                <w:fldChar w:fldCharType="end"/>
              </w:r>
            </w:hyperlink>
          </w:p>
          <w:p w14:paraId="7B24859F" w14:textId="77777777" w:rsidR="007F7E41" w:rsidRDefault="007F7E41">
            <w:pPr>
              <w:pStyle w:val="TOC1"/>
              <w:rPr>
                <w:rFonts w:asciiTheme="minorHAnsi" w:eastAsiaTheme="minorEastAsia" w:hAnsiTheme="minorHAnsi" w:cstheme="minorBidi"/>
                <w:caps w:val="0"/>
                <w:noProof/>
                <w:sz w:val="22"/>
                <w:szCs w:val="22"/>
              </w:rPr>
            </w:pPr>
            <w:hyperlink w:anchor="_Toc482685779" w:history="1">
              <w:r w:rsidRPr="001F4394">
                <w:rPr>
                  <w:rStyle w:val="Hyperlink"/>
                  <w:noProof/>
                  <w14:scene3d>
                    <w14:camera w14:prst="orthographicFront"/>
                    <w14:lightRig w14:rig="threePt" w14:dir="t">
                      <w14:rot w14:lat="0" w14:lon="0" w14:rev="0"/>
                    </w14:lightRig>
                  </w14:scene3d>
                </w:rPr>
                <w:t>API-15</w:t>
              </w:r>
              <w:r>
                <w:rPr>
                  <w:rFonts w:asciiTheme="minorHAnsi" w:eastAsiaTheme="minorEastAsia" w:hAnsiTheme="minorHAnsi" w:cstheme="minorBidi"/>
                  <w:caps w:val="0"/>
                  <w:noProof/>
                  <w:sz w:val="22"/>
                  <w:szCs w:val="22"/>
                </w:rPr>
                <w:tab/>
              </w:r>
              <w:r w:rsidRPr="001F4394">
                <w:rPr>
                  <w:rStyle w:val="Hyperlink"/>
                  <w:noProof/>
                </w:rPr>
                <w:t>API zijn alleen bruikbaar met behulp van een API-key</w:t>
              </w:r>
              <w:r>
                <w:rPr>
                  <w:noProof/>
                  <w:webHidden/>
                </w:rPr>
                <w:tab/>
              </w:r>
              <w:r>
                <w:rPr>
                  <w:noProof/>
                  <w:webHidden/>
                </w:rPr>
                <w:fldChar w:fldCharType="begin"/>
              </w:r>
              <w:r>
                <w:rPr>
                  <w:noProof/>
                  <w:webHidden/>
                </w:rPr>
                <w:instrText xml:space="preserve"> PAGEREF _Toc482685779 \h </w:instrText>
              </w:r>
              <w:r>
                <w:rPr>
                  <w:noProof/>
                  <w:webHidden/>
                </w:rPr>
              </w:r>
              <w:r>
                <w:rPr>
                  <w:noProof/>
                  <w:webHidden/>
                </w:rPr>
                <w:fldChar w:fldCharType="separate"/>
              </w:r>
              <w:r>
                <w:rPr>
                  <w:noProof/>
                  <w:webHidden/>
                </w:rPr>
                <w:t>18</w:t>
              </w:r>
              <w:r>
                <w:rPr>
                  <w:noProof/>
                  <w:webHidden/>
                </w:rPr>
                <w:fldChar w:fldCharType="end"/>
              </w:r>
            </w:hyperlink>
          </w:p>
          <w:p w14:paraId="4327262A" w14:textId="77777777" w:rsidR="007F7E41" w:rsidRDefault="007F7E41">
            <w:pPr>
              <w:pStyle w:val="TOC1"/>
              <w:rPr>
                <w:rFonts w:asciiTheme="minorHAnsi" w:eastAsiaTheme="minorEastAsia" w:hAnsiTheme="minorHAnsi" w:cstheme="minorBidi"/>
                <w:caps w:val="0"/>
                <w:noProof/>
                <w:sz w:val="22"/>
                <w:szCs w:val="22"/>
              </w:rPr>
            </w:pPr>
            <w:hyperlink w:anchor="_Toc482685780" w:history="1">
              <w:r w:rsidRPr="001F4394">
                <w:rPr>
                  <w:rStyle w:val="Hyperlink"/>
                  <w:noProof/>
                  <w14:scene3d>
                    <w14:camera w14:prst="orthographicFront"/>
                    <w14:lightRig w14:rig="threePt" w14:dir="t">
                      <w14:rot w14:lat="0" w14:lon="0" w14:rev="0"/>
                    </w14:lightRig>
                  </w14:scene3d>
                </w:rPr>
                <w:t>API-16</w:t>
              </w:r>
              <w:r>
                <w:rPr>
                  <w:rFonts w:asciiTheme="minorHAnsi" w:eastAsiaTheme="minorEastAsia" w:hAnsiTheme="minorHAnsi" w:cstheme="minorBidi"/>
                  <w:caps w:val="0"/>
                  <w:noProof/>
                  <w:sz w:val="22"/>
                  <w:szCs w:val="22"/>
                </w:rPr>
                <w:tab/>
              </w:r>
              <w:r w:rsidRPr="001F4394">
                <w:rPr>
                  <w:rStyle w:val="Hyperlink"/>
                  <w:noProof/>
                </w:rPr>
                <w:t>Tokens worden niet gebruikt in query parameters</w:t>
              </w:r>
              <w:r>
                <w:rPr>
                  <w:noProof/>
                  <w:webHidden/>
                </w:rPr>
                <w:tab/>
              </w:r>
              <w:r>
                <w:rPr>
                  <w:noProof/>
                  <w:webHidden/>
                </w:rPr>
                <w:fldChar w:fldCharType="begin"/>
              </w:r>
              <w:r>
                <w:rPr>
                  <w:noProof/>
                  <w:webHidden/>
                </w:rPr>
                <w:instrText xml:space="preserve"> PAGEREF _Toc482685780 \h </w:instrText>
              </w:r>
              <w:r>
                <w:rPr>
                  <w:noProof/>
                  <w:webHidden/>
                </w:rPr>
              </w:r>
              <w:r>
                <w:rPr>
                  <w:noProof/>
                  <w:webHidden/>
                </w:rPr>
                <w:fldChar w:fldCharType="separate"/>
              </w:r>
              <w:r>
                <w:rPr>
                  <w:noProof/>
                  <w:webHidden/>
                </w:rPr>
                <w:t>18</w:t>
              </w:r>
              <w:r>
                <w:rPr>
                  <w:noProof/>
                  <w:webHidden/>
                </w:rPr>
                <w:fldChar w:fldCharType="end"/>
              </w:r>
            </w:hyperlink>
          </w:p>
          <w:p w14:paraId="4FEFE768" w14:textId="77777777" w:rsidR="007F7E41" w:rsidRDefault="007F7E41">
            <w:pPr>
              <w:pStyle w:val="TOC1"/>
              <w:rPr>
                <w:rFonts w:asciiTheme="minorHAnsi" w:eastAsiaTheme="minorEastAsia" w:hAnsiTheme="minorHAnsi" w:cstheme="minorBidi"/>
                <w:caps w:val="0"/>
                <w:noProof/>
                <w:sz w:val="22"/>
                <w:szCs w:val="22"/>
              </w:rPr>
            </w:pPr>
            <w:hyperlink w:anchor="_Toc482685781" w:history="1">
              <w:r w:rsidRPr="001F4394">
                <w:rPr>
                  <w:rStyle w:val="Hyperlink"/>
                  <w:noProof/>
                  <w14:scene3d>
                    <w14:camera w14:prst="orthographicFront"/>
                    <w14:lightRig w14:rig="threePt" w14:dir="t">
                      <w14:rot w14:lat="0" w14:lon="0" w14:rev="0"/>
                    </w14:lightRig>
                  </w14:scene3d>
                </w:rPr>
                <w:t>API-17</w:t>
              </w:r>
              <w:r>
                <w:rPr>
                  <w:rFonts w:asciiTheme="minorHAnsi" w:eastAsiaTheme="minorEastAsia" w:hAnsiTheme="minorHAnsi" w:cstheme="minorBidi"/>
                  <w:caps w:val="0"/>
                  <w:noProof/>
                  <w:sz w:val="22"/>
                  <w:szCs w:val="22"/>
                </w:rPr>
                <w:tab/>
              </w:r>
              <w:r w:rsidRPr="001F4394">
                <w:rPr>
                  <w:rStyle w:val="Hyperlink"/>
                  <w:noProof/>
                </w:rPr>
                <w:t>Authenticatie is gebaseerd op OAuth 2.0</w:t>
              </w:r>
              <w:r>
                <w:rPr>
                  <w:noProof/>
                  <w:webHidden/>
                </w:rPr>
                <w:tab/>
              </w:r>
              <w:r>
                <w:rPr>
                  <w:noProof/>
                  <w:webHidden/>
                </w:rPr>
                <w:fldChar w:fldCharType="begin"/>
              </w:r>
              <w:r>
                <w:rPr>
                  <w:noProof/>
                  <w:webHidden/>
                </w:rPr>
                <w:instrText xml:space="preserve"> PAGEREF _Toc482685781 \h </w:instrText>
              </w:r>
              <w:r>
                <w:rPr>
                  <w:noProof/>
                  <w:webHidden/>
                </w:rPr>
              </w:r>
              <w:r>
                <w:rPr>
                  <w:noProof/>
                  <w:webHidden/>
                </w:rPr>
                <w:fldChar w:fldCharType="separate"/>
              </w:r>
              <w:r>
                <w:rPr>
                  <w:noProof/>
                  <w:webHidden/>
                </w:rPr>
                <w:t>18</w:t>
              </w:r>
              <w:r>
                <w:rPr>
                  <w:noProof/>
                  <w:webHidden/>
                </w:rPr>
                <w:fldChar w:fldCharType="end"/>
              </w:r>
            </w:hyperlink>
          </w:p>
          <w:p w14:paraId="418D6BEE" w14:textId="77777777" w:rsidR="007F7E41" w:rsidRDefault="007F7E41">
            <w:pPr>
              <w:pStyle w:val="TOC1"/>
              <w:rPr>
                <w:rFonts w:asciiTheme="minorHAnsi" w:eastAsiaTheme="minorEastAsia" w:hAnsiTheme="minorHAnsi" w:cstheme="minorBidi"/>
                <w:caps w:val="0"/>
                <w:noProof/>
                <w:sz w:val="22"/>
                <w:szCs w:val="22"/>
              </w:rPr>
            </w:pPr>
            <w:hyperlink w:anchor="_Toc482685782" w:history="1">
              <w:r w:rsidRPr="001F4394">
                <w:rPr>
                  <w:rStyle w:val="Hyperlink"/>
                  <w:noProof/>
                  <w14:scene3d>
                    <w14:camera w14:prst="orthographicFront"/>
                    <w14:lightRig w14:rig="threePt" w14:dir="t">
                      <w14:rot w14:lat="0" w14:lon="0" w14:rev="0"/>
                    </w14:lightRig>
                  </w14:scene3d>
                </w:rPr>
                <w:t>API-18</w:t>
              </w:r>
              <w:r>
                <w:rPr>
                  <w:rFonts w:asciiTheme="minorHAnsi" w:eastAsiaTheme="minorEastAsia" w:hAnsiTheme="minorHAnsi" w:cstheme="minorBidi"/>
                  <w:caps w:val="0"/>
                  <w:noProof/>
                  <w:sz w:val="22"/>
                  <w:szCs w:val="22"/>
                </w:rPr>
                <w:tab/>
              </w:r>
              <w:r w:rsidRPr="001F4394">
                <w:rPr>
                  <w:rStyle w:val="Hyperlink"/>
                  <w:noProof/>
                </w:rPr>
                <w:t>Authenticatie voor API’s met toegangsbeperking of doelbinding is gebaseerd op PKIoverheid</w:t>
              </w:r>
              <w:r>
                <w:rPr>
                  <w:noProof/>
                  <w:webHidden/>
                </w:rPr>
                <w:tab/>
              </w:r>
              <w:r>
                <w:rPr>
                  <w:noProof/>
                  <w:webHidden/>
                </w:rPr>
                <w:fldChar w:fldCharType="begin"/>
              </w:r>
              <w:r>
                <w:rPr>
                  <w:noProof/>
                  <w:webHidden/>
                </w:rPr>
                <w:instrText xml:space="preserve"> PAGEREF _Toc482685782 \h </w:instrText>
              </w:r>
              <w:r>
                <w:rPr>
                  <w:noProof/>
                  <w:webHidden/>
                </w:rPr>
              </w:r>
              <w:r>
                <w:rPr>
                  <w:noProof/>
                  <w:webHidden/>
                </w:rPr>
                <w:fldChar w:fldCharType="separate"/>
              </w:r>
              <w:r>
                <w:rPr>
                  <w:noProof/>
                  <w:webHidden/>
                </w:rPr>
                <w:t>18</w:t>
              </w:r>
              <w:r>
                <w:rPr>
                  <w:noProof/>
                  <w:webHidden/>
                </w:rPr>
                <w:fldChar w:fldCharType="end"/>
              </w:r>
            </w:hyperlink>
          </w:p>
          <w:p w14:paraId="6972598F" w14:textId="77777777" w:rsidR="007F7E41" w:rsidRDefault="007F7E41">
            <w:pPr>
              <w:pStyle w:val="TOC1"/>
              <w:rPr>
                <w:rFonts w:asciiTheme="minorHAnsi" w:eastAsiaTheme="minorEastAsia" w:hAnsiTheme="minorHAnsi" w:cstheme="minorBidi"/>
                <w:caps w:val="0"/>
                <w:noProof/>
                <w:sz w:val="22"/>
                <w:szCs w:val="22"/>
              </w:rPr>
            </w:pPr>
            <w:hyperlink w:anchor="_Toc482685783" w:history="1">
              <w:r w:rsidRPr="001F4394">
                <w:rPr>
                  <w:rStyle w:val="Hyperlink"/>
                  <w:noProof/>
                  <w14:scene3d>
                    <w14:camera w14:prst="orthographicFront"/>
                    <w14:lightRig w14:rig="threePt" w14:dir="t">
                      <w14:rot w14:lat="0" w14:lon="0" w14:rev="0"/>
                    </w14:lightRig>
                  </w14:scene3d>
                </w:rPr>
                <w:t>API-19</w:t>
              </w:r>
              <w:r>
                <w:rPr>
                  <w:rFonts w:asciiTheme="minorHAnsi" w:eastAsiaTheme="minorEastAsia" w:hAnsiTheme="minorHAnsi" w:cstheme="minorBidi"/>
                  <w:caps w:val="0"/>
                  <w:noProof/>
                  <w:sz w:val="22"/>
                  <w:szCs w:val="22"/>
                </w:rPr>
                <w:tab/>
              </w:r>
              <w:r w:rsidRPr="001F4394">
                <w:rPr>
                  <w:rStyle w:val="Hyperlink"/>
                  <w:noProof/>
                </w:rPr>
                <w:t>Documentatie is gebaseerd op OAS 2.0</w:t>
              </w:r>
              <w:r>
                <w:rPr>
                  <w:noProof/>
                  <w:webHidden/>
                </w:rPr>
                <w:tab/>
              </w:r>
              <w:r>
                <w:rPr>
                  <w:noProof/>
                  <w:webHidden/>
                </w:rPr>
                <w:fldChar w:fldCharType="begin"/>
              </w:r>
              <w:r>
                <w:rPr>
                  <w:noProof/>
                  <w:webHidden/>
                </w:rPr>
                <w:instrText xml:space="preserve"> PAGEREF _Toc482685783 \h </w:instrText>
              </w:r>
              <w:r>
                <w:rPr>
                  <w:noProof/>
                  <w:webHidden/>
                </w:rPr>
              </w:r>
              <w:r>
                <w:rPr>
                  <w:noProof/>
                  <w:webHidden/>
                </w:rPr>
                <w:fldChar w:fldCharType="separate"/>
              </w:r>
              <w:r>
                <w:rPr>
                  <w:noProof/>
                  <w:webHidden/>
                </w:rPr>
                <w:t>19</w:t>
              </w:r>
              <w:r>
                <w:rPr>
                  <w:noProof/>
                  <w:webHidden/>
                </w:rPr>
                <w:fldChar w:fldCharType="end"/>
              </w:r>
            </w:hyperlink>
          </w:p>
          <w:p w14:paraId="62E2A374" w14:textId="77777777" w:rsidR="007F7E41" w:rsidRDefault="007F7E41">
            <w:pPr>
              <w:pStyle w:val="TOC1"/>
              <w:rPr>
                <w:rFonts w:asciiTheme="minorHAnsi" w:eastAsiaTheme="minorEastAsia" w:hAnsiTheme="minorHAnsi" w:cstheme="minorBidi"/>
                <w:caps w:val="0"/>
                <w:noProof/>
                <w:sz w:val="22"/>
                <w:szCs w:val="22"/>
              </w:rPr>
            </w:pPr>
            <w:hyperlink w:anchor="_Toc482685784" w:history="1">
              <w:r w:rsidRPr="001F4394">
                <w:rPr>
                  <w:rStyle w:val="Hyperlink"/>
                  <w:noProof/>
                  <w14:scene3d>
                    <w14:camera w14:prst="orthographicFront"/>
                    <w14:lightRig w14:rig="threePt" w14:dir="t">
                      <w14:rot w14:lat="0" w14:lon="0" w14:rev="0"/>
                    </w14:lightRig>
                  </w14:scene3d>
                </w:rPr>
                <w:t>API-20</w:t>
              </w:r>
              <w:r>
                <w:rPr>
                  <w:rFonts w:asciiTheme="minorHAnsi" w:eastAsiaTheme="minorEastAsia" w:hAnsiTheme="minorHAnsi" w:cstheme="minorBidi"/>
                  <w:caps w:val="0"/>
                  <w:noProof/>
                  <w:sz w:val="22"/>
                  <w:szCs w:val="22"/>
                </w:rPr>
                <w:tab/>
              </w:r>
              <w:r w:rsidRPr="001F4394">
                <w:rPr>
                  <w:rStyle w:val="Hyperlink"/>
                  <w:noProof/>
                </w:rPr>
                <w:t>Documentatie is in het Nederlands</w:t>
              </w:r>
              <w:r>
                <w:rPr>
                  <w:noProof/>
                  <w:webHidden/>
                </w:rPr>
                <w:tab/>
              </w:r>
              <w:r>
                <w:rPr>
                  <w:noProof/>
                  <w:webHidden/>
                </w:rPr>
                <w:fldChar w:fldCharType="begin"/>
              </w:r>
              <w:r>
                <w:rPr>
                  <w:noProof/>
                  <w:webHidden/>
                </w:rPr>
                <w:instrText xml:space="preserve"> PAGEREF _Toc482685784 \h </w:instrText>
              </w:r>
              <w:r>
                <w:rPr>
                  <w:noProof/>
                  <w:webHidden/>
                </w:rPr>
              </w:r>
              <w:r>
                <w:rPr>
                  <w:noProof/>
                  <w:webHidden/>
                </w:rPr>
                <w:fldChar w:fldCharType="separate"/>
              </w:r>
              <w:r>
                <w:rPr>
                  <w:noProof/>
                  <w:webHidden/>
                </w:rPr>
                <w:t>19</w:t>
              </w:r>
              <w:r>
                <w:rPr>
                  <w:noProof/>
                  <w:webHidden/>
                </w:rPr>
                <w:fldChar w:fldCharType="end"/>
              </w:r>
            </w:hyperlink>
          </w:p>
          <w:p w14:paraId="2BA5978C" w14:textId="77777777" w:rsidR="007F7E41" w:rsidRDefault="007F7E41">
            <w:pPr>
              <w:pStyle w:val="TOC1"/>
              <w:rPr>
                <w:rFonts w:asciiTheme="minorHAnsi" w:eastAsiaTheme="minorEastAsia" w:hAnsiTheme="minorHAnsi" w:cstheme="minorBidi"/>
                <w:caps w:val="0"/>
                <w:noProof/>
                <w:sz w:val="22"/>
                <w:szCs w:val="22"/>
              </w:rPr>
            </w:pPr>
            <w:hyperlink w:anchor="_Toc482685785" w:history="1">
              <w:r w:rsidRPr="001F4394">
                <w:rPr>
                  <w:rStyle w:val="Hyperlink"/>
                  <w:noProof/>
                  <w14:scene3d>
                    <w14:camera w14:prst="orthographicFront"/>
                    <w14:lightRig w14:rig="threePt" w14:dir="t">
                      <w14:rot w14:lat="0" w14:lon="0" w14:rev="0"/>
                    </w14:lightRig>
                  </w14:scene3d>
                </w:rPr>
                <w:t>API-21</w:t>
              </w:r>
              <w:r>
                <w:rPr>
                  <w:rFonts w:asciiTheme="minorHAnsi" w:eastAsiaTheme="minorEastAsia" w:hAnsiTheme="minorHAnsi" w:cstheme="minorBidi"/>
                  <w:caps w:val="0"/>
                  <w:noProof/>
                  <w:sz w:val="22"/>
                  <w:szCs w:val="22"/>
                </w:rPr>
                <w:tab/>
              </w:r>
              <w:r w:rsidRPr="001F4394">
                <w:rPr>
                  <w:rStyle w:val="Hyperlink"/>
                  <w:noProof/>
                </w:rPr>
                <w:t>Documentatie wordt getest en geaccepteerd</w:t>
              </w:r>
              <w:r>
                <w:rPr>
                  <w:noProof/>
                  <w:webHidden/>
                </w:rPr>
                <w:tab/>
              </w:r>
              <w:r>
                <w:rPr>
                  <w:noProof/>
                  <w:webHidden/>
                </w:rPr>
                <w:fldChar w:fldCharType="begin"/>
              </w:r>
              <w:r>
                <w:rPr>
                  <w:noProof/>
                  <w:webHidden/>
                </w:rPr>
                <w:instrText xml:space="preserve"> PAGEREF _Toc482685785 \h </w:instrText>
              </w:r>
              <w:r>
                <w:rPr>
                  <w:noProof/>
                  <w:webHidden/>
                </w:rPr>
              </w:r>
              <w:r>
                <w:rPr>
                  <w:noProof/>
                  <w:webHidden/>
                </w:rPr>
                <w:fldChar w:fldCharType="separate"/>
              </w:r>
              <w:r>
                <w:rPr>
                  <w:noProof/>
                  <w:webHidden/>
                </w:rPr>
                <w:t>19</w:t>
              </w:r>
              <w:r>
                <w:rPr>
                  <w:noProof/>
                  <w:webHidden/>
                </w:rPr>
                <w:fldChar w:fldCharType="end"/>
              </w:r>
            </w:hyperlink>
          </w:p>
          <w:p w14:paraId="0AB399BF" w14:textId="77777777" w:rsidR="007F7E41" w:rsidRDefault="007F7E41">
            <w:pPr>
              <w:pStyle w:val="TOC1"/>
              <w:rPr>
                <w:rFonts w:asciiTheme="minorHAnsi" w:eastAsiaTheme="minorEastAsia" w:hAnsiTheme="minorHAnsi" w:cstheme="minorBidi"/>
                <w:caps w:val="0"/>
                <w:noProof/>
                <w:sz w:val="22"/>
                <w:szCs w:val="22"/>
              </w:rPr>
            </w:pPr>
            <w:hyperlink w:anchor="_Toc482685786" w:history="1">
              <w:r w:rsidRPr="001F4394">
                <w:rPr>
                  <w:rStyle w:val="Hyperlink"/>
                  <w:noProof/>
                  <w14:scene3d>
                    <w14:camera w14:prst="orthographicFront"/>
                    <w14:lightRig w14:rig="threePt" w14:dir="t">
                      <w14:rot w14:lat="0" w14:lon="0" w14:rev="0"/>
                    </w14:lightRig>
                  </w14:scene3d>
                </w:rPr>
                <w:t>API-22</w:t>
              </w:r>
              <w:r>
                <w:rPr>
                  <w:rFonts w:asciiTheme="minorHAnsi" w:eastAsiaTheme="minorEastAsia" w:hAnsiTheme="minorHAnsi" w:cstheme="minorBidi"/>
                  <w:caps w:val="0"/>
                  <w:noProof/>
                  <w:sz w:val="22"/>
                  <w:szCs w:val="22"/>
                </w:rPr>
                <w:tab/>
              </w:r>
              <w:r w:rsidRPr="001F4394">
                <w:rPr>
                  <w:rStyle w:val="Hyperlink"/>
                  <w:noProof/>
                </w:rPr>
                <w:t>Wijzigingen worden gepubliceerd met een uitfaseringschema</w:t>
              </w:r>
              <w:r>
                <w:rPr>
                  <w:noProof/>
                  <w:webHidden/>
                </w:rPr>
                <w:tab/>
              </w:r>
              <w:r>
                <w:rPr>
                  <w:noProof/>
                  <w:webHidden/>
                </w:rPr>
                <w:fldChar w:fldCharType="begin"/>
              </w:r>
              <w:r>
                <w:rPr>
                  <w:noProof/>
                  <w:webHidden/>
                </w:rPr>
                <w:instrText xml:space="preserve"> PAGEREF _Toc482685786 \h </w:instrText>
              </w:r>
              <w:r>
                <w:rPr>
                  <w:noProof/>
                  <w:webHidden/>
                </w:rPr>
              </w:r>
              <w:r>
                <w:rPr>
                  <w:noProof/>
                  <w:webHidden/>
                </w:rPr>
                <w:fldChar w:fldCharType="separate"/>
              </w:r>
              <w:r>
                <w:rPr>
                  <w:noProof/>
                  <w:webHidden/>
                </w:rPr>
                <w:t>19</w:t>
              </w:r>
              <w:r>
                <w:rPr>
                  <w:noProof/>
                  <w:webHidden/>
                </w:rPr>
                <w:fldChar w:fldCharType="end"/>
              </w:r>
            </w:hyperlink>
          </w:p>
          <w:p w14:paraId="271DFD98" w14:textId="77777777" w:rsidR="007F7E41" w:rsidRDefault="007F7E41">
            <w:pPr>
              <w:pStyle w:val="TOC1"/>
              <w:rPr>
                <w:rFonts w:asciiTheme="minorHAnsi" w:eastAsiaTheme="minorEastAsia" w:hAnsiTheme="minorHAnsi" w:cstheme="minorBidi"/>
                <w:caps w:val="0"/>
                <w:noProof/>
                <w:sz w:val="22"/>
                <w:szCs w:val="22"/>
              </w:rPr>
            </w:pPr>
            <w:hyperlink w:anchor="_Toc482685787" w:history="1">
              <w:r w:rsidRPr="001F4394">
                <w:rPr>
                  <w:rStyle w:val="Hyperlink"/>
                  <w:noProof/>
                  <w14:scene3d>
                    <w14:camera w14:prst="orthographicFront"/>
                    <w14:lightRig w14:rig="threePt" w14:dir="t">
                      <w14:rot w14:lat="0" w14:lon="0" w14:rev="0"/>
                    </w14:lightRig>
                  </w14:scene3d>
                </w:rPr>
                <w:t>API-23</w:t>
              </w:r>
              <w:r>
                <w:rPr>
                  <w:rFonts w:asciiTheme="minorHAnsi" w:eastAsiaTheme="minorEastAsia" w:hAnsiTheme="minorHAnsi" w:cstheme="minorBidi"/>
                  <w:caps w:val="0"/>
                  <w:noProof/>
                  <w:sz w:val="22"/>
                  <w:szCs w:val="22"/>
                </w:rPr>
                <w:tab/>
              </w:r>
              <w:r w:rsidRPr="001F4394">
                <w:rPr>
                  <w:rStyle w:val="Hyperlink"/>
                  <w:noProof/>
                </w:rPr>
                <w:t>De overgangsperiode bij een nieuwe API versie is maximaal 1 jaar</w:t>
              </w:r>
              <w:r>
                <w:rPr>
                  <w:noProof/>
                  <w:webHidden/>
                </w:rPr>
                <w:tab/>
              </w:r>
              <w:r>
                <w:rPr>
                  <w:noProof/>
                  <w:webHidden/>
                </w:rPr>
                <w:fldChar w:fldCharType="begin"/>
              </w:r>
              <w:r>
                <w:rPr>
                  <w:noProof/>
                  <w:webHidden/>
                </w:rPr>
                <w:instrText xml:space="preserve"> PAGEREF _Toc482685787 \h </w:instrText>
              </w:r>
              <w:r>
                <w:rPr>
                  <w:noProof/>
                  <w:webHidden/>
                </w:rPr>
              </w:r>
              <w:r>
                <w:rPr>
                  <w:noProof/>
                  <w:webHidden/>
                </w:rPr>
                <w:fldChar w:fldCharType="separate"/>
              </w:r>
              <w:r>
                <w:rPr>
                  <w:noProof/>
                  <w:webHidden/>
                </w:rPr>
                <w:t>20</w:t>
              </w:r>
              <w:r>
                <w:rPr>
                  <w:noProof/>
                  <w:webHidden/>
                </w:rPr>
                <w:fldChar w:fldCharType="end"/>
              </w:r>
            </w:hyperlink>
          </w:p>
          <w:p w14:paraId="44967574" w14:textId="77777777" w:rsidR="007F7E41" w:rsidRDefault="007F7E41">
            <w:pPr>
              <w:pStyle w:val="TOC1"/>
              <w:rPr>
                <w:rFonts w:asciiTheme="minorHAnsi" w:eastAsiaTheme="minorEastAsia" w:hAnsiTheme="minorHAnsi" w:cstheme="minorBidi"/>
                <w:caps w:val="0"/>
                <w:noProof/>
                <w:sz w:val="22"/>
                <w:szCs w:val="22"/>
              </w:rPr>
            </w:pPr>
            <w:hyperlink w:anchor="_Toc482685788" w:history="1">
              <w:r w:rsidRPr="001F4394">
                <w:rPr>
                  <w:rStyle w:val="Hyperlink"/>
                  <w:noProof/>
                  <w14:scene3d>
                    <w14:camera w14:prst="orthographicFront"/>
                    <w14:lightRig w14:rig="threePt" w14:dir="t">
                      <w14:rot w14:lat="0" w14:lon="0" w14:rev="0"/>
                    </w14:lightRig>
                  </w14:scene3d>
                </w:rPr>
                <w:t>API-24</w:t>
              </w:r>
              <w:r>
                <w:rPr>
                  <w:rFonts w:asciiTheme="minorHAnsi" w:eastAsiaTheme="minorEastAsia" w:hAnsiTheme="minorHAnsi" w:cstheme="minorBidi"/>
                  <w:caps w:val="0"/>
                  <w:noProof/>
                  <w:sz w:val="22"/>
                  <w:szCs w:val="22"/>
                </w:rPr>
                <w:tab/>
              </w:r>
              <w:r w:rsidRPr="001F4394">
                <w:rPr>
                  <w:rStyle w:val="Hyperlink"/>
                  <w:noProof/>
                </w:rPr>
                <w:t>Alleen het major versienummer is onderdeel van de URI</w:t>
              </w:r>
              <w:r>
                <w:rPr>
                  <w:noProof/>
                  <w:webHidden/>
                </w:rPr>
                <w:tab/>
              </w:r>
              <w:r>
                <w:rPr>
                  <w:noProof/>
                  <w:webHidden/>
                </w:rPr>
                <w:fldChar w:fldCharType="begin"/>
              </w:r>
              <w:r>
                <w:rPr>
                  <w:noProof/>
                  <w:webHidden/>
                </w:rPr>
                <w:instrText xml:space="preserve"> PAGEREF _Toc482685788 \h </w:instrText>
              </w:r>
              <w:r>
                <w:rPr>
                  <w:noProof/>
                  <w:webHidden/>
                </w:rPr>
              </w:r>
              <w:r>
                <w:rPr>
                  <w:noProof/>
                  <w:webHidden/>
                </w:rPr>
                <w:fldChar w:fldCharType="separate"/>
              </w:r>
              <w:r>
                <w:rPr>
                  <w:noProof/>
                  <w:webHidden/>
                </w:rPr>
                <w:t>20</w:t>
              </w:r>
              <w:r>
                <w:rPr>
                  <w:noProof/>
                  <w:webHidden/>
                </w:rPr>
                <w:fldChar w:fldCharType="end"/>
              </w:r>
            </w:hyperlink>
          </w:p>
          <w:p w14:paraId="5B24B6AF" w14:textId="77777777" w:rsidR="007F7E41" w:rsidRDefault="007F7E41">
            <w:pPr>
              <w:pStyle w:val="TOC1"/>
              <w:rPr>
                <w:rFonts w:asciiTheme="minorHAnsi" w:eastAsiaTheme="minorEastAsia" w:hAnsiTheme="minorHAnsi" w:cstheme="minorBidi"/>
                <w:caps w:val="0"/>
                <w:noProof/>
                <w:sz w:val="22"/>
                <w:szCs w:val="22"/>
              </w:rPr>
            </w:pPr>
            <w:hyperlink w:anchor="_Toc482685789" w:history="1">
              <w:r w:rsidRPr="001F4394">
                <w:rPr>
                  <w:rStyle w:val="Hyperlink"/>
                  <w:noProof/>
                  <w14:scene3d>
                    <w14:camera w14:prst="orthographicFront"/>
                    <w14:lightRig w14:rig="threePt" w14:dir="t">
                      <w14:rot w14:lat="0" w14:lon="0" w14:rev="0"/>
                    </w14:lightRig>
                  </w14:scene3d>
                </w:rPr>
                <w:t>API-25</w:t>
              </w:r>
              <w:r>
                <w:rPr>
                  <w:rFonts w:asciiTheme="minorHAnsi" w:eastAsiaTheme="minorEastAsia" w:hAnsiTheme="minorHAnsi" w:cstheme="minorBidi"/>
                  <w:caps w:val="0"/>
                  <w:noProof/>
                  <w:sz w:val="22"/>
                  <w:szCs w:val="22"/>
                </w:rPr>
                <w:tab/>
              </w:r>
              <w:r w:rsidRPr="001F4394">
                <w:rPr>
                  <w:rStyle w:val="Hyperlink"/>
                  <w:noProof/>
                </w:rPr>
                <w:t>Gebruikers van een ‘deprecated’ API worden actief gewaarschuwd</w:t>
              </w:r>
              <w:r>
                <w:rPr>
                  <w:noProof/>
                  <w:webHidden/>
                </w:rPr>
                <w:tab/>
              </w:r>
              <w:r>
                <w:rPr>
                  <w:noProof/>
                  <w:webHidden/>
                </w:rPr>
                <w:fldChar w:fldCharType="begin"/>
              </w:r>
              <w:r>
                <w:rPr>
                  <w:noProof/>
                  <w:webHidden/>
                </w:rPr>
                <w:instrText xml:space="preserve"> PAGEREF _Toc482685789 \h </w:instrText>
              </w:r>
              <w:r>
                <w:rPr>
                  <w:noProof/>
                  <w:webHidden/>
                </w:rPr>
              </w:r>
              <w:r>
                <w:rPr>
                  <w:noProof/>
                  <w:webHidden/>
                </w:rPr>
                <w:fldChar w:fldCharType="separate"/>
              </w:r>
              <w:r>
                <w:rPr>
                  <w:noProof/>
                  <w:webHidden/>
                </w:rPr>
                <w:t>22</w:t>
              </w:r>
              <w:r>
                <w:rPr>
                  <w:noProof/>
                  <w:webHidden/>
                </w:rPr>
                <w:fldChar w:fldCharType="end"/>
              </w:r>
            </w:hyperlink>
          </w:p>
          <w:p w14:paraId="2A8145B8" w14:textId="77777777" w:rsidR="007F7E41" w:rsidRDefault="007F7E41">
            <w:pPr>
              <w:pStyle w:val="TOC1"/>
              <w:rPr>
                <w:rFonts w:asciiTheme="minorHAnsi" w:eastAsiaTheme="minorEastAsia" w:hAnsiTheme="minorHAnsi" w:cstheme="minorBidi"/>
                <w:caps w:val="0"/>
                <w:noProof/>
                <w:sz w:val="22"/>
                <w:szCs w:val="22"/>
              </w:rPr>
            </w:pPr>
            <w:hyperlink w:anchor="_Toc482685790" w:history="1">
              <w:r w:rsidRPr="001F4394">
                <w:rPr>
                  <w:rStyle w:val="Hyperlink"/>
                  <w:noProof/>
                  <w14:scene3d>
                    <w14:camera w14:prst="orthographicFront"/>
                    <w14:lightRig w14:rig="threePt" w14:dir="t">
                      <w14:rot w14:lat="0" w14:lon="0" w14:rev="0"/>
                    </w14:lightRig>
                  </w14:scene3d>
                </w:rPr>
                <w:t>API-26</w:t>
              </w:r>
              <w:r>
                <w:rPr>
                  <w:rFonts w:asciiTheme="minorHAnsi" w:eastAsiaTheme="minorEastAsia" w:hAnsiTheme="minorHAnsi" w:cstheme="minorBidi"/>
                  <w:caps w:val="0"/>
                  <w:noProof/>
                  <w:sz w:val="22"/>
                  <w:szCs w:val="22"/>
                </w:rPr>
                <w:tab/>
              </w:r>
              <w:r w:rsidRPr="001F4394">
                <w:rPr>
                  <w:rStyle w:val="Hyperlink"/>
                  <w:noProof/>
                </w:rPr>
                <w:t>JSON first - API’s ontvangen en versturen JSON</w:t>
              </w:r>
              <w:r>
                <w:rPr>
                  <w:noProof/>
                  <w:webHidden/>
                </w:rPr>
                <w:tab/>
              </w:r>
              <w:r>
                <w:rPr>
                  <w:noProof/>
                  <w:webHidden/>
                </w:rPr>
                <w:fldChar w:fldCharType="begin"/>
              </w:r>
              <w:r>
                <w:rPr>
                  <w:noProof/>
                  <w:webHidden/>
                </w:rPr>
                <w:instrText xml:space="preserve"> PAGEREF _Toc482685790 \h </w:instrText>
              </w:r>
              <w:r>
                <w:rPr>
                  <w:noProof/>
                  <w:webHidden/>
                </w:rPr>
              </w:r>
              <w:r>
                <w:rPr>
                  <w:noProof/>
                  <w:webHidden/>
                </w:rPr>
                <w:fldChar w:fldCharType="separate"/>
              </w:r>
              <w:r>
                <w:rPr>
                  <w:noProof/>
                  <w:webHidden/>
                </w:rPr>
                <w:t>22</w:t>
              </w:r>
              <w:r>
                <w:rPr>
                  <w:noProof/>
                  <w:webHidden/>
                </w:rPr>
                <w:fldChar w:fldCharType="end"/>
              </w:r>
            </w:hyperlink>
          </w:p>
          <w:p w14:paraId="3C5C7E22" w14:textId="77777777" w:rsidR="007F7E41" w:rsidRDefault="007F7E41">
            <w:pPr>
              <w:pStyle w:val="TOC1"/>
              <w:rPr>
                <w:rFonts w:asciiTheme="minorHAnsi" w:eastAsiaTheme="minorEastAsia" w:hAnsiTheme="minorHAnsi" w:cstheme="minorBidi"/>
                <w:caps w:val="0"/>
                <w:noProof/>
                <w:sz w:val="22"/>
                <w:szCs w:val="22"/>
              </w:rPr>
            </w:pPr>
            <w:hyperlink w:anchor="_Toc482685791" w:history="1">
              <w:r w:rsidRPr="001F4394">
                <w:rPr>
                  <w:rStyle w:val="Hyperlink"/>
                  <w:noProof/>
                  <w14:scene3d>
                    <w14:camera w14:prst="orthographicFront"/>
                    <w14:lightRig w14:rig="threePt" w14:dir="t">
                      <w14:rot w14:lat="0" w14:lon="0" w14:rev="0"/>
                    </w14:lightRig>
                  </w14:scene3d>
                </w:rPr>
                <w:t>API-27</w:t>
              </w:r>
              <w:r>
                <w:rPr>
                  <w:rFonts w:asciiTheme="minorHAnsi" w:eastAsiaTheme="minorEastAsia" w:hAnsiTheme="minorHAnsi" w:cstheme="minorBidi"/>
                  <w:caps w:val="0"/>
                  <w:noProof/>
                  <w:sz w:val="22"/>
                  <w:szCs w:val="22"/>
                </w:rPr>
                <w:tab/>
              </w:r>
              <w:r w:rsidRPr="001F4394">
                <w:rPr>
                  <w:rStyle w:val="Hyperlink"/>
                  <w:noProof/>
                </w:rPr>
                <w:t>API’s zijn optioneel voorzien van een JSON Schema</w:t>
              </w:r>
              <w:r>
                <w:rPr>
                  <w:noProof/>
                  <w:webHidden/>
                </w:rPr>
                <w:tab/>
              </w:r>
              <w:r>
                <w:rPr>
                  <w:noProof/>
                  <w:webHidden/>
                </w:rPr>
                <w:fldChar w:fldCharType="begin"/>
              </w:r>
              <w:r>
                <w:rPr>
                  <w:noProof/>
                  <w:webHidden/>
                </w:rPr>
                <w:instrText xml:space="preserve"> PAGEREF _Toc482685791 \h </w:instrText>
              </w:r>
              <w:r>
                <w:rPr>
                  <w:noProof/>
                  <w:webHidden/>
                </w:rPr>
              </w:r>
              <w:r>
                <w:rPr>
                  <w:noProof/>
                  <w:webHidden/>
                </w:rPr>
                <w:fldChar w:fldCharType="separate"/>
              </w:r>
              <w:r>
                <w:rPr>
                  <w:noProof/>
                  <w:webHidden/>
                </w:rPr>
                <w:t>22</w:t>
              </w:r>
              <w:r>
                <w:rPr>
                  <w:noProof/>
                  <w:webHidden/>
                </w:rPr>
                <w:fldChar w:fldCharType="end"/>
              </w:r>
            </w:hyperlink>
          </w:p>
          <w:p w14:paraId="435FB378" w14:textId="77777777" w:rsidR="007F7E41" w:rsidRDefault="007F7E41">
            <w:pPr>
              <w:pStyle w:val="TOC1"/>
              <w:rPr>
                <w:rFonts w:asciiTheme="minorHAnsi" w:eastAsiaTheme="minorEastAsia" w:hAnsiTheme="minorHAnsi" w:cstheme="minorBidi"/>
                <w:caps w:val="0"/>
                <w:noProof/>
                <w:sz w:val="22"/>
                <w:szCs w:val="22"/>
              </w:rPr>
            </w:pPr>
            <w:hyperlink w:anchor="_Toc482685792" w:history="1">
              <w:r w:rsidRPr="001F4394">
                <w:rPr>
                  <w:rStyle w:val="Hyperlink"/>
                  <w:noProof/>
                  <w14:scene3d>
                    <w14:camera w14:prst="orthographicFront"/>
                    <w14:lightRig w14:rig="threePt" w14:dir="t">
                      <w14:rot w14:lat="0" w14:lon="0" w14:rev="0"/>
                    </w14:lightRig>
                  </w14:scene3d>
                </w:rPr>
                <w:t>API-28</w:t>
              </w:r>
              <w:r>
                <w:rPr>
                  <w:rFonts w:asciiTheme="minorHAnsi" w:eastAsiaTheme="minorEastAsia" w:hAnsiTheme="minorHAnsi" w:cstheme="minorBidi"/>
                  <w:caps w:val="0"/>
                  <w:noProof/>
                  <w:sz w:val="22"/>
                  <w:szCs w:val="22"/>
                </w:rPr>
                <w:tab/>
              </w:r>
              <w:r w:rsidRPr="001F4394">
                <w:rPr>
                  <w:rStyle w:val="Hyperlink"/>
                  <w:noProof/>
                </w:rPr>
                <w:t>Content negotiation wordt volledig ondersteund</w:t>
              </w:r>
              <w:r>
                <w:rPr>
                  <w:noProof/>
                  <w:webHidden/>
                </w:rPr>
                <w:tab/>
              </w:r>
              <w:r>
                <w:rPr>
                  <w:noProof/>
                  <w:webHidden/>
                </w:rPr>
                <w:fldChar w:fldCharType="begin"/>
              </w:r>
              <w:r>
                <w:rPr>
                  <w:noProof/>
                  <w:webHidden/>
                </w:rPr>
                <w:instrText xml:space="preserve"> PAGEREF _Toc482685792 \h </w:instrText>
              </w:r>
              <w:r>
                <w:rPr>
                  <w:noProof/>
                  <w:webHidden/>
                </w:rPr>
              </w:r>
              <w:r>
                <w:rPr>
                  <w:noProof/>
                  <w:webHidden/>
                </w:rPr>
                <w:fldChar w:fldCharType="separate"/>
              </w:r>
              <w:r>
                <w:rPr>
                  <w:noProof/>
                  <w:webHidden/>
                </w:rPr>
                <w:t>22</w:t>
              </w:r>
              <w:r>
                <w:rPr>
                  <w:noProof/>
                  <w:webHidden/>
                </w:rPr>
                <w:fldChar w:fldCharType="end"/>
              </w:r>
            </w:hyperlink>
          </w:p>
          <w:p w14:paraId="4974E99F" w14:textId="77777777" w:rsidR="007F7E41" w:rsidRDefault="007F7E41">
            <w:pPr>
              <w:pStyle w:val="TOC1"/>
              <w:rPr>
                <w:rFonts w:asciiTheme="minorHAnsi" w:eastAsiaTheme="minorEastAsia" w:hAnsiTheme="minorHAnsi" w:cstheme="minorBidi"/>
                <w:caps w:val="0"/>
                <w:noProof/>
                <w:sz w:val="22"/>
                <w:szCs w:val="22"/>
              </w:rPr>
            </w:pPr>
            <w:hyperlink w:anchor="_Toc482685793" w:history="1">
              <w:r w:rsidRPr="001F4394">
                <w:rPr>
                  <w:rStyle w:val="Hyperlink"/>
                  <w:noProof/>
                  <w14:scene3d>
                    <w14:camera w14:prst="orthographicFront"/>
                    <w14:lightRig w14:rig="threePt" w14:dir="t">
                      <w14:rot w14:lat="0" w14:lon="0" w14:rev="0"/>
                    </w14:lightRig>
                  </w14:scene3d>
                </w:rPr>
                <w:t>API-29</w:t>
              </w:r>
              <w:r>
                <w:rPr>
                  <w:rFonts w:asciiTheme="minorHAnsi" w:eastAsiaTheme="minorEastAsia" w:hAnsiTheme="minorHAnsi" w:cstheme="minorBidi"/>
                  <w:caps w:val="0"/>
                  <w:noProof/>
                  <w:sz w:val="22"/>
                  <w:szCs w:val="22"/>
                </w:rPr>
                <w:tab/>
              </w:r>
              <w:r w:rsidRPr="001F4394">
                <w:rPr>
                  <w:rStyle w:val="Hyperlink"/>
                  <w:noProof/>
                </w:rPr>
                <w:t>API’s controleren dat de Content-Type header is ingesteld</w:t>
              </w:r>
              <w:r>
                <w:rPr>
                  <w:noProof/>
                  <w:webHidden/>
                </w:rPr>
                <w:tab/>
              </w:r>
              <w:r>
                <w:rPr>
                  <w:noProof/>
                  <w:webHidden/>
                </w:rPr>
                <w:fldChar w:fldCharType="begin"/>
              </w:r>
              <w:r>
                <w:rPr>
                  <w:noProof/>
                  <w:webHidden/>
                </w:rPr>
                <w:instrText xml:space="preserve"> PAGEREF _Toc482685793 \h </w:instrText>
              </w:r>
              <w:r>
                <w:rPr>
                  <w:noProof/>
                  <w:webHidden/>
                </w:rPr>
              </w:r>
              <w:r>
                <w:rPr>
                  <w:noProof/>
                  <w:webHidden/>
                </w:rPr>
                <w:fldChar w:fldCharType="separate"/>
              </w:r>
              <w:r>
                <w:rPr>
                  <w:noProof/>
                  <w:webHidden/>
                </w:rPr>
                <w:t>22</w:t>
              </w:r>
              <w:r>
                <w:rPr>
                  <w:noProof/>
                  <w:webHidden/>
                </w:rPr>
                <w:fldChar w:fldCharType="end"/>
              </w:r>
            </w:hyperlink>
          </w:p>
          <w:p w14:paraId="2533493D" w14:textId="77777777" w:rsidR="007F7E41" w:rsidRDefault="007F7E41">
            <w:pPr>
              <w:pStyle w:val="TOC1"/>
              <w:rPr>
                <w:rFonts w:asciiTheme="minorHAnsi" w:eastAsiaTheme="minorEastAsia" w:hAnsiTheme="minorHAnsi" w:cstheme="minorBidi"/>
                <w:caps w:val="0"/>
                <w:noProof/>
                <w:sz w:val="22"/>
                <w:szCs w:val="22"/>
              </w:rPr>
            </w:pPr>
            <w:hyperlink w:anchor="_Toc482685794" w:history="1">
              <w:r w:rsidRPr="001F4394">
                <w:rPr>
                  <w:rStyle w:val="Hyperlink"/>
                  <w:noProof/>
                  <w14:scene3d>
                    <w14:camera w14:prst="orthographicFront"/>
                    <w14:lightRig w14:rig="threePt" w14:dir="t">
                      <w14:rot w14:lat="0" w14:lon="0" w14:rev="0"/>
                    </w14:lightRig>
                  </w14:scene3d>
                </w:rPr>
                <w:t>API-30</w:t>
              </w:r>
              <w:r>
                <w:rPr>
                  <w:rFonts w:asciiTheme="minorHAnsi" w:eastAsiaTheme="minorEastAsia" w:hAnsiTheme="minorHAnsi" w:cstheme="minorBidi"/>
                  <w:caps w:val="0"/>
                  <w:noProof/>
                  <w:sz w:val="22"/>
                  <w:szCs w:val="22"/>
                </w:rPr>
                <w:tab/>
              </w:r>
              <w:r w:rsidRPr="001F4394">
                <w:rPr>
                  <w:rStyle w:val="Hyperlink"/>
                  <w:noProof/>
                </w:rPr>
                <w:t>Woorden in veldnamen zijn gedefinieerd in camelCase</w:t>
              </w:r>
              <w:r>
                <w:rPr>
                  <w:noProof/>
                  <w:webHidden/>
                </w:rPr>
                <w:tab/>
              </w:r>
              <w:r>
                <w:rPr>
                  <w:noProof/>
                  <w:webHidden/>
                </w:rPr>
                <w:fldChar w:fldCharType="begin"/>
              </w:r>
              <w:r>
                <w:rPr>
                  <w:noProof/>
                  <w:webHidden/>
                </w:rPr>
                <w:instrText xml:space="preserve"> PAGEREF _Toc482685794 \h </w:instrText>
              </w:r>
              <w:r>
                <w:rPr>
                  <w:noProof/>
                  <w:webHidden/>
                </w:rPr>
              </w:r>
              <w:r>
                <w:rPr>
                  <w:noProof/>
                  <w:webHidden/>
                </w:rPr>
                <w:fldChar w:fldCharType="separate"/>
              </w:r>
              <w:r>
                <w:rPr>
                  <w:noProof/>
                  <w:webHidden/>
                </w:rPr>
                <w:t>23</w:t>
              </w:r>
              <w:r>
                <w:rPr>
                  <w:noProof/>
                  <w:webHidden/>
                </w:rPr>
                <w:fldChar w:fldCharType="end"/>
              </w:r>
            </w:hyperlink>
          </w:p>
          <w:p w14:paraId="3B8D5FC9" w14:textId="77777777" w:rsidR="007F7E41" w:rsidRDefault="007F7E41">
            <w:pPr>
              <w:pStyle w:val="TOC1"/>
              <w:rPr>
                <w:rFonts w:asciiTheme="minorHAnsi" w:eastAsiaTheme="minorEastAsia" w:hAnsiTheme="minorHAnsi" w:cstheme="minorBidi"/>
                <w:caps w:val="0"/>
                <w:noProof/>
                <w:sz w:val="22"/>
                <w:szCs w:val="22"/>
              </w:rPr>
            </w:pPr>
            <w:hyperlink w:anchor="_Toc482685795" w:history="1">
              <w:r w:rsidRPr="001F4394">
                <w:rPr>
                  <w:rStyle w:val="Hyperlink"/>
                  <w:noProof/>
                  <w14:scene3d>
                    <w14:camera w14:prst="orthographicFront"/>
                    <w14:lightRig w14:rig="threePt" w14:dir="t">
                      <w14:rot w14:lat="0" w14:lon="0" w14:rev="0"/>
                    </w14:lightRig>
                  </w14:scene3d>
                </w:rPr>
                <w:t>API-31</w:t>
              </w:r>
              <w:r>
                <w:rPr>
                  <w:rFonts w:asciiTheme="minorHAnsi" w:eastAsiaTheme="minorEastAsia" w:hAnsiTheme="minorHAnsi" w:cstheme="minorBidi"/>
                  <w:caps w:val="0"/>
                  <w:noProof/>
                  <w:sz w:val="22"/>
                  <w:szCs w:val="22"/>
                </w:rPr>
                <w:tab/>
              </w:r>
              <w:r w:rsidRPr="001F4394">
                <w:rPr>
                  <w:rStyle w:val="Hyperlink"/>
                  <w:noProof/>
                </w:rPr>
                <w:t>Pretty print is standaard uitgeschakeld</w:t>
              </w:r>
              <w:r>
                <w:rPr>
                  <w:noProof/>
                  <w:webHidden/>
                </w:rPr>
                <w:tab/>
              </w:r>
              <w:r>
                <w:rPr>
                  <w:noProof/>
                  <w:webHidden/>
                </w:rPr>
                <w:fldChar w:fldCharType="begin"/>
              </w:r>
              <w:r>
                <w:rPr>
                  <w:noProof/>
                  <w:webHidden/>
                </w:rPr>
                <w:instrText xml:space="preserve"> PAGEREF _Toc482685795 \h </w:instrText>
              </w:r>
              <w:r>
                <w:rPr>
                  <w:noProof/>
                  <w:webHidden/>
                </w:rPr>
              </w:r>
              <w:r>
                <w:rPr>
                  <w:noProof/>
                  <w:webHidden/>
                </w:rPr>
                <w:fldChar w:fldCharType="separate"/>
              </w:r>
              <w:r>
                <w:rPr>
                  <w:noProof/>
                  <w:webHidden/>
                </w:rPr>
                <w:t>23</w:t>
              </w:r>
              <w:r>
                <w:rPr>
                  <w:noProof/>
                  <w:webHidden/>
                </w:rPr>
                <w:fldChar w:fldCharType="end"/>
              </w:r>
            </w:hyperlink>
          </w:p>
          <w:p w14:paraId="39A06575" w14:textId="77777777" w:rsidR="007F7E41" w:rsidRDefault="007F7E41">
            <w:pPr>
              <w:pStyle w:val="TOC1"/>
              <w:rPr>
                <w:rFonts w:asciiTheme="minorHAnsi" w:eastAsiaTheme="minorEastAsia" w:hAnsiTheme="minorHAnsi" w:cstheme="minorBidi"/>
                <w:caps w:val="0"/>
                <w:noProof/>
                <w:sz w:val="22"/>
                <w:szCs w:val="22"/>
              </w:rPr>
            </w:pPr>
            <w:hyperlink w:anchor="_Toc482685796" w:history="1">
              <w:r w:rsidRPr="001F4394">
                <w:rPr>
                  <w:rStyle w:val="Hyperlink"/>
                  <w:noProof/>
                  <w14:scene3d>
                    <w14:camera w14:prst="orthographicFront"/>
                    <w14:lightRig w14:rig="threePt" w14:dir="t">
                      <w14:rot w14:lat="0" w14:lon="0" w14:rev="0"/>
                    </w14:lightRig>
                  </w14:scene3d>
                </w:rPr>
                <w:t>API-32</w:t>
              </w:r>
              <w:r>
                <w:rPr>
                  <w:rFonts w:asciiTheme="minorHAnsi" w:eastAsiaTheme="minorEastAsia" w:hAnsiTheme="minorHAnsi" w:cstheme="minorBidi"/>
                  <w:caps w:val="0"/>
                  <w:noProof/>
                  <w:sz w:val="22"/>
                  <w:szCs w:val="22"/>
                </w:rPr>
                <w:tab/>
              </w:r>
              <w:r w:rsidRPr="001F4394">
                <w:rPr>
                  <w:rStyle w:val="Hyperlink"/>
                  <w:noProof/>
                </w:rPr>
                <w:t>Een JSON- response heeft geen omhullende envelop</w:t>
              </w:r>
              <w:r>
                <w:rPr>
                  <w:noProof/>
                  <w:webHidden/>
                </w:rPr>
                <w:tab/>
              </w:r>
              <w:r>
                <w:rPr>
                  <w:noProof/>
                  <w:webHidden/>
                </w:rPr>
                <w:fldChar w:fldCharType="begin"/>
              </w:r>
              <w:r>
                <w:rPr>
                  <w:noProof/>
                  <w:webHidden/>
                </w:rPr>
                <w:instrText xml:space="preserve"> PAGEREF _Toc482685796 \h </w:instrText>
              </w:r>
              <w:r>
                <w:rPr>
                  <w:noProof/>
                  <w:webHidden/>
                </w:rPr>
              </w:r>
              <w:r>
                <w:rPr>
                  <w:noProof/>
                  <w:webHidden/>
                </w:rPr>
                <w:fldChar w:fldCharType="separate"/>
              </w:r>
              <w:r>
                <w:rPr>
                  <w:noProof/>
                  <w:webHidden/>
                </w:rPr>
                <w:t>23</w:t>
              </w:r>
              <w:r>
                <w:rPr>
                  <w:noProof/>
                  <w:webHidden/>
                </w:rPr>
                <w:fldChar w:fldCharType="end"/>
              </w:r>
            </w:hyperlink>
          </w:p>
          <w:p w14:paraId="5960FF43" w14:textId="77777777" w:rsidR="007F7E41" w:rsidRDefault="007F7E41">
            <w:pPr>
              <w:pStyle w:val="TOC1"/>
              <w:rPr>
                <w:rFonts w:asciiTheme="minorHAnsi" w:eastAsiaTheme="minorEastAsia" w:hAnsiTheme="minorHAnsi" w:cstheme="minorBidi"/>
                <w:caps w:val="0"/>
                <w:noProof/>
                <w:sz w:val="22"/>
                <w:szCs w:val="22"/>
              </w:rPr>
            </w:pPr>
            <w:hyperlink w:anchor="_Toc482685797" w:history="1">
              <w:r w:rsidRPr="001F4394">
                <w:rPr>
                  <w:rStyle w:val="Hyperlink"/>
                  <w:noProof/>
                  <w14:scene3d>
                    <w14:camera w14:prst="orthographicFront"/>
                    <w14:lightRig w14:rig="threePt" w14:dir="t">
                      <w14:rot w14:lat="0" w14:lon="0" w14:rev="0"/>
                    </w14:lightRig>
                  </w14:scene3d>
                </w:rPr>
                <w:t>API-33</w:t>
              </w:r>
              <w:r>
                <w:rPr>
                  <w:rFonts w:asciiTheme="minorHAnsi" w:eastAsiaTheme="minorEastAsia" w:hAnsiTheme="minorHAnsi" w:cstheme="minorBidi"/>
                  <w:caps w:val="0"/>
                  <w:noProof/>
                  <w:sz w:val="22"/>
                  <w:szCs w:val="22"/>
                </w:rPr>
                <w:tab/>
              </w:r>
              <w:r w:rsidRPr="001F4394">
                <w:rPr>
                  <w:rStyle w:val="Hyperlink"/>
                  <w:noProof/>
                </w:rPr>
                <w:t>API’s ondersteunen JSON gecodeerde POST, PUT en PATCH payloads</w:t>
              </w:r>
              <w:r>
                <w:rPr>
                  <w:noProof/>
                  <w:webHidden/>
                </w:rPr>
                <w:tab/>
              </w:r>
              <w:r>
                <w:rPr>
                  <w:noProof/>
                  <w:webHidden/>
                </w:rPr>
                <w:fldChar w:fldCharType="begin"/>
              </w:r>
              <w:r>
                <w:rPr>
                  <w:noProof/>
                  <w:webHidden/>
                </w:rPr>
                <w:instrText xml:space="preserve"> PAGEREF _Toc482685797 \h </w:instrText>
              </w:r>
              <w:r>
                <w:rPr>
                  <w:noProof/>
                  <w:webHidden/>
                </w:rPr>
              </w:r>
              <w:r>
                <w:rPr>
                  <w:noProof/>
                  <w:webHidden/>
                </w:rPr>
                <w:fldChar w:fldCharType="separate"/>
              </w:r>
              <w:r>
                <w:rPr>
                  <w:noProof/>
                  <w:webHidden/>
                </w:rPr>
                <w:t>24</w:t>
              </w:r>
              <w:r>
                <w:rPr>
                  <w:noProof/>
                  <w:webHidden/>
                </w:rPr>
                <w:fldChar w:fldCharType="end"/>
              </w:r>
            </w:hyperlink>
          </w:p>
          <w:p w14:paraId="792D8B4C" w14:textId="77777777" w:rsidR="007F7E41" w:rsidRDefault="007F7E41">
            <w:pPr>
              <w:pStyle w:val="TOC1"/>
              <w:rPr>
                <w:rFonts w:asciiTheme="minorHAnsi" w:eastAsiaTheme="minorEastAsia" w:hAnsiTheme="minorHAnsi" w:cstheme="minorBidi"/>
                <w:caps w:val="0"/>
                <w:noProof/>
                <w:sz w:val="22"/>
                <w:szCs w:val="22"/>
              </w:rPr>
            </w:pPr>
            <w:hyperlink w:anchor="_Toc482685798" w:history="1">
              <w:r w:rsidRPr="001F4394">
                <w:rPr>
                  <w:rStyle w:val="Hyperlink"/>
                  <w:noProof/>
                  <w14:scene3d>
                    <w14:camera w14:prst="orthographicFront"/>
                    <w14:lightRig w14:rig="threePt" w14:dir="t">
                      <w14:rot w14:lat="0" w14:lon="0" w14:rev="0"/>
                    </w14:lightRig>
                  </w14:scene3d>
                </w:rPr>
                <w:t>API-34</w:t>
              </w:r>
              <w:r>
                <w:rPr>
                  <w:rFonts w:asciiTheme="minorHAnsi" w:eastAsiaTheme="minorEastAsia" w:hAnsiTheme="minorHAnsi" w:cstheme="minorBidi"/>
                  <w:caps w:val="0"/>
                  <w:noProof/>
                  <w:sz w:val="22"/>
                  <w:szCs w:val="22"/>
                </w:rPr>
                <w:tab/>
              </w:r>
              <w:r w:rsidRPr="001F4394">
                <w:rPr>
                  <w:rStyle w:val="Hyperlink"/>
                  <w:noProof/>
                </w:rPr>
                <w:t>Filter query-parameters zijn gelijk aan de velden waarop gefilterd kan worden</w:t>
              </w:r>
              <w:r>
                <w:rPr>
                  <w:noProof/>
                  <w:webHidden/>
                </w:rPr>
                <w:tab/>
              </w:r>
              <w:r>
                <w:rPr>
                  <w:noProof/>
                  <w:webHidden/>
                </w:rPr>
                <w:fldChar w:fldCharType="begin"/>
              </w:r>
              <w:r>
                <w:rPr>
                  <w:noProof/>
                  <w:webHidden/>
                </w:rPr>
                <w:instrText xml:space="preserve"> PAGEREF _Toc482685798 \h </w:instrText>
              </w:r>
              <w:r>
                <w:rPr>
                  <w:noProof/>
                  <w:webHidden/>
                </w:rPr>
              </w:r>
              <w:r>
                <w:rPr>
                  <w:noProof/>
                  <w:webHidden/>
                </w:rPr>
                <w:fldChar w:fldCharType="separate"/>
              </w:r>
              <w:r>
                <w:rPr>
                  <w:noProof/>
                  <w:webHidden/>
                </w:rPr>
                <w:t>24</w:t>
              </w:r>
              <w:r>
                <w:rPr>
                  <w:noProof/>
                  <w:webHidden/>
                </w:rPr>
                <w:fldChar w:fldCharType="end"/>
              </w:r>
            </w:hyperlink>
          </w:p>
          <w:p w14:paraId="6345DA45" w14:textId="77777777" w:rsidR="007F7E41" w:rsidRDefault="007F7E41">
            <w:pPr>
              <w:pStyle w:val="TOC1"/>
              <w:rPr>
                <w:rFonts w:asciiTheme="minorHAnsi" w:eastAsiaTheme="minorEastAsia" w:hAnsiTheme="minorHAnsi" w:cstheme="minorBidi"/>
                <w:caps w:val="0"/>
                <w:noProof/>
                <w:sz w:val="22"/>
                <w:szCs w:val="22"/>
              </w:rPr>
            </w:pPr>
            <w:hyperlink w:anchor="_Toc482685799" w:history="1">
              <w:r w:rsidRPr="001F4394">
                <w:rPr>
                  <w:rStyle w:val="Hyperlink"/>
                  <w:noProof/>
                  <w14:scene3d>
                    <w14:camera w14:prst="orthographicFront"/>
                    <w14:lightRig w14:rig="threePt" w14:dir="t">
                      <w14:rot w14:lat="0" w14:lon="0" w14:rev="0"/>
                    </w14:lightRig>
                  </w14:scene3d>
                </w:rPr>
                <w:t>API-35</w:t>
              </w:r>
              <w:r>
                <w:rPr>
                  <w:rFonts w:asciiTheme="minorHAnsi" w:eastAsiaTheme="minorEastAsia" w:hAnsiTheme="minorHAnsi" w:cstheme="minorBidi"/>
                  <w:caps w:val="0"/>
                  <w:noProof/>
                  <w:sz w:val="22"/>
                  <w:szCs w:val="22"/>
                </w:rPr>
                <w:tab/>
              </w:r>
              <w:r w:rsidRPr="001F4394">
                <w:rPr>
                  <w:rStyle w:val="Hyperlink"/>
                  <w:noProof/>
                </w:rPr>
                <w:t xml:space="preserve">Voor sorteren wordt de query-parameter </w:t>
              </w:r>
              <w:r w:rsidRPr="001F4394">
                <w:rPr>
                  <w:rStyle w:val="Hyperlink"/>
                  <w:rFonts w:ascii="Courier New" w:hAnsi="Courier New" w:cs="Courier New"/>
                  <w:noProof/>
                </w:rPr>
                <w:t>sorteer</w:t>
              </w:r>
              <w:r w:rsidRPr="001F4394">
                <w:rPr>
                  <w:rStyle w:val="Hyperlink"/>
                  <w:noProof/>
                </w:rPr>
                <w:t xml:space="preserve"> gebruikt</w:t>
              </w:r>
              <w:r>
                <w:rPr>
                  <w:noProof/>
                  <w:webHidden/>
                </w:rPr>
                <w:tab/>
              </w:r>
              <w:r>
                <w:rPr>
                  <w:noProof/>
                  <w:webHidden/>
                </w:rPr>
                <w:fldChar w:fldCharType="begin"/>
              </w:r>
              <w:r>
                <w:rPr>
                  <w:noProof/>
                  <w:webHidden/>
                </w:rPr>
                <w:instrText xml:space="preserve"> PAGEREF _Toc482685799 \h </w:instrText>
              </w:r>
              <w:r>
                <w:rPr>
                  <w:noProof/>
                  <w:webHidden/>
                </w:rPr>
              </w:r>
              <w:r>
                <w:rPr>
                  <w:noProof/>
                  <w:webHidden/>
                </w:rPr>
                <w:fldChar w:fldCharType="separate"/>
              </w:r>
              <w:r>
                <w:rPr>
                  <w:noProof/>
                  <w:webHidden/>
                </w:rPr>
                <w:t>24</w:t>
              </w:r>
              <w:r>
                <w:rPr>
                  <w:noProof/>
                  <w:webHidden/>
                </w:rPr>
                <w:fldChar w:fldCharType="end"/>
              </w:r>
            </w:hyperlink>
          </w:p>
          <w:p w14:paraId="09D3660E" w14:textId="77777777" w:rsidR="007F7E41" w:rsidRDefault="007F7E41">
            <w:pPr>
              <w:pStyle w:val="TOC1"/>
              <w:rPr>
                <w:rFonts w:asciiTheme="minorHAnsi" w:eastAsiaTheme="minorEastAsia" w:hAnsiTheme="minorHAnsi" w:cstheme="minorBidi"/>
                <w:caps w:val="0"/>
                <w:noProof/>
                <w:sz w:val="22"/>
                <w:szCs w:val="22"/>
              </w:rPr>
            </w:pPr>
            <w:hyperlink w:anchor="_Toc482685800" w:history="1">
              <w:r w:rsidRPr="001F4394">
                <w:rPr>
                  <w:rStyle w:val="Hyperlink"/>
                  <w:noProof/>
                  <w14:scene3d>
                    <w14:camera w14:prst="orthographicFront"/>
                    <w14:lightRig w14:rig="threePt" w14:dir="t">
                      <w14:rot w14:lat="0" w14:lon="0" w14:rev="0"/>
                    </w14:lightRig>
                  </w14:scene3d>
                </w:rPr>
                <w:t>API-36</w:t>
              </w:r>
              <w:r>
                <w:rPr>
                  <w:rFonts w:asciiTheme="minorHAnsi" w:eastAsiaTheme="minorEastAsia" w:hAnsiTheme="minorHAnsi" w:cstheme="minorBidi"/>
                  <w:caps w:val="0"/>
                  <w:noProof/>
                  <w:sz w:val="22"/>
                  <w:szCs w:val="22"/>
                </w:rPr>
                <w:tab/>
              </w:r>
              <w:r w:rsidRPr="001F4394">
                <w:rPr>
                  <w:rStyle w:val="Hyperlink"/>
                  <w:noProof/>
                </w:rPr>
                <w:t xml:space="preserve">Voor vrije-tekst zoeken wordt een query-parameter </w:t>
              </w:r>
              <w:r w:rsidRPr="001F4394">
                <w:rPr>
                  <w:rStyle w:val="Hyperlink"/>
                  <w:rFonts w:ascii="Courier New" w:hAnsi="Courier New" w:cs="Courier New"/>
                  <w:noProof/>
                </w:rPr>
                <w:t>zoek</w:t>
              </w:r>
              <w:r w:rsidRPr="001F4394">
                <w:rPr>
                  <w:rStyle w:val="Hyperlink"/>
                  <w:noProof/>
                </w:rPr>
                <w:t xml:space="preserve"> gebruikt</w:t>
              </w:r>
              <w:r>
                <w:rPr>
                  <w:noProof/>
                  <w:webHidden/>
                </w:rPr>
                <w:tab/>
              </w:r>
              <w:r>
                <w:rPr>
                  <w:noProof/>
                  <w:webHidden/>
                </w:rPr>
                <w:fldChar w:fldCharType="begin"/>
              </w:r>
              <w:r>
                <w:rPr>
                  <w:noProof/>
                  <w:webHidden/>
                </w:rPr>
                <w:instrText xml:space="preserve"> PAGEREF _Toc482685800 \h </w:instrText>
              </w:r>
              <w:r>
                <w:rPr>
                  <w:noProof/>
                  <w:webHidden/>
                </w:rPr>
              </w:r>
              <w:r>
                <w:rPr>
                  <w:noProof/>
                  <w:webHidden/>
                </w:rPr>
                <w:fldChar w:fldCharType="separate"/>
              </w:r>
              <w:r>
                <w:rPr>
                  <w:noProof/>
                  <w:webHidden/>
                </w:rPr>
                <w:t>24</w:t>
              </w:r>
              <w:r>
                <w:rPr>
                  <w:noProof/>
                  <w:webHidden/>
                </w:rPr>
                <w:fldChar w:fldCharType="end"/>
              </w:r>
            </w:hyperlink>
          </w:p>
          <w:p w14:paraId="0DFEEA86" w14:textId="77777777" w:rsidR="007F7E41" w:rsidRDefault="007F7E41">
            <w:pPr>
              <w:pStyle w:val="TOC1"/>
              <w:rPr>
                <w:rFonts w:asciiTheme="minorHAnsi" w:eastAsiaTheme="minorEastAsia" w:hAnsiTheme="minorHAnsi" w:cstheme="minorBidi"/>
                <w:caps w:val="0"/>
                <w:noProof/>
                <w:sz w:val="22"/>
                <w:szCs w:val="22"/>
              </w:rPr>
            </w:pPr>
            <w:hyperlink w:anchor="_Toc482685801" w:history="1">
              <w:r w:rsidRPr="001F4394">
                <w:rPr>
                  <w:rStyle w:val="Hyperlink"/>
                  <w:noProof/>
                  <w14:scene3d>
                    <w14:camera w14:prst="orthographicFront"/>
                    <w14:lightRig w14:rig="threePt" w14:dir="t">
                      <w14:rot w14:lat="0" w14:lon="0" w14:rev="0"/>
                    </w14:lightRig>
                  </w14:scene3d>
                </w:rPr>
                <w:t>API-37</w:t>
              </w:r>
              <w:r>
                <w:rPr>
                  <w:rFonts w:asciiTheme="minorHAnsi" w:eastAsiaTheme="minorEastAsia" w:hAnsiTheme="minorHAnsi" w:cstheme="minorBidi"/>
                  <w:caps w:val="0"/>
                  <w:noProof/>
                  <w:sz w:val="22"/>
                  <w:szCs w:val="22"/>
                </w:rPr>
                <w:tab/>
              </w:r>
              <w:r w:rsidRPr="001F4394">
                <w:rPr>
                  <w:rStyle w:val="Hyperlink"/>
                  <w:noProof/>
                </w:rPr>
                <w:t>API’s die vrije-tekst zoeken ondersteunen kunnen overweg met twee soorten wildcard karakters: * en ?</w:t>
              </w:r>
              <w:r>
                <w:rPr>
                  <w:noProof/>
                  <w:webHidden/>
                </w:rPr>
                <w:tab/>
              </w:r>
              <w:r>
                <w:rPr>
                  <w:noProof/>
                  <w:webHidden/>
                </w:rPr>
                <w:fldChar w:fldCharType="begin"/>
              </w:r>
              <w:r>
                <w:rPr>
                  <w:noProof/>
                  <w:webHidden/>
                </w:rPr>
                <w:instrText xml:space="preserve"> PAGEREF _Toc482685801 \h </w:instrText>
              </w:r>
              <w:r>
                <w:rPr>
                  <w:noProof/>
                  <w:webHidden/>
                </w:rPr>
              </w:r>
              <w:r>
                <w:rPr>
                  <w:noProof/>
                  <w:webHidden/>
                </w:rPr>
                <w:fldChar w:fldCharType="separate"/>
              </w:r>
              <w:r>
                <w:rPr>
                  <w:noProof/>
                  <w:webHidden/>
                </w:rPr>
                <w:t>25</w:t>
              </w:r>
              <w:r>
                <w:rPr>
                  <w:noProof/>
                  <w:webHidden/>
                </w:rPr>
                <w:fldChar w:fldCharType="end"/>
              </w:r>
            </w:hyperlink>
          </w:p>
          <w:p w14:paraId="0777DC71" w14:textId="77777777" w:rsidR="007F7E41" w:rsidRDefault="007F7E41">
            <w:pPr>
              <w:pStyle w:val="TOC1"/>
              <w:rPr>
                <w:rFonts w:asciiTheme="minorHAnsi" w:eastAsiaTheme="minorEastAsia" w:hAnsiTheme="minorHAnsi" w:cstheme="minorBidi"/>
                <w:caps w:val="0"/>
                <w:noProof/>
                <w:sz w:val="22"/>
                <w:szCs w:val="22"/>
              </w:rPr>
            </w:pPr>
            <w:hyperlink w:anchor="_Toc482685802" w:history="1">
              <w:r w:rsidRPr="001F4394">
                <w:rPr>
                  <w:rStyle w:val="Hyperlink"/>
                  <w:noProof/>
                  <w14:scene3d>
                    <w14:camera w14:prst="orthographicFront"/>
                    <w14:lightRig w14:rig="threePt" w14:dir="t">
                      <w14:rot w14:lat="0" w14:lon="0" w14:rev="0"/>
                    </w14:lightRig>
                  </w14:scene3d>
                </w:rPr>
                <w:t>API-38</w:t>
              </w:r>
              <w:r>
                <w:rPr>
                  <w:rFonts w:asciiTheme="minorHAnsi" w:eastAsiaTheme="minorEastAsia" w:hAnsiTheme="minorHAnsi" w:cstheme="minorBidi"/>
                  <w:caps w:val="0"/>
                  <w:noProof/>
                  <w:sz w:val="22"/>
                  <w:szCs w:val="22"/>
                </w:rPr>
                <w:tab/>
              </w:r>
              <w:r w:rsidRPr="001F4394">
                <w:rPr>
                  <w:rStyle w:val="Hyperlink"/>
                  <w:noProof/>
                </w:rPr>
                <w:t>GEO API’s ontvangen en versturen GeoJSON</w:t>
              </w:r>
              <w:r>
                <w:rPr>
                  <w:noProof/>
                  <w:webHidden/>
                </w:rPr>
                <w:tab/>
              </w:r>
              <w:r>
                <w:rPr>
                  <w:noProof/>
                  <w:webHidden/>
                </w:rPr>
                <w:fldChar w:fldCharType="begin"/>
              </w:r>
              <w:r>
                <w:rPr>
                  <w:noProof/>
                  <w:webHidden/>
                </w:rPr>
                <w:instrText xml:space="preserve"> PAGEREF _Toc482685802 \h </w:instrText>
              </w:r>
              <w:r>
                <w:rPr>
                  <w:noProof/>
                  <w:webHidden/>
                </w:rPr>
              </w:r>
              <w:r>
                <w:rPr>
                  <w:noProof/>
                  <w:webHidden/>
                </w:rPr>
                <w:fldChar w:fldCharType="separate"/>
              </w:r>
              <w:r>
                <w:rPr>
                  <w:noProof/>
                  <w:webHidden/>
                </w:rPr>
                <w:t>26</w:t>
              </w:r>
              <w:r>
                <w:rPr>
                  <w:noProof/>
                  <w:webHidden/>
                </w:rPr>
                <w:fldChar w:fldCharType="end"/>
              </w:r>
            </w:hyperlink>
          </w:p>
          <w:p w14:paraId="1C5092A6" w14:textId="77777777" w:rsidR="007F7E41" w:rsidRDefault="007F7E41">
            <w:pPr>
              <w:pStyle w:val="TOC1"/>
              <w:rPr>
                <w:rFonts w:asciiTheme="minorHAnsi" w:eastAsiaTheme="minorEastAsia" w:hAnsiTheme="minorHAnsi" w:cstheme="minorBidi"/>
                <w:caps w:val="0"/>
                <w:noProof/>
                <w:sz w:val="22"/>
                <w:szCs w:val="22"/>
              </w:rPr>
            </w:pPr>
            <w:hyperlink w:anchor="_Toc482685803" w:history="1">
              <w:r w:rsidRPr="001F4394">
                <w:rPr>
                  <w:rStyle w:val="Hyperlink"/>
                  <w:noProof/>
                  <w:lang w:val="en-GB"/>
                  <w14:scene3d>
                    <w14:camera w14:prst="orthographicFront"/>
                    <w14:lightRig w14:rig="threePt" w14:dir="t">
                      <w14:rot w14:lat="0" w14:lon="0" w14:rev="0"/>
                    </w14:lightRig>
                  </w14:scene3d>
                </w:rPr>
                <w:t>API-39</w:t>
              </w:r>
              <w:r>
                <w:rPr>
                  <w:rFonts w:asciiTheme="minorHAnsi" w:eastAsiaTheme="minorEastAsia" w:hAnsiTheme="minorHAnsi" w:cstheme="minorBidi"/>
                  <w:caps w:val="0"/>
                  <w:noProof/>
                  <w:sz w:val="22"/>
                  <w:szCs w:val="22"/>
                </w:rPr>
                <w:tab/>
              </w:r>
              <w:r w:rsidRPr="001F4394">
                <w:rPr>
                  <w:rStyle w:val="Hyperlink"/>
                  <w:noProof/>
                  <w:lang w:val="en-GB"/>
                </w:rPr>
                <w:t>GeoJSON is onderdeel van de embedded resource in de JSON response</w:t>
              </w:r>
              <w:r>
                <w:rPr>
                  <w:noProof/>
                  <w:webHidden/>
                </w:rPr>
                <w:tab/>
              </w:r>
              <w:r>
                <w:rPr>
                  <w:noProof/>
                  <w:webHidden/>
                </w:rPr>
                <w:fldChar w:fldCharType="begin"/>
              </w:r>
              <w:r>
                <w:rPr>
                  <w:noProof/>
                  <w:webHidden/>
                </w:rPr>
                <w:instrText xml:space="preserve"> PAGEREF _Toc482685803 \h </w:instrText>
              </w:r>
              <w:r>
                <w:rPr>
                  <w:noProof/>
                  <w:webHidden/>
                </w:rPr>
              </w:r>
              <w:r>
                <w:rPr>
                  <w:noProof/>
                  <w:webHidden/>
                </w:rPr>
                <w:fldChar w:fldCharType="separate"/>
              </w:r>
              <w:r>
                <w:rPr>
                  <w:noProof/>
                  <w:webHidden/>
                </w:rPr>
                <w:t>26</w:t>
              </w:r>
              <w:r>
                <w:rPr>
                  <w:noProof/>
                  <w:webHidden/>
                </w:rPr>
                <w:fldChar w:fldCharType="end"/>
              </w:r>
            </w:hyperlink>
          </w:p>
          <w:p w14:paraId="5A16BB9A" w14:textId="77777777" w:rsidR="007F7E41" w:rsidRDefault="007F7E41">
            <w:pPr>
              <w:pStyle w:val="TOC1"/>
              <w:rPr>
                <w:rFonts w:asciiTheme="minorHAnsi" w:eastAsiaTheme="minorEastAsia" w:hAnsiTheme="minorHAnsi" w:cstheme="minorBidi"/>
                <w:caps w:val="0"/>
                <w:noProof/>
                <w:sz w:val="22"/>
                <w:szCs w:val="22"/>
              </w:rPr>
            </w:pPr>
            <w:hyperlink w:anchor="_Toc482685804" w:history="1">
              <w:r w:rsidRPr="001F4394">
                <w:rPr>
                  <w:rStyle w:val="Hyperlink"/>
                  <w:noProof/>
                  <w:lang w:val="en-GB"/>
                  <w14:scene3d>
                    <w14:camera w14:prst="orthographicFront"/>
                    <w14:lightRig w14:rig="threePt" w14:dir="t">
                      <w14:rot w14:lat="0" w14:lon="0" w14:rev="0"/>
                    </w14:lightRig>
                  </w14:scene3d>
                </w:rPr>
                <w:t>API-40</w:t>
              </w:r>
              <w:r>
                <w:rPr>
                  <w:rFonts w:asciiTheme="minorHAnsi" w:eastAsiaTheme="minorEastAsia" w:hAnsiTheme="minorHAnsi" w:cstheme="minorBidi"/>
                  <w:caps w:val="0"/>
                  <w:noProof/>
                  <w:sz w:val="22"/>
                  <w:szCs w:val="22"/>
                </w:rPr>
                <w:tab/>
              </w:r>
              <w:r w:rsidRPr="001F4394">
                <w:rPr>
                  <w:rStyle w:val="Hyperlink"/>
                  <w:noProof/>
                  <w:lang w:val="en-GB"/>
                </w:rPr>
                <w:t>Voor GEO queries is een POST end-point beschikbaar</w:t>
              </w:r>
              <w:r>
                <w:rPr>
                  <w:noProof/>
                  <w:webHidden/>
                </w:rPr>
                <w:tab/>
              </w:r>
              <w:r>
                <w:rPr>
                  <w:noProof/>
                  <w:webHidden/>
                </w:rPr>
                <w:fldChar w:fldCharType="begin"/>
              </w:r>
              <w:r>
                <w:rPr>
                  <w:noProof/>
                  <w:webHidden/>
                </w:rPr>
                <w:instrText xml:space="preserve"> PAGEREF _Toc482685804 \h </w:instrText>
              </w:r>
              <w:r>
                <w:rPr>
                  <w:noProof/>
                  <w:webHidden/>
                </w:rPr>
              </w:r>
              <w:r>
                <w:rPr>
                  <w:noProof/>
                  <w:webHidden/>
                </w:rPr>
                <w:fldChar w:fldCharType="separate"/>
              </w:r>
              <w:r>
                <w:rPr>
                  <w:noProof/>
                  <w:webHidden/>
                </w:rPr>
                <w:t>26</w:t>
              </w:r>
              <w:r>
                <w:rPr>
                  <w:noProof/>
                  <w:webHidden/>
                </w:rPr>
                <w:fldChar w:fldCharType="end"/>
              </w:r>
            </w:hyperlink>
          </w:p>
          <w:p w14:paraId="3527DFDB" w14:textId="77777777" w:rsidR="007F7E41" w:rsidRDefault="007F7E41">
            <w:pPr>
              <w:pStyle w:val="TOC1"/>
              <w:rPr>
                <w:rFonts w:asciiTheme="minorHAnsi" w:eastAsiaTheme="minorEastAsia" w:hAnsiTheme="minorHAnsi" w:cstheme="minorBidi"/>
                <w:caps w:val="0"/>
                <w:noProof/>
                <w:sz w:val="22"/>
                <w:szCs w:val="22"/>
              </w:rPr>
            </w:pPr>
            <w:hyperlink w:anchor="_Toc482685805" w:history="1">
              <w:r w:rsidRPr="001F4394">
                <w:rPr>
                  <w:rStyle w:val="Hyperlink"/>
                  <w:noProof/>
                  <w:lang w:val="en-GB"/>
                  <w14:scene3d>
                    <w14:camera w14:prst="orthographicFront"/>
                    <w14:lightRig w14:rig="threePt" w14:dir="t">
                      <w14:rot w14:lat="0" w14:lon="0" w14:rev="0"/>
                    </w14:lightRig>
                  </w14:scene3d>
                </w:rPr>
                <w:t>API-41</w:t>
              </w:r>
              <w:r>
                <w:rPr>
                  <w:rFonts w:asciiTheme="minorHAnsi" w:eastAsiaTheme="minorEastAsia" w:hAnsiTheme="minorHAnsi" w:cstheme="minorBidi"/>
                  <w:caps w:val="0"/>
                  <w:noProof/>
                  <w:sz w:val="22"/>
                  <w:szCs w:val="22"/>
                </w:rPr>
                <w:tab/>
              </w:r>
              <w:r w:rsidRPr="001F4394">
                <w:rPr>
                  <w:rStyle w:val="Hyperlink"/>
                  <w:noProof/>
                  <w:lang w:val="en-GB"/>
                </w:rPr>
                <w:t>POST end-points zijn uitbreidbaar voor gecombineerde vragen</w:t>
              </w:r>
              <w:r>
                <w:rPr>
                  <w:noProof/>
                  <w:webHidden/>
                </w:rPr>
                <w:tab/>
              </w:r>
              <w:r>
                <w:rPr>
                  <w:noProof/>
                  <w:webHidden/>
                </w:rPr>
                <w:fldChar w:fldCharType="begin"/>
              </w:r>
              <w:r>
                <w:rPr>
                  <w:noProof/>
                  <w:webHidden/>
                </w:rPr>
                <w:instrText xml:space="preserve"> PAGEREF _Toc482685805 \h </w:instrText>
              </w:r>
              <w:r>
                <w:rPr>
                  <w:noProof/>
                  <w:webHidden/>
                </w:rPr>
              </w:r>
              <w:r>
                <w:rPr>
                  <w:noProof/>
                  <w:webHidden/>
                </w:rPr>
                <w:fldChar w:fldCharType="separate"/>
              </w:r>
              <w:r>
                <w:rPr>
                  <w:noProof/>
                  <w:webHidden/>
                </w:rPr>
                <w:t>27</w:t>
              </w:r>
              <w:r>
                <w:rPr>
                  <w:noProof/>
                  <w:webHidden/>
                </w:rPr>
                <w:fldChar w:fldCharType="end"/>
              </w:r>
            </w:hyperlink>
          </w:p>
          <w:p w14:paraId="55C3B763" w14:textId="77777777" w:rsidR="007F7E41" w:rsidRDefault="007F7E41">
            <w:pPr>
              <w:pStyle w:val="TOC1"/>
              <w:rPr>
                <w:rFonts w:asciiTheme="minorHAnsi" w:eastAsiaTheme="minorEastAsia" w:hAnsiTheme="minorHAnsi" w:cstheme="minorBidi"/>
                <w:caps w:val="0"/>
                <w:noProof/>
                <w:sz w:val="22"/>
                <w:szCs w:val="22"/>
              </w:rPr>
            </w:pPr>
            <w:hyperlink w:anchor="_Toc482685806" w:history="1">
              <w:r w:rsidRPr="001F4394">
                <w:rPr>
                  <w:rStyle w:val="Hyperlink"/>
                  <w:noProof/>
                  <w:lang w:val="en-GB"/>
                  <w14:scene3d>
                    <w14:camera w14:prst="orthographicFront"/>
                    <w14:lightRig w14:rig="threePt" w14:dir="t">
                      <w14:rot w14:lat="0" w14:lon="0" w14:rev="0"/>
                    </w14:lightRig>
                  </w14:scene3d>
                </w:rPr>
                <w:t>API-42</w:t>
              </w:r>
              <w:r>
                <w:rPr>
                  <w:rFonts w:asciiTheme="minorHAnsi" w:eastAsiaTheme="minorEastAsia" w:hAnsiTheme="minorHAnsi" w:cstheme="minorBidi"/>
                  <w:caps w:val="0"/>
                  <w:noProof/>
                  <w:sz w:val="22"/>
                  <w:szCs w:val="22"/>
                </w:rPr>
                <w:tab/>
              </w:r>
              <w:r w:rsidRPr="001F4394">
                <w:rPr>
                  <w:rStyle w:val="Hyperlink"/>
                  <w:noProof/>
                  <w:lang w:val="en-GB"/>
                </w:rPr>
                <w:t>Resultaten van een globale geometrische zoekvraag worden in de relevante geometrische context geplaatst</w:t>
              </w:r>
              <w:r>
                <w:rPr>
                  <w:noProof/>
                  <w:webHidden/>
                </w:rPr>
                <w:tab/>
              </w:r>
              <w:r>
                <w:rPr>
                  <w:noProof/>
                  <w:webHidden/>
                </w:rPr>
                <w:fldChar w:fldCharType="begin"/>
              </w:r>
              <w:r>
                <w:rPr>
                  <w:noProof/>
                  <w:webHidden/>
                </w:rPr>
                <w:instrText xml:space="preserve"> PAGEREF _Toc482685806 \h </w:instrText>
              </w:r>
              <w:r>
                <w:rPr>
                  <w:noProof/>
                  <w:webHidden/>
                </w:rPr>
              </w:r>
              <w:r>
                <w:rPr>
                  <w:noProof/>
                  <w:webHidden/>
                </w:rPr>
                <w:fldChar w:fldCharType="separate"/>
              </w:r>
              <w:r>
                <w:rPr>
                  <w:noProof/>
                  <w:webHidden/>
                </w:rPr>
                <w:t>27</w:t>
              </w:r>
              <w:r>
                <w:rPr>
                  <w:noProof/>
                  <w:webHidden/>
                </w:rPr>
                <w:fldChar w:fldCharType="end"/>
              </w:r>
            </w:hyperlink>
          </w:p>
          <w:p w14:paraId="505F4135" w14:textId="77777777" w:rsidR="007F7E41" w:rsidRDefault="007F7E41">
            <w:pPr>
              <w:pStyle w:val="TOC1"/>
              <w:rPr>
                <w:rFonts w:asciiTheme="minorHAnsi" w:eastAsiaTheme="minorEastAsia" w:hAnsiTheme="minorHAnsi" w:cstheme="minorBidi"/>
                <w:caps w:val="0"/>
                <w:noProof/>
                <w:sz w:val="22"/>
                <w:szCs w:val="22"/>
              </w:rPr>
            </w:pPr>
            <w:hyperlink w:anchor="_Toc482685807" w:history="1">
              <w:r w:rsidRPr="001F4394">
                <w:rPr>
                  <w:rStyle w:val="Hyperlink"/>
                  <w:noProof/>
                  <w14:scene3d>
                    <w14:camera w14:prst="orthographicFront"/>
                    <w14:lightRig w14:rig="threePt" w14:dir="t">
                      <w14:rot w14:lat="0" w14:lon="0" w14:rev="0"/>
                    </w14:lightRig>
                  </w14:scene3d>
                </w:rPr>
                <w:t>API-43</w:t>
              </w:r>
              <w:r>
                <w:rPr>
                  <w:rFonts w:asciiTheme="minorHAnsi" w:eastAsiaTheme="minorEastAsia" w:hAnsiTheme="minorHAnsi" w:cstheme="minorBidi"/>
                  <w:caps w:val="0"/>
                  <w:noProof/>
                  <w:sz w:val="22"/>
                  <w:szCs w:val="22"/>
                </w:rPr>
                <w:tab/>
              </w:r>
              <w:r w:rsidRPr="001F4394">
                <w:rPr>
                  <w:rStyle w:val="Hyperlink"/>
                  <w:noProof/>
                </w:rPr>
                <w:t>Het standaard coördinatenstelsels (CRS) van GeoJSON is WGS84</w:t>
              </w:r>
              <w:r>
                <w:rPr>
                  <w:noProof/>
                  <w:webHidden/>
                </w:rPr>
                <w:tab/>
              </w:r>
              <w:r>
                <w:rPr>
                  <w:noProof/>
                  <w:webHidden/>
                </w:rPr>
                <w:fldChar w:fldCharType="begin"/>
              </w:r>
              <w:r>
                <w:rPr>
                  <w:noProof/>
                  <w:webHidden/>
                </w:rPr>
                <w:instrText xml:space="preserve"> PAGEREF _Toc482685807 \h </w:instrText>
              </w:r>
              <w:r>
                <w:rPr>
                  <w:noProof/>
                  <w:webHidden/>
                </w:rPr>
              </w:r>
              <w:r>
                <w:rPr>
                  <w:noProof/>
                  <w:webHidden/>
                </w:rPr>
                <w:fldChar w:fldCharType="separate"/>
              </w:r>
              <w:r>
                <w:rPr>
                  <w:noProof/>
                  <w:webHidden/>
                </w:rPr>
                <w:t>28</w:t>
              </w:r>
              <w:r>
                <w:rPr>
                  <w:noProof/>
                  <w:webHidden/>
                </w:rPr>
                <w:fldChar w:fldCharType="end"/>
              </w:r>
            </w:hyperlink>
          </w:p>
          <w:p w14:paraId="71556BD6" w14:textId="77777777" w:rsidR="007F7E41" w:rsidRDefault="007F7E41">
            <w:pPr>
              <w:pStyle w:val="TOC1"/>
              <w:rPr>
                <w:rFonts w:asciiTheme="minorHAnsi" w:eastAsiaTheme="minorEastAsia" w:hAnsiTheme="minorHAnsi" w:cstheme="minorBidi"/>
                <w:caps w:val="0"/>
                <w:noProof/>
                <w:sz w:val="22"/>
                <w:szCs w:val="22"/>
              </w:rPr>
            </w:pPr>
            <w:hyperlink w:anchor="_Toc482685808" w:history="1">
              <w:r w:rsidRPr="001F4394">
                <w:rPr>
                  <w:rStyle w:val="Hyperlink"/>
                  <w:noProof/>
                  <w14:scene3d>
                    <w14:camera w14:prst="orthographicFront"/>
                    <w14:lightRig w14:rig="threePt" w14:dir="t">
                      <w14:rot w14:lat="0" w14:lon="0" w14:rev="0"/>
                    </w14:lightRig>
                  </w14:scene3d>
                </w:rPr>
                <w:t>API-44</w:t>
              </w:r>
              <w:r>
                <w:rPr>
                  <w:rFonts w:asciiTheme="minorHAnsi" w:eastAsiaTheme="minorEastAsia" w:hAnsiTheme="minorHAnsi" w:cstheme="minorBidi"/>
                  <w:caps w:val="0"/>
                  <w:noProof/>
                  <w:sz w:val="22"/>
                  <w:szCs w:val="22"/>
                </w:rPr>
                <w:tab/>
              </w:r>
              <w:r w:rsidRPr="001F4394">
                <w:rPr>
                  <w:rStyle w:val="Hyperlink"/>
                  <w:noProof/>
                </w:rPr>
                <w:t>Het gewenste coördinatenstelsel (CRS) wordt altijd in de request en response-header meegestuurd</w:t>
              </w:r>
              <w:r>
                <w:rPr>
                  <w:noProof/>
                  <w:webHidden/>
                </w:rPr>
                <w:tab/>
              </w:r>
              <w:r>
                <w:rPr>
                  <w:noProof/>
                  <w:webHidden/>
                </w:rPr>
                <w:fldChar w:fldCharType="begin"/>
              </w:r>
              <w:r>
                <w:rPr>
                  <w:noProof/>
                  <w:webHidden/>
                </w:rPr>
                <w:instrText xml:space="preserve"> PAGEREF _Toc482685808 \h </w:instrText>
              </w:r>
              <w:r>
                <w:rPr>
                  <w:noProof/>
                  <w:webHidden/>
                </w:rPr>
              </w:r>
              <w:r>
                <w:rPr>
                  <w:noProof/>
                  <w:webHidden/>
                </w:rPr>
                <w:fldChar w:fldCharType="separate"/>
              </w:r>
              <w:r>
                <w:rPr>
                  <w:noProof/>
                  <w:webHidden/>
                </w:rPr>
                <w:t>28</w:t>
              </w:r>
              <w:r>
                <w:rPr>
                  <w:noProof/>
                  <w:webHidden/>
                </w:rPr>
                <w:fldChar w:fldCharType="end"/>
              </w:r>
            </w:hyperlink>
          </w:p>
          <w:p w14:paraId="7516EBEC" w14:textId="77777777" w:rsidR="007F7E41" w:rsidRDefault="007F7E41">
            <w:pPr>
              <w:pStyle w:val="TOC1"/>
              <w:rPr>
                <w:rFonts w:asciiTheme="minorHAnsi" w:eastAsiaTheme="minorEastAsia" w:hAnsiTheme="minorHAnsi" w:cstheme="minorBidi"/>
                <w:caps w:val="0"/>
                <w:noProof/>
                <w:sz w:val="22"/>
                <w:szCs w:val="22"/>
              </w:rPr>
            </w:pPr>
            <w:hyperlink w:anchor="_Toc482685809" w:history="1">
              <w:r w:rsidRPr="001F4394">
                <w:rPr>
                  <w:rStyle w:val="Hyperlink"/>
                  <w:noProof/>
                  <w14:scene3d>
                    <w14:camera w14:prst="orthographicFront"/>
                    <w14:lightRig w14:rig="threePt" w14:dir="t">
                      <w14:rot w14:lat="0" w14:lon="0" w14:rev="0"/>
                    </w14:lightRig>
                  </w14:scene3d>
                </w:rPr>
                <w:t>API-45</w:t>
              </w:r>
              <w:r>
                <w:rPr>
                  <w:rFonts w:asciiTheme="minorHAnsi" w:eastAsiaTheme="minorEastAsia" w:hAnsiTheme="minorHAnsi" w:cstheme="minorBidi"/>
                  <w:caps w:val="0"/>
                  <w:noProof/>
                  <w:sz w:val="22"/>
                  <w:szCs w:val="22"/>
                </w:rPr>
                <w:tab/>
              </w:r>
              <w:r w:rsidRPr="001F4394">
                <w:rPr>
                  <w:rStyle w:val="Hyperlink"/>
                  <w:noProof/>
                </w:rPr>
                <w:t>Het gewenste coördinatenstelsel wordt op basis van content negotiation overeengekomen</w:t>
              </w:r>
              <w:r>
                <w:rPr>
                  <w:noProof/>
                  <w:webHidden/>
                </w:rPr>
                <w:tab/>
              </w:r>
              <w:r>
                <w:rPr>
                  <w:noProof/>
                  <w:webHidden/>
                </w:rPr>
                <w:fldChar w:fldCharType="begin"/>
              </w:r>
              <w:r>
                <w:rPr>
                  <w:noProof/>
                  <w:webHidden/>
                </w:rPr>
                <w:instrText xml:space="preserve"> PAGEREF _Toc482685809 \h </w:instrText>
              </w:r>
              <w:r>
                <w:rPr>
                  <w:noProof/>
                  <w:webHidden/>
                </w:rPr>
              </w:r>
              <w:r>
                <w:rPr>
                  <w:noProof/>
                  <w:webHidden/>
                </w:rPr>
                <w:fldChar w:fldCharType="separate"/>
              </w:r>
              <w:r>
                <w:rPr>
                  <w:noProof/>
                  <w:webHidden/>
                </w:rPr>
                <w:t>28</w:t>
              </w:r>
              <w:r>
                <w:rPr>
                  <w:noProof/>
                  <w:webHidden/>
                </w:rPr>
                <w:fldChar w:fldCharType="end"/>
              </w:r>
            </w:hyperlink>
          </w:p>
          <w:p w14:paraId="0B65AE41" w14:textId="77777777" w:rsidR="007F7E41" w:rsidRDefault="007F7E41">
            <w:pPr>
              <w:pStyle w:val="TOC1"/>
              <w:rPr>
                <w:rFonts w:asciiTheme="minorHAnsi" w:eastAsiaTheme="minorEastAsia" w:hAnsiTheme="minorHAnsi" w:cstheme="minorBidi"/>
                <w:caps w:val="0"/>
                <w:noProof/>
                <w:sz w:val="22"/>
                <w:szCs w:val="22"/>
              </w:rPr>
            </w:pPr>
            <w:hyperlink w:anchor="_Toc482685810" w:history="1">
              <w:r w:rsidRPr="001F4394">
                <w:rPr>
                  <w:rStyle w:val="Hyperlink"/>
                  <w:noProof/>
                  <w14:scene3d>
                    <w14:camera w14:prst="orthographicFront"/>
                    <w14:lightRig w14:rig="threePt" w14:dir="t">
                      <w14:rot w14:lat="0" w14:lon="0" w14:rev="0"/>
                    </w14:lightRig>
                  </w14:scene3d>
                </w:rPr>
                <w:t>API-46</w:t>
              </w:r>
              <w:r>
                <w:rPr>
                  <w:rFonts w:asciiTheme="minorHAnsi" w:eastAsiaTheme="minorEastAsia" w:hAnsiTheme="minorHAnsi" w:cstheme="minorBidi"/>
                  <w:caps w:val="0"/>
                  <w:noProof/>
                  <w:sz w:val="22"/>
                  <w:szCs w:val="22"/>
                </w:rPr>
                <w:tab/>
              </w:r>
              <w:r w:rsidRPr="001F4394">
                <w:rPr>
                  <w:rStyle w:val="Hyperlink"/>
                  <w:noProof/>
                </w:rPr>
                <w:t>Paginering wordt gerealiseerd op basis van JSON+HAL</w:t>
              </w:r>
              <w:r>
                <w:rPr>
                  <w:noProof/>
                  <w:webHidden/>
                </w:rPr>
                <w:tab/>
              </w:r>
              <w:r>
                <w:rPr>
                  <w:noProof/>
                  <w:webHidden/>
                </w:rPr>
                <w:fldChar w:fldCharType="begin"/>
              </w:r>
              <w:r>
                <w:rPr>
                  <w:noProof/>
                  <w:webHidden/>
                </w:rPr>
                <w:instrText xml:space="preserve"> PAGEREF _Toc482685810 \h </w:instrText>
              </w:r>
              <w:r>
                <w:rPr>
                  <w:noProof/>
                  <w:webHidden/>
                </w:rPr>
              </w:r>
              <w:r>
                <w:rPr>
                  <w:noProof/>
                  <w:webHidden/>
                </w:rPr>
                <w:fldChar w:fldCharType="separate"/>
              </w:r>
              <w:r>
                <w:rPr>
                  <w:noProof/>
                  <w:webHidden/>
                </w:rPr>
                <w:t>29</w:t>
              </w:r>
              <w:r>
                <w:rPr>
                  <w:noProof/>
                  <w:webHidden/>
                </w:rPr>
                <w:fldChar w:fldCharType="end"/>
              </w:r>
            </w:hyperlink>
          </w:p>
          <w:p w14:paraId="56DAAE48" w14:textId="77777777" w:rsidR="007F7E41" w:rsidRDefault="007F7E41">
            <w:pPr>
              <w:pStyle w:val="TOC1"/>
              <w:rPr>
                <w:rFonts w:asciiTheme="minorHAnsi" w:eastAsiaTheme="minorEastAsia" w:hAnsiTheme="minorHAnsi" w:cstheme="minorBidi"/>
                <w:caps w:val="0"/>
                <w:noProof/>
                <w:sz w:val="22"/>
                <w:szCs w:val="22"/>
              </w:rPr>
            </w:pPr>
            <w:hyperlink w:anchor="_Toc482685811" w:history="1">
              <w:r w:rsidRPr="001F4394">
                <w:rPr>
                  <w:rStyle w:val="Hyperlink"/>
                  <w:noProof/>
                  <w14:scene3d>
                    <w14:camera w14:prst="orthographicFront"/>
                    <w14:lightRig w14:rig="threePt" w14:dir="t">
                      <w14:rot w14:lat="0" w14:lon="0" w14:rev="0"/>
                    </w14:lightRig>
                  </w14:scene3d>
                </w:rPr>
                <w:t>API-47</w:t>
              </w:r>
              <w:r>
                <w:rPr>
                  <w:rFonts w:asciiTheme="minorHAnsi" w:eastAsiaTheme="minorEastAsia" w:hAnsiTheme="minorHAnsi" w:cstheme="minorBidi"/>
                  <w:caps w:val="0"/>
                  <w:noProof/>
                  <w:sz w:val="22"/>
                  <w:szCs w:val="22"/>
                </w:rPr>
                <w:tab/>
              </w:r>
              <w:r w:rsidRPr="001F4394">
                <w:rPr>
                  <w:rStyle w:val="Hyperlink"/>
                  <w:noProof/>
                </w:rPr>
                <w:t>Waar relevant wordt caching toegepast</w:t>
              </w:r>
              <w:r>
                <w:rPr>
                  <w:noProof/>
                  <w:webHidden/>
                </w:rPr>
                <w:tab/>
              </w:r>
              <w:r>
                <w:rPr>
                  <w:noProof/>
                  <w:webHidden/>
                </w:rPr>
                <w:fldChar w:fldCharType="begin"/>
              </w:r>
              <w:r>
                <w:rPr>
                  <w:noProof/>
                  <w:webHidden/>
                </w:rPr>
                <w:instrText xml:space="preserve"> PAGEREF _Toc482685811 \h </w:instrText>
              </w:r>
              <w:r>
                <w:rPr>
                  <w:noProof/>
                  <w:webHidden/>
                </w:rPr>
              </w:r>
              <w:r>
                <w:rPr>
                  <w:noProof/>
                  <w:webHidden/>
                </w:rPr>
                <w:fldChar w:fldCharType="separate"/>
              </w:r>
              <w:r>
                <w:rPr>
                  <w:noProof/>
                  <w:webHidden/>
                </w:rPr>
                <w:t>30</w:t>
              </w:r>
              <w:r>
                <w:rPr>
                  <w:noProof/>
                  <w:webHidden/>
                </w:rPr>
                <w:fldChar w:fldCharType="end"/>
              </w:r>
            </w:hyperlink>
          </w:p>
          <w:p w14:paraId="1E5CE29D" w14:textId="77777777" w:rsidR="007F7E41" w:rsidRDefault="007F7E41">
            <w:pPr>
              <w:pStyle w:val="TOC1"/>
              <w:rPr>
                <w:rFonts w:asciiTheme="minorHAnsi" w:eastAsiaTheme="minorEastAsia" w:hAnsiTheme="minorHAnsi" w:cstheme="minorBidi"/>
                <w:caps w:val="0"/>
                <w:noProof/>
                <w:sz w:val="22"/>
                <w:szCs w:val="22"/>
              </w:rPr>
            </w:pPr>
            <w:hyperlink w:anchor="_Toc482685812" w:history="1">
              <w:r w:rsidRPr="001F4394">
                <w:rPr>
                  <w:rStyle w:val="Hyperlink"/>
                  <w:noProof/>
                  <w14:scene3d>
                    <w14:camera w14:prst="orthographicFront"/>
                    <w14:lightRig w14:rig="threePt" w14:dir="t">
                      <w14:rot w14:lat="0" w14:lon="0" w14:rev="0"/>
                    </w14:lightRig>
                  </w14:scene3d>
                </w:rPr>
                <w:t>API-48</w:t>
              </w:r>
              <w:r>
                <w:rPr>
                  <w:rFonts w:asciiTheme="minorHAnsi" w:eastAsiaTheme="minorEastAsia" w:hAnsiTheme="minorHAnsi" w:cstheme="minorBidi"/>
                  <w:caps w:val="0"/>
                  <w:noProof/>
                  <w:sz w:val="22"/>
                  <w:szCs w:val="22"/>
                </w:rPr>
                <w:tab/>
              </w:r>
              <w:r w:rsidRPr="001F4394">
                <w:rPr>
                  <w:rStyle w:val="Hyperlink"/>
                  <w:noProof/>
                </w:rPr>
                <w:t>Beperken van het aantal verzoeken per tijdsperiode wordt centraal opgelost door het Stelselknooppunt</w:t>
              </w:r>
              <w:r>
                <w:rPr>
                  <w:noProof/>
                  <w:webHidden/>
                </w:rPr>
                <w:tab/>
              </w:r>
              <w:r>
                <w:rPr>
                  <w:noProof/>
                  <w:webHidden/>
                </w:rPr>
                <w:fldChar w:fldCharType="begin"/>
              </w:r>
              <w:r>
                <w:rPr>
                  <w:noProof/>
                  <w:webHidden/>
                </w:rPr>
                <w:instrText xml:space="preserve"> PAGEREF _Toc482685812 \h </w:instrText>
              </w:r>
              <w:r>
                <w:rPr>
                  <w:noProof/>
                  <w:webHidden/>
                </w:rPr>
              </w:r>
              <w:r>
                <w:rPr>
                  <w:noProof/>
                  <w:webHidden/>
                </w:rPr>
                <w:fldChar w:fldCharType="separate"/>
              </w:r>
              <w:r>
                <w:rPr>
                  <w:noProof/>
                  <w:webHidden/>
                </w:rPr>
                <w:t>31</w:t>
              </w:r>
              <w:r>
                <w:rPr>
                  <w:noProof/>
                  <w:webHidden/>
                </w:rPr>
                <w:fldChar w:fldCharType="end"/>
              </w:r>
            </w:hyperlink>
          </w:p>
          <w:p w14:paraId="6C6E6E6F" w14:textId="77777777" w:rsidR="007F7E41" w:rsidRDefault="007F7E41">
            <w:pPr>
              <w:pStyle w:val="TOC1"/>
              <w:rPr>
                <w:rFonts w:asciiTheme="minorHAnsi" w:eastAsiaTheme="minorEastAsia" w:hAnsiTheme="minorHAnsi" w:cstheme="minorBidi"/>
                <w:caps w:val="0"/>
                <w:noProof/>
                <w:sz w:val="22"/>
                <w:szCs w:val="22"/>
              </w:rPr>
            </w:pPr>
            <w:hyperlink w:anchor="_Toc482685813" w:history="1">
              <w:r w:rsidRPr="001F4394">
                <w:rPr>
                  <w:rStyle w:val="Hyperlink"/>
                  <w:noProof/>
                  <w14:scene3d>
                    <w14:camera w14:prst="orthographicFront"/>
                    <w14:lightRig w14:rig="threePt" w14:dir="t">
                      <w14:rot w14:lat="0" w14:lon="0" w14:rev="0"/>
                    </w14:lightRig>
                  </w14:scene3d>
                </w:rPr>
                <w:t>API-49</w:t>
              </w:r>
              <w:r>
                <w:rPr>
                  <w:rFonts w:asciiTheme="minorHAnsi" w:eastAsiaTheme="minorEastAsia" w:hAnsiTheme="minorHAnsi" w:cstheme="minorBidi"/>
                  <w:caps w:val="0"/>
                  <w:noProof/>
                  <w:sz w:val="22"/>
                  <w:szCs w:val="22"/>
                </w:rPr>
                <w:tab/>
              </w:r>
              <w:r w:rsidRPr="001F4394">
                <w:rPr>
                  <w:rStyle w:val="Hyperlink"/>
                  <w:noProof/>
                </w:rPr>
                <w:t>Begrenzingen worden proactief gemeld</w:t>
              </w:r>
              <w:r>
                <w:rPr>
                  <w:noProof/>
                  <w:webHidden/>
                </w:rPr>
                <w:tab/>
              </w:r>
              <w:r>
                <w:rPr>
                  <w:noProof/>
                  <w:webHidden/>
                </w:rPr>
                <w:fldChar w:fldCharType="begin"/>
              </w:r>
              <w:r>
                <w:rPr>
                  <w:noProof/>
                  <w:webHidden/>
                </w:rPr>
                <w:instrText xml:space="preserve"> PAGEREF _Toc482685813 \h </w:instrText>
              </w:r>
              <w:r>
                <w:rPr>
                  <w:noProof/>
                  <w:webHidden/>
                </w:rPr>
              </w:r>
              <w:r>
                <w:rPr>
                  <w:noProof/>
                  <w:webHidden/>
                </w:rPr>
                <w:fldChar w:fldCharType="separate"/>
              </w:r>
              <w:r>
                <w:rPr>
                  <w:noProof/>
                  <w:webHidden/>
                </w:rPr>
                <w:t>31</w:t>
              </w:r>
              <w:r>
                <w:rPr>
                  <w:noProof/>
                  <w:webHidden/>
                </w:rPr>
                <w:fldChar w:fldCharType="end"/>
              </w:r>
            </w:hyperlink>
          </w:p>
          <w:p w14:paraId="638F8A83" w14:textId="77777777" w:rsidR="007F7E41" w:rsidRDefault="007F7E41">
            <w:pPr>
              <w:pStyle w:val="TOC1"/>
              <w:rPr>
                <w:rFonts w:asciiTheme="minorHAnsi" w:eastAsiaTheme="minorEastAsia" w:hAnsiTheme="minorHAnsi" w:cstheme="minorBidi"/>
                <w:caps w:val="0"/>
                <w:noProof/>
                <w:sz w:val="22"/>
                <w:szCs w:val="22"/>
              </w:rPr>
            </w:pPr>
            <w:hyperlink w:anchor="_Toc482685814" w:history="1">
              <w:r w:rsidRPr="001F4394">
                <w:rPr>
                  <w:rStyle w:val="Hyperlink"/>
                  <w:noProof/>
                  <w14:scene3d>
                    <w14:camera w14:prst="orthographicFront"/>
                    <w14:lightRig w14:rig="threePt" w14:dir="t">
                      <w14:rot w14:lat="0" w14:lon="0" w14:rev="0"/>
                    </w14:lightRig>
                  </w14:scene3d>
                </w:rPr>
                <w:t>API-50</w:t>
              </w:r>
              <w:r>
                <w:rPr>
                  <w:rFonts w:asciiTheme="minorHAnsi" w:eastAsiaTheme="minorEastAsia" w:hAnsiTheme="minorHAnsi" w:cstheme="minorBidi"/>
                  <w:caps w:val="0"/>
                  <w:noProof/>
                  <w:sz w:val="22"/>
                  <w:szCs w:val="22"/>
                </w:rPr>
                <w:tab/>
              </w:r>
              <w:r w:rsidRPr="001F4394">
                <w:rPr>
                  <w:rStyle w:val="Hyperlink"/>
                  <w:noProof/>
                </w:rPr>
                <w:t>Foutafhandeling is gestandaardiseerd</w:t>
              </w:r>
              <w:r>
                <w:rPr>
                  <w:noProof/>
                  <w:webHidden/>
                </w:rPr>
                <w:tab/>
              </w:r>
              <w:r>
                <w:rPr>
                  <w:noProof/>
                  <w:webHidden/>
                </w:rPr>
                <w:fldChar w:fldCharType="begin"/>
              </w:r>
              <w:r>
                <w:rPr>
                  <w:noProof/>
                  <w:webHidden/>
                </w:rPr>
                <w:instrText xml:space="preserve"> PAGEREF _Toc482685814 \h </w:instrText>
              </w:r>
              <w:r>
                <w:rPr>
                  <w:noProof/>
                  <w:webHidden/>
                </w:rPr>
              </w:r>
              <w:r>
                <w:rPr>
                  <w:noProof/>
                  <w:webHidden/>
                </w:rPr>
                <w:fldChar w:fldCharType="separate"/>
              </w:r>
              <w:r>
                <w:rPr>
                  <w:noProof/>
                  <w:webHidden/>
                </w:rPr>
                <w:t>33</w:t>
              </w:r>
              <w:r>
                <w:rPr>
                  <w:noProof/>
                  <w:webHidden/>
                </w:rPr>
                <w:fldChar w:fldCharType="end"/>
              </w:r>
            </w:hyperlink>
          </w:p>
          <w:p w14:paraId="14C1BCE7" w14:textId="77777777" w:rsidR="007F7E41" w:rsidRDefault="007F7E41">
            <w:pPr>
              <w:pStyle w:val="TOC1"/>
              <w:rPr>
                <w:rFonts w:asciiTheme="minorHAnsi" w:eastAsiaTheme="minorEastAsia" w:hAnsiTheme="minorHAnsi" w:cstheme="minorBidi"/>
                <w:caps w:val="0"/>
                <w:noProof/>
                <w:sz w:val="22"/>
                <w:szCs w:val="22"/>
              </w:rPr>
            </w:pPr>
            <w:hyperlink w:anchor="_Toc482685815" w:history="1">
              <w:r w:rsidRPr="001F4394">
                <w:rPr>
                  <w:rStyle w:val="Hyperlink"/>
                  <w:noProof/>
                  <w14:scene3d>
                    <w14:camera w14:prst="orthographicFront"/>
                    <w14:lightRig w14:rig="threePt" w14:dir="t">
                      <w14:rot w14:lat="0" w14:lon="0" w14:rev="0"/>
                    </w14:lightRig>
                  </w14:scene3d>
                </w:rPr>
                <w:t>API-51</w:t>
              </w:r>
              <w:r>
                <w:rPr>
                  <w:rFonts w:asciiTheme="minorHAnsi" w:eastAsiaTheme="minorEastAsia" w:hAnsiTheme="minorHAnsi" w:cstheme="minorBidi"/>
                  <w:caps w:val="0"/>
                  <w:noProof/>
                  <w:sz w:val="22"/>
                  <w:szCs w:val="22"/>
                </w:rPr>
                <w:tab/>
              </w:r>
              <w:r w:rsidRPr="001F4394">
                <w:rPr>
                  <w:rStyle w:val="Hyperlink"/>
                  <w:noProof/>
                </w:rPr>
                <w:t>API’s passen de verplichte HTTP-statuscodes toe</w:t>
              </w:r>
              <w:r>
                <w:rPr>
                  <w:noProof/>
                  <w:webHidden/>
                </w:rPr>
                <w:tab/>
              </w:r>
              <w:r>
                <w:rPr>
                  <w:noProof/>
                  <w:webHidden/>
                </w:rPr>
                <w:fldChar w:fldCharType="begin"/>
              </w:r>
              <w:r>
                <w:rPr>
                  <w:noProof/>
                  <w:webHidden/>
                </w:rPr>
                <w:instrText xml:space="preserve"> PAGEREF _Toc482685815 \h </w:instrText>
              </w:r>
              <w:r>
                <w:rPr>
                  <w:noProof/>
                  <w:webHidden/>
                </w:rPr>
              </w:r>
              <w:r>
                <w:rPr>
                  <w:noProof/>
                  <w:webHidden/>
                </w:rPr>
                <w:fldChar w:fldCharType="separate"/>
              </w:r>
              <w:r>
                <w:rPr>
                  <w:noProof/>
                  <w:webHidden/>
                </w:rPr>
                <w:t>33</w:t>
              </w:r>
              <w:r>
                <w:rPr>
                  <w:noProof/>
                  <w:webHidden/>
                </w:rPr>
                <w:fldChar w:fldCharType="end"/>
              </w:r>
            </w:hyperlink>
          </w:p>
          <w:p w14:paraId="0A56786A" w14:textId="42D6784F" w:rsidR="00245129" w:rsidRDefault="00245129" w:rsidP="00D03391">
            <w:pPr>
              <w:rPr>
                <w:lang w:eastAsia="en-US"/>
              </w:rPr>
            </w:pPr>
            <w:r>
              <w:rPr>
                <w:lang w:eastAsia="en-US"/>
              </w:rPr>
              <w:fldChar w:fldCharType="end"/>
            </w:r>
          </w:p>
        </w:tc>
      </w:tr>
    </w:tbl>
    <w:p w14:paraId="0D8E4ABF" w14:textId="5A446D06" w:rsidR="0058192E" w:rsidRDefault="0058192E" w:rsidP="006E1A78">
      <w:pPr>
        <w:rPr>
          <w:lang w:eastAsia="en-US"/>
        </w:rPr>
      </w:pPr>
    </w:p>
    <w:p w14:paraId="0E17733F" w14:textId="77777777" w:rsidR="0058192E" w:rsidRDefault="0058192E">
      <w:pPr>
        <w:spacing w:line="240" w:lineRule="auto"/>
        <w:rPr>
          <w:lang w:eastAsia="en-US"/>
        </w:rPr>
      </w:pPr>
      <w:r>
        <w:rPr>
          <w:lang w:eastAsia="en-US"/>
        </w:rPr>
        <w:br w:type="page"/>
      </w:r>
    </w:p>
    <w:p w14:paraId="6C994C85" w14:textId="6693E5E2" w:rsidR="00E73C40" w:rsidRDefault="0058192E" w:rsidP="00A95493">
      <w:pPr>
        <w:pStyle w:val="Heading1"/>
        <w:numPr>
          <w:ilvl w:val="0"/>
          <w:numId w:val="0"/>
        </w:numPr>
      </w:pPr>
      <w:bookmarkStart w:id="201" w:name="_Toc482685760"/>
      <w:r>
        <w:lastRenderedPageBreak/>
        <w:t xml:space="preserve">Bijlage E: Open </w:t>
      </w:r>
      <w:r w:rsidR="0086404E">
        <w:t>Einden</w:t>
      </w:r>
      <w:bookmarkEnd w:id="201"/>
    </w:p>
    <w:tbl>
      <w:tblPr>
        <w:tblStyle w:val="TableGrid"/>
        <w:tblW w:w="8954" w:type="dxa"/>
        <w:tblLook w:val="04A0" w:firstRow="1" w:lastRow="0" w:firstColumn="1" w:lastColumn="0" w:noHBand="0" w:noVBand="1"/>
      </w:tblPr>
      <w:tblGrid>
        <w:gridCol w:w="8954"/>
      </w:tblGrid>
      <w:tr w:rsidR="00C12ACF" w14:paraId="16FDFC6B" w14:textId="77777777" w:rsidTr="00A22A28">
        <w:trPr>
          <w:trHeight w:val="340"/>
        </w:trPr>
        <w:tc>
          <w:tcPr>
            <w:tcW w:w="8954" w:type="dxa"/>
            <w:shd w:val="clear" w:color="auto" w:fill="F2F2F2" w:themeFill="background1" w:themeFillShade="F2"/>
          </w:tcPr>
          <w:p w14:paraId="18127422" w14:textId="50023122" w:rsidR="00C12ACF" w:rsidRPr="006E1A78" w:rsidRDefault="00C12ACF" w:rsidP="00A22A28">
            <w:pPr>
              <w:rPr>
                <w:b/>
                <w:sz w:val="16"/>
                <w:szCs w:val="16"/>
                <w:lang w:eastAsia="en-US"/>
              </w:rPr>
            </w:pPr>
            <w:r>
              <w:rPr>
                <w:b/>
                <w:sz w:val="16"/>
                <w:szCs w:val="16"/>
                <w:lang w:eastAsia="en-US"/>
              </w:rPr>
              <w:t>Backlog</w:t>
            </w:r>
          </w:p>
        </w:tc>
      </w:tr>
      <w:tr w:rsidR="00C12ACF" w14:paraId="0C40ADC6" w14:textId="77777777" w:rsidTr="00A22A28">
        <w:tc>
          <w:tcPr>
            <w:tcW w:w="8954" w:type="dxa"/>
          </w:tcPr>
          <w:p w14:paraId="575748C6" w14:textId="77777777" w:rsidR="007F7E41" w:rsidRDefault="00BC332A">
            <w:pPr>
              <w:pStyle w:val="TOC1"/>
              <w:rPr>
                <w:rFonts w:asciiTheme="minorHAnsi" w:eastAsiaTheme="minorEastAsia" w:hAnsiTheme="minorHAnsi" w:cstheme="minorBidi"/>
                <w:caps w:val="0"/>
                <w:noProof/>
                <w:sz w:val="22"/>
                <w:szCs w:val="22"/>
              </w:rPr>
            </w:pPr>
            <w:r>
              <w:rPr>
                <w:lang w:eastAsia="en-US"/>
              </w:rPr>
              <w:fldChar w:fldCharType="begin"/>
            </w:r>
            <w:r>
              <w:rPr>
                <w:lang w:eastAsia="en-US"/>
              </w:rPr>
              <w:instrText xml:space="preserve"> TOC \h \z \t "Open einden,1" </w:instrText>
            </w:r>
            <w:r>
              <w:rPr>
                <w:lang w:eastAsia="en-US"/>
              </w:rPr>
              <w:fldChar w:fldCharType="separate"/>
            </w:r>
            <w:hyperlink w:anchor="_Toc482685816" w:history="1">
              <w:r w:rsidR="007F7E41" w:rsidRPr="00CF2F37">
                <w:rPr>
                  <w:rStyle w:val="Hyperlink"/>
                  <w:noProof/>
                </w:rPr>
                <w:t>OE-01</w:t>
              </w:r>
              <w:r w:rsidR="007F7E41">
                <w:rPr>
                  <w:rFonts w:asciiTheme="minorHAnsi" w:eastAsiaTheme="minorEastAsia" w:hAnsiTheme="minorHAnsi" w:cstheme="minorBidi"/>
                  <w:caps w:val="0"/>
                  <w:noProof/>
                  <w:sz w:val="22"/>
                  <w:szCs w:val="22"/>
                </w:rPr>
                <w:tab/>
              </w:r>
              <w:r w:rsidR="007F7E41" w:rsidRPr="00CF2F37">
                <w:rPr>
                  <w:rStyle w:val="Hyperlink"/>
                  <w:noProof/>
                </w:rPr>
                <w:t>Het verplicht stellen van een API-key (inclusief registratie) is een breed gedragen concept. Vooralsnog betreft dit een advies aan de opdrachtgever.</w:t>
              </w:r>
              <w:r w:rsidR="007F7E41">
                <w:rPr>
                  <w:noProof/>
                  <w:webHidden/>
                </w:rPr>
                <w:tab/>
              </w:r>
              <w:r w:rsidR="007F7E41">
                <w:rPr>
                  <w:noProof/>
                  <w:webHidden/>
                </w:rPr>
                <w:fldChar w:fldCharType="begin"/>
              </w:r>
              <w:r w:rsidR="007F7E41">
                <w:rPr>
                  <w:noProof/>
                  <w:webHidden/>
                </w:rPr>
                <w:instrText xml:space="preserve"> PAGEREF _Toc482685816 \h </w:instrText>
              </w:r>
              <w:r w:rsidR="007F7E41">
                <w:rPr>
                  <w:noProof/>
                  <w:webHidden/>
                </w:rPr>
              </w:r>
              <w:r w:rsidR="007F7E41">
                <w:rPr>
                  <w:noProof/>
                  <w:webHidden/>
                </w:rPr>
                <w:fldChar w:fldCharType="separate"/>
              </w:r>
              <w:r w:rsidR="007F7E41">
                <w:rPr>
                  <w:noProof/>
                  <w:webHidden/>
                </w:rPr>
                <w:t>18</w:t>
              </w:r>
              <w:r w:rsidR="007F7E41">
                <w:rPr>
                  <w:noProof/>
                  <w:webHidden/>
                </w:rPr>
                <w:fldChar w:fldCharType="end"/>
              </w:r>
            </w:hyperlink>
          </w:p>
          <w:p w14:paraId="4A8FAF7E" w14:textId="77777777" w:rsidR="007F7E41" w:rsidRDefault="007F7E41">
            <w:pPr>
              <w:pStyle w:val="TOC1"/>
              <w:rPr>
                <w:rFonts w:asciiTheme="minorHAnsi" w:eastAsiaTheme="minorEastAsia" w:hAnsiTheme="minorHAnsi" w:cstheme="minorBidi"/>
                <w:caps w:val="0"/>
                <w:noProof/>
                <w:sz w:val="22"/>
                <w:szCs w:val="22"/>
              </w:rPr>
            </w:pPr>
            <w:hyperlink w:anchor="_Toc482685817" w:history="1">
              <w:r w:rsidRPr="00CF2F37">
                <w:rPr>
                  <w:rStyle w:val="Hyperlink"/>
                  <w:noProof/>
                </w:rPr>
                <w:t>OE-02</w:t>
              </w:r>
              <w:r>
                <w:rPr>
                  <w:rFonts w:asciiTheme="minorHAnsi" w:eastAsiaTheme="minorEastAsia" w:hAnsiTheme="minorHAnsi" w:cstheme="minorBidi"/>
                  <w:caps w:val="0"/>
                  <w:noProof/>
                  <w:sz w:val="22"/>
                  <w:szCs w:val="22"/>
                </w:rPr>
                <w:tab/>
              </w:r>
              <w:r w:rsidRPr="00CF2F37">
                <w:rPr>
                  <w:rStyle w:val="Hyperlink"/>
                  <w:noProof/>
                </w:rPr>
                <w:t>Een definitief besluit over het standaard coördinatenstelsels en projecties is nog onderwerp van onderzoek in samenspraak met PR10, PR16 en strategische partners.</w:t>
              </w:r>
              <w:r>
                <w:rPr>
                  <w:noProof/>
                  <w:webHidden/>
                </w:rPr>
                <w:tab/>
              </w:r>
              <w:r>
                <w:rPr>
                  <w:noProof/>
                  <w:webHidden/>
                </w:rPr>
                <w:fldChar w:fldCharType="begin"/>
              </w:r>
              <w:r>
                <w:rPr>
                  <w:noProof/>
                  <w:webHidden/>
                </w:rPr>
                <w:instrText xml:space="preserve"> PAGEREF _Toc482685817 \h </w:instrText>
              </w:r>
              <w:r>
                <w:rPr>
                  <w:noProof/>
                  <w:webHidden/>
                </w:rPr>
              </w:r>
              <w:r>
                <w:rPr>
                  <w:noProof/>
                  <w:webHidden/>
                </w:rPr>
                <w:fldChar w:fldCharType="separate"/>
              </w:r>
              <w:r>
                <w:rPr>
                  <w:noProof/>
                  <w:webHidden/>
                </w:rPr>
                <w:t>28</w:t>
              </w:r>
              <w:r>
                <w:rPr>
                  <w:noProof/>
                  <w:webHidden/>
                </w:rPr>
                <w:fldChar w:fldCharType="end"/>
              </w:r>
            </w:hyperlink>
          </w:p>
          <w:p w14:paraId="054C4D45" w14:textId="77777777" w:rsidR="007F7E41" w:rsidRDefault="007F7E41">
            <w:pPr>
              <w:pStyle w:val="TOC1"/>
              <w:rPr>
                <w:rFonts w:asciiTheme="minorHAnsi" w:eastAsiaTheme="minorEastAsia" w:hAnsiTheme="minorHAnsi" w:cstheme="minorBidi"/>
                <w:caps w:val="0"/>
                <w:noProof/>
                <w:sz w:val="22"/>
                <w:szCs w:val="22"/>
              </w:rPr>
            </w:pPr>
            <w:hyperlink w:anchor="_Toc482685818" w:history="1">
              <w:r w:rsidRPr="00CF2F37">
                <w:rPr>
                  <w:rStyle w:val="Hyperlink"/>
                  <w:noProof/>
                </w:rPr>
                <w:t>OE-03</w:t>
              </w:r>
              <w:r>
                <w:rPr>
                  <w:rFonts w:asciiTheme="minorHAnsi" w:eastAsiaTheme="minorEastAsia" w:hAnsiTheme="minorHAnsi" w:cstheme="minorBidi"/>
                  <w:caps w:val="0"/>
                  <w:noProof/>
                  <w:sz w:val="22"/>
                  <w:szCs w:val="22"/>
                </w:rPr>
                <w:tab/>
              </w:r>
              <w:r w:rsidRPr="00CF2F37">
                <w:rPr>
                  <w:rStyle w:val="Hyperlink"/>
                  <w:noProof/>
                </w:rPr>
                <w:t xml:space="preserve">De </w:t>
              </w:r>
              <w:r w:rsidRPr="00CF2F37">
                <w:rPr>
                  <w:rStyle w:val="Hyperlink"/>
                  <w:rFonts w:ascii="Courier New" w:hAnsi="Courier New" w:cs="Courier New"/>
                  <w:noProof/>
                  <w:lang w:val="en-US"/>
                </w:rPr>
                <w:t>X-Rate-Limit</w:t>
              </w:r>
              <w:r w:rsidRPr="00CF2F37">
                <w:rPr>
                  <w:rStyle w:val="Hyperlink"/>
                  <w:noProof/>
                </w:rPr>
                <w:t xml:space="preserve"> headers dienen in afstemming met PR05 nog definitief te worden vastgesteld.</w:t>
              </w:r>
              <w:r>
                <w:rPr>
                  <w:noProof/>
                  <w:webHidden/>
                </w:rPr>
                <w:tab/>
              </w:r>
              <w:r>
                <w:rPr>
                  <w:noProof/>
                  <w:webHidden/>
                </w:rPr>
                <w:fldChar w:fldCharType="begin"/>
              </w:r>
              <w:r>
                <w:rPr>
                  <w:noProof/>
                  <w:webHidden/>
                </w:rPr>
                <w:instrText xml:space="preserve"> PAGEREF _Toc482685818 \h </w:instrText>
              </w:r>
              <w:r>
                <w:rPr>
                  <w:noProof/>
                  <w:webHidden/>
                </w:rPr>
              </w:r>
              <w:r>
                <w:rPr>
                  <w:noProof/>
                  <w:webHidden/>
                </w:rPr>
                <w:fldChar w:fldCharType="separate"/>
              </w:r>
              <w:r>
                <w:rPr>
                  <w:noProof/>
                  <w:webHidden/>
                </w:rPr>
                <w:t>31</w:t>
              </w:r>
              <w:r>
                <w:rPr>
                  <w:noProof/>
                  <w:webHidden/>
                </w:rPr>
                <w:fldChar w:fldCharType="end"/>
              </w:r>
            </w:hyperlink>
          </w:p>
          <w:p w14:paraId="5B3CF109" w14:textId="77777777" w:rsidR="007F7E41" w:rsidRDefault="007F7E41">
            <w:pPr>
              <w:pStyle w:val="TOC1"/>
              <w:rPr>
                <w:rFonts w:asciiTheme="minorHAnsi" w:eastAsiaTheme="minorEastAsia" w:hAnsiTheme="minorHAnsi" w:cstheme="minorBidi"/>
                <w:caps w:val="0"/>
                <w:noProof/>
                <w:sz w:val="22"/>
                <w:szCs w:val="22"/>
              </w:rPr>
            </w:pPr>
            <w:hyperlink w:anchor="_Toc482685819" w:history="1">
              <w:r w:rsidRPr="00CF2F37">
                <w:rPr>
                  <w:rStyle w:val="Hyperlink"/>
                  <w:noProof/>
                </w:rPr>
                <w:t>OE-04</w:t>
              </w:r>
              <w:r>
                <w:rPr>
                  <w:rFonts w:asciiTheme="minorHAnsi" w:eastAsiaTheme="minorEastAsia" w:hAnsiTheme="minorHAnsi" w:cstheme="minorBidi"/>
                  <w:caps w:val="0"/>
                  <w:noProof/>
                  <w:sz w:val="22"/>
                  <w:szCs w:val="22"/>
                </w:rPr>
                <w:tab/>
              </w:r>
              <w:r w:rsidRPr="00CF2F37">
                <w:rPr>
                  <w:rStyle w:val="Hyperlink"/>
                  <w:noProof/>
                </w:rPr>
                <w:t>De collectie &lt;c&gt; waarin fouten worden ondergebracht dient in nader overleg met PR05 en PR06 worden bepaald.</w:t>
              </w:r>
              <w:r>
                <w:rPr>
                  <w:noProof/>
                  <w:webHidden/>
                </w:rPr>
                <w:tab/>
              </w:r>
              <w:r>
                <w:rPr>
                  <w:noProof/>
                  <w:webHidden/>
                </w:rPr>
                <w:fldChar w:fldCharType="begin"/>
              </w:r>
              <w:r>
                <w:rPr>
                  <w:noProof/>
                  <w:webHidden/>
                </w:rPr>
                <w:instrText xml:space="preserve"> PAGEREF _Toc482685819 \h </w:instrText>
              </w:r>
              <w:r>
                <w:rPr>
                  <w:noProof/>
                  <w:webHidden/>
                </w:rPr>
              </w:r>
              <w:r>
                <w:rPr>
                  <w:noProof/>
                  <w:webHidden/>
                </w:rPr>
                <w:fldChar w:fldCharType="separate"/>
              </w:r>
              <w:r>
                <w:rPr>
                  <w:noProof/>
                  <w:webHidden/>
                </w:rPr>
                <w:t>32</w:t>
              </w:r>
              <w:r>
                <w:rPr>
                  <w:noProof/>
                  <w:webHidden/>
                </w:rPr>
                <w:fldChar w:fldCharType="end"/>
              </w:r>
            </w:hyperlink>
          </w:p>
          <w:p w14:paraId="4BF7BD1C" w14:textId="77777777" w:rsidR="007F7E41" w:rsidRDefault="007F7E41">
            <w:pPr>
              <w:pStyle w:val="TOC1"/>
              <w:rPr>
                <w:rFonts w:asciiTheme="minorHAnsi" w:eastAsiaTheme="minorEastAsia" w:hAnsiTheme="minorHAnsi" w:cstheme="minorBidi"/>
                <w:caps w:val="0"/>
                <w:noProof/>
                <w:sz w:val="22"/>
                <w:szCs w:val="22"/>
              </w:rPr>
            </w:pPr>
            <w:hyperlink w:anchor="_Toc482685820" w:history="1">
              <w:r w:rsidRPr="00CF2F37">
                <w:rPr>
                  <w:rStyle w:val="Hyperlink"/>
                  <w:noProof/>
                </w:rPr>
                <w:t>OE-05</w:t>
              </w:r>
              <w:r>
                <w:rPr>
                  <w:rFonts w:asciiTheme="minorHAnsi" w:eastAsiaTheme="minorEastAsia" w:hAnsiTheme="minorHAnsi" w:cstheme="minorBidi"/>
                  <w:caps w:val="0"/>
                  <w:noProof/>
                  <w:sz w:val="22"/>
                  <w:szCs w:val="22"/>
                </w:rPr>
                <w:tab/>
              </w:r>
              <w:r w:rsidRPr="00CF2F37">
                <w:rPr>
                  <w:rStyle w:val="Hyperlink"/>
                  <w:noProof/>
                </w:rPr>
                <w:t>In overleg met PR29 moet nog definitief worden bepaald of het teruggeven van 403 Forbidden in het kader van beveiliging vermeden moet worden.</w:t>
              </w:r>
              <w:r>
                <w:rPr>
                  <w:noProof/>
                  <w:webHidden/>
                </w:rPr>
                <w:tab/>
              </w:r>
              <w:r>
                <w:rPr>
                  <w:noProof/>
                  <w:webHidden/>
                </w:rPr>
                <w:fldChar w:fldCharType="begin"/>
              </w:r>
              <w:r>
                <w:rPr>
                  <w:noProof/>
                  <w:webHidden/>
                </w:rPr>
                <w:instrText xml:space="preserve"> PAGEREF _Toc482685820 \h </w:instrText>
              </w:r>
              <w:r>
                <w:rPr>
                  <w:noProof/>
                  <w:webHidden/>
                </w:rPr>
              </w:r>
              <w:r>
                <w:rPr>
                  <w:noProof/>
                  <w:webHidden/>
                </w:rPr>
                <w:fldChar w:fldCharType="separate"/>
              </w:r>
              <w:r>
                <w:rPr>
                  <w:noProof/>
                  <w:webHidden/>
                </w:rPr>
                <w:t>34</w:t>
              </w:r>
              <w:r>
                <w:rPr>
                  <w:noProof/>
                  <w:webHidden/>
                </w:rPr>
                <w:fldChar w:fldCharType="end"/>
              </w:r>
            </w:hyperlink>
          </w:p>
          <w:p w14:paraId="7BC694A0" w14:textId="7618DBA5" w:rsidR="00BC332A" w:rsidRDefault="00BC332A" w:rsidP="00A22A28">
            <w:pPr>
              <w:rPr>
                <w:lang w:eastAsia="en-US"/>
              </w:rPr>
            </w:pPr>
            <w:r>
              <w:rPr>
                <w:lang w:eastAsia="en-US"/>
              </w:rPr>
              <w:fldChar w:fldCharType="end"/>
            </w:r>
          </w:p>
        </w:tc>
      </w:tr>
    </w:tbl>
    <w:p w14:paraId="7ED04C77" w14:textId="77777777" w:rsidR="00C12ACF" w:rsidRPr="00C12ACF" w:rsidRDefault="00C12ACF" w:rsidP="00036D09">
      <w:pPr>
        <w:ind w:left="360" w:hanging="360"/>
        <w:rPr>
          <w:lang w:eastAsia="en-US"/>
        </w:rPr>
      </w:pPr>
    </w:p>
    <w:bookmarkEnd w:id="0"/>
    <w:p w14:paraId="2D254828" w14:textId="77777777" w:rsidR="003016AF" w:rsidRPr="00C12ACF" w:rsidRDefault="003016AF">
      <w:pPr>
        <w:ind w:left="360" w:hanging="360"/>
        <w:rPr>
          <w:lang w:eastAsia="en-US"/>
        </w:rPr>
      </w:pPr>
    </w:p>
    <w:sectPr w:rsidR="003016AF" w:rsidRPr="00C12ACF" w:rsidSect="00340210">
      <w:headerReference w:type="even" r:id="rId23"/>
      <w:headerReference w:type="default" r:id="rId24"/>
      <w:headerReference w:type="first" r:id="rId25"/>
      <w:pgSz w:w="11906" w:h="16838"/>
      <w:pgMar w:top="1985" w:right="1418" w:bottom="1418" w:left="1701" w:header="708" w:footer="708" w:gutter="0"/>
      <w:cols w:space="708"/>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67011" w14:textId="77777777" w:rsidR="002049B5" w:rsidRDefault="002049B5" w:rsidP="0099187E">
      <w:r>
        <w:separator/>
      </w:r>
    </w:p>
  </w:endnote>
  <w:endnote w:type="continuationSeparator" w:id="0">
    <w:p w14:paraId="03A20068" w14:textId="77777777" w:rsidR="002049B5" w:rsidRDefault="002049B5" w:rsidP="0099187E">
      <w:r>
        <w:continuationSeparator/>
      </w:r>
    </w:p>
  </w:endnote>
  <w:endnote w:type="continuationNotice" w:id="1">
    <w:p w14:paraId="1D42652F" w14:textId="77777777" w:rsidR="002049B5" w:rsidRDefault="002049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llSans">
    <w:panose1 w:val="00000000000000000000"/>
    <w:charset w:val="00"/>
    <w:family w:val="swiss"/>
    <w:notTrueType/>
    <w:pitch w:val="variable"/>
    <w:sig w:usb0="00000003" w:usb1="00000000" w:usb2="00000000" w:usb3="00000000" w:csb0="00000001" w:csb1="00000000"/>
  </w:font>
  <w:font w:name="DejaVu Sans">
    <w:altName w:val="Times New Roman"/>
    <w:charset w:val="00"/>
    <w:family w:val="swiss"/>
    <w:pitch w:val="variable"/>
    <w:sig w:usb0="E7002EFF" w:usb1="D200FDFF" w:usb2="0A246029" w:usb3="00000000" w:csb0="000001FF" w:csb1="00000000"/>
  </w:font>
  <w:font w:name="Lohit Hindi">
    <w:altName w:val="Times New Roman"/>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Invulgegeven12_1_weg"/>
  <w:p w14:paraId="4CA59EF2" w14:textId="35F87006" w:rsidR="00B45DFD" w:rsidRPr="003F2307" w:rsidRDefault="00B45DFD" w:rsidP="003F2307">
    <w:pPr>
      <w:pStyle w:val="Footer"/>
      <w:tabs>
        <w:tab w:val="clear" w:pos="4536"/>
        <w:tab w:val="clear" w:pos="9072"/>
        <w:tab w:val="right" w:pos="8787"/>
      </w:tabs>
    </w:pPr>
    <w:r>
      <w:rPr>
        <w:rStyle w:val="Huisstijl-Koptekst"/>
        <w:sz w:val="16"/>
        <w:szCs w:val="16"/>
      </w:rPr>
      <w:fldChar w:fldCharType="begin"/>
    </w:r>
    <w:r>
      <w:rPr>
        <w:rStyle w:val="Huisstijl-Koptekst"/>
        <w:sz w:val="16"/>
        <w:szCs w:val="16"/>
      </w:rPr>
      <w:instrText xml:space="preserve"> DOCPROPERTY  Status  \* MERGEFORMAT </w:instrText>
    </w:r>
    <w:r>
      <w:rPr>
        <w:rStyle w:val="Huisstijl-Koptekst"/>
        <w:sz w:val="16"/>
        <w:szCs w:val="16"/>
      </w:rPr>
      <w:fldChar w:fldCharType="separate"/>
    </w:r>
    <w:r>
      <w:rPr>
        <w:rStyle w:val="Huisstijl-Koptekst"/>
        <w:sz w:val="16"/>
        <w:szCs w:val="16"/>
      </w:rPr>
      <w:t>Concept</w:t>
    </w:r>
    <w:r>
      <w:rPr>
        <w:rStyle w:val="Huisstijl-Koptekst"/>
        <w:sz w:val="16"/>
        <w:szCs w:val="16"/>
      </w:rPr>
      <w:fldChar w:fldCharType="end"/>
    </w:r>
    <w:r>
      <w:rPr>
        <w:rStyle w:val="Huisstijl-Koptekst"/>
        <w:sz w:val="16"/>
        <w:szCs w:val="16"/>
      </w:rPr>
      <w:t xml:space="preserve"> </w:t>
    </w:r>
    <w:r w:rsidRPr="00155B39">
      <w:rPr>
        <w:rStyle w:val="Huisstijl-Koptekst"/>
        <w:sz w:val="16"/>
        <w:szCs w:val="16"/>
      </w:rPr>
      <w:t xml:space="preserve">| </w:t>
    </w:r>
    <w:bookmarkStart w:id="2" w:name="Betreft_2_weg"/>
    <w:bookmarkEnd w:id="1"/>
    <w:r>
      <w:rPr>
        <w:rStyle w:val="Huisstijl-Koptekst"/>
        <w:sz w:val="16"/>
        <w:szCs w:val="16"/>
      </w:rPr>
      <w:fldChar w:fldCharType="begin"/>
    </w:r>
    <w:r>
      <w:rPr>
        <w:rStyle w:val="Huisstijl-Koptekst"/>
        <w:sz w:val="16"/>
        <w:szCs w:val="16"/>
      </w:rPr>
      <w:instrText xml:space="preserve"> DOCPROPERTY  RapportTitel  \* MERGEFORMAT </w:instrText>
    </w:r>
    <w:r>
      <w:rPr>
        <w:rStyle w:val="Huisstijl-Koptekst"/>
        <w:sz w:val="16"/>
        <w:szCs w:val="16"/>
      </w:rPr>
      <w:fldChar w:fldCharType="separate"/>
    </w:r>
    <w:r>
      <w:rPr>
        <w:rStyle w:val="Huisstijl-Koptekst"/>
        <w:sz w:val="16"/>
        <w:szCs w:val="16"/>
      </w:rPr>
      <w:t>API-strategie</w:t>
    </w:r>
    <w:r>
      <w:rPr>
        <w:rStyle w:val="Huisstijl-Koptekst"/>
        <w:sz w:val="16"/>
        <w:szCs w:val="16"/>
      </w:rPr>
      <w:fldChar w:fldCharType="end"/>
    </w:r>
    <w:r w:rsidRPr="00EC167E">
      <w:rPr>
        <w:rStyle w:val="Huisstijl-Koptekst"/>
        <w:sz w:val="16"/>
        <w:szCs w:val="16"/>
      </w:rPr>
      <w:t xml:space="preserve"> |</w:t>
    </w:r>
    <w:bookmarkEnd w:id="2"/>
    <w:r w:rsidRPr="00EC167E">
      <w:rPr>
        <w:rStyle w:val="Huisstijl-Koptekst"/>
        <w:sz w:val="16"/>
        <w:szCs w:val="16"/>
      </w:rPr>
      <w:t xml:space="preserve"> </w:t>
    </w:r>
    <w:fldSimple w:instr=" DOCPROPERTY  Versie  \* MERGEFORMAT ">
      <w:r>
        <w:t>0.51</w:t>
      </w:r>
    </w:fldSimple>
    <w:r w:rsidRPr="003F2307">
      <w:rPr>
        <w:szCs w:val="16"/>
      </w:rPr>
      <w:tab/>
    </w:r>
    <w:r w:rsidRPr="003F2307">
      <w:rPr>
        <w:rFonts w:cs="Arial"/>
        <w:szCs w:val="16"/>
      </w:rPr>
      <w:t xml:space="preserve">pagina </w:t>
    </w:r>
    <w:r>
      <w:rPr>
        <w:rFonts w:cs="Arial"/>
        <w:szCs w:val="16"/>
      </w:rPr>
      <w:fldChar w:fldCharType="begin"/>
    </w:r>
    <w:r>
      <w:rPr>
        <w:rFonts w:cs="Arial"/>
        <w:szCs w:val="16"/>
      </w:rPr>
      <w:instrText xml:space="preserve"> PAGE  \* Arabic  \* MERGEFORMAT </w:instrText>
    </w:r>
    <w:r>
      <w:rPr>
        <w:rFonts w:cs="Arial"/>
        <w:szCs w:val="16"/>
      </w:rPr>
      <w:fldChar w:fldCharType="separate"/>
    </w:r>
    <w:r w:rsidR="007F7E41">
      <w:rPr>
        <w:rFonts w:cs="Arial"/>
        <w:noProof/>
        <w:szCs w:val="16"/>
      </w:rPr>
      <w:t>2</w:t>
    </w:r>
    <w:r>
      <w:rPr>
        <w:rFonts w:cs="Arial"/>
        <w:szCs w:val="16"/>
      </w:rPr>
      <w:fldChar w:fldCharType="end"/>
    </w:r>
    <w:r w:rsidRPr="003F2307">
      <w:rPr>
        <w:rFonts w:cs="Arial"/>
        <w:szCs w:val="16"/>
      </w:rPr>
      <w:t xml:space="preserve"> van </w:t>
    </w:r>
    <w:fldSimple w:instr=" NUMPAGES  \* Arabic  \* MERGEFORMAT ">
      <w:r w:rsidR="007F7E41" w:rsidRPr="007F7E41">
        <w:rPr>
          <w:rFonts w:cs="Arial"/>
          <w:noProof/>
          <w:szCs w:val="16"/>
        </w:rPr>
        <w:t>44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BDE85" w14:textId="77777777" w:rsidR="002049B5" w:rsidRDefault="002049B5" w:rsidP="0099187E">
      <w:r>
        <w:separator/>
      </w:r>
    </w:p>
  </w:footnote>
  <w:footnote w:type="continuationSeparator" w:id="0">
    <w:p w14:paraId="35E327A0" w14:textId="77777777" w:rsidR="002049B5" w:rsidRDefault="002049B5" w:rsidP="0099187E">
      <w:r>
        <w:continuationSeparator/>
      </w:r>
    </w:p>
  </w:footnote>
  <w:footnote w:type="continuationNotice" w:id="1">
    <w:p w14:paraId="0C033028" w14:textId="77777777" w:rsidR="002049B5" w:rsidRDefault="002049B5">
      <w:pPr>
        <w:spacing w:line="240" w:lineRule="auto"/>
      </w:pPr>
    </w:p>
  </w:footnote>
  <w:footnote w:id="2">
    <w:p w14:paraId="3CFED6F6" w14:textId="7C5F607B" w:rsidR="00B45DFD" w:rsidRPr="00E53135" w:rsidRDefault="00B45DFD" w:rsidP="00E53135">
      <w:pPr>
        <w:pStyle w:val="Voettekststandaard"/>
      </w:pPr>
      <w:r w:rsidRPr="00E53135">
        <w:rPr>
          <w:rStyle w:val="FootnoteReference"/>
          <w:vertAlign w:val="superscript"/>
        </w:rPr>
        <w:footnoteRef/>
      </w:r>
      <w:r w:rsidRPr="00203709">
        <w:t xml:space="preserve"> De tijd die een ontwikkelaar nodig heeft om de eerste keer met een aangeboden dienst of dataset van het DSO aan de slag te kunnen </w:t>
      </w:r>
      <w:r>
        <w:t xml:space="preserve">ofwel </w:t>
      </w:r>
      <w:r w:rsidRPr="00203709">
        <w:t xml:space="preserve">Time To First Successful Call </w:t>
      </w:r>
      <w:r>
        <w:t>(</w:t>
      </w:r>
      <w:r w:rsidRPr="00203709">
        <w:t>TTFSC)</w:t>
      </w:r>
      <w:r>
        <w:t xml:space="preserve"> </w:t>
      </w:r>
      <w:r w:rsidRPr="00203709">
        <w:t xml:space="preserve">is hierbij </w:t>
      </w:r>
      <w:r>
        <w:t>cruciaal</w:t>
      </w:r>
      <w:r w:rsidRPr="00203709">
        <w:t xml:space="preserve">. Uitdaging voor het DSO is om </w:t>
      </w:r>
      <w:r>
        <w:t>API’s</w:t>
      </w:r>
      <w:r w:rsidRPr="00203709">
        <w:t xml:space="preserve"> </w:t>
      </w:r>
      <w:r>
        <w:t xml:space="preserve">aan </w:t>
      </w:r>
      <w:r w:rsidRPr="00203709">
        <w:t>te biede</w:t>
      </w:r>
      <w:r w:rsidRPr="00E53135">
        <w:t>n met een lage TTFSC</w:t>
      </w:r>
      <w:r>
        <w:t xml:space="preserve">. Hiervoor wordt </w:t>
      </w:r>
      <w:r w:rsidRPr="00E53135">
        <w:t xml:space="preserve">aansluiting </w:t>
      </w:r>
      <w:r>
        <w:t xml:space="preserve">gezocht </w:t>
      </w:r>
      <w:r w:rsidRPr="00E53135">
        <w:t xml:space="preserve">bij </w:t>
      </w:r>
      <w:r>
        <w:t>defacto</w:t>
      </w:r>
      <w:r w:rsidRPr="00203709">
        <w:t xml:space="preserve"> internet standaarden, aan</w:t>
      </w:r>
      <w:r>
        <w:t>gevuld</w:t>
      </w:r>
      <w:r w:rsidRPr="00203709">
        <w:t xml:space="preserve"> </w:t>
      </w:r>
      <w:r>
        <w:t>met</w:t>
      </w:r>
      <w:r w:rsidRPr="00203709">
        <w:t xml:space="preserve"> in de geo-wereld gangbare standaarden.</w:t>
      </w:r>
    </w:p>
  </w:footnote>
  <w:footnote w:id="3">
    <w:p w14:paraId="3EC16AB8" w14:textId="0B1FF13A" w:rsidR="00B45DFD" w:rsidRPr="0027086B" w:rsidRDefault="00B45DFD" w:rsidP="009943C1">
      <w:pPr>
        <w:pStyle w:val="Voettekststandaard"/>
        <w:rPr>
          <w:rStyle w:val="FootnoteReference"/>
          <w:szCs w:val="16"/>
        </w:rPr>
      </w:pPr>
      <w:r w:rsidRPr="0027086B">
        <w:rPr>
          <w:rStyle w:val="FootnoteReference"/>
          <w:szCs w:val="16"/>
          <w:vertAlign w:val="superscript"/>
        </w:rPr>
        <w:footnoteRef/>
      </w:r>
      <w:r w:rsidRPr="0027086B">
        <w:rPr>
          <w:rStyle w:val="FootnoteReference"/>
          <w:szCs w:val="16"/>
          <w:vertAlign w:val="superscript"/>
        </w:rPr>
        <w:t xml:space="preserve"> </w:t>
      </w:r>
      <w:r w:rsidRPr="0027086B">
        <w:rPr>
          <w:rStyle w:val="FootnoteReference"/>
          <w:szCs w:val="16"/>
        </w:rPr>
        <w:t>Bij de meeste onderwerpen wordt verwezen naar de relevante standaard zoals JSON, HAL, HATEOAS specifieke W3C standaarden of IETF RFCS</w:t>
      </w:r>
      <w:r>
        <w:rPr>
          <w:szCs w:val="16"/>
        </w:rPr>
        <w:t>.</w:t>
      </w:r>
    </w:p>
  </w:footnote>
  <w:footnote w:id="4">
    <w:p w14:paraId="53F43619" w14:textId="69B9D75F" w:rsidR="00B45DFD" w:rsidRPr="0027086B" w:rsidRDefault="00B45DFD" w:rsidP="009943C1">
      <w:pPr>
        <w:pStyle w:val="Voettekststandaard"/>
        <w:rPr>
          <w:szCs w:val="16"/>
          <w:vertAlign w:val="superscript"/>
        </w:rPr>
      </w:pPr>
      <w:r w:rsidRPr="0027086B">
        <w:rPr>
          <w:rStyle w:val="FootnoteReference"/>
          <w:szCs w:val="16"/>
          <w:vertAlign w:val="superscript"/>
        </w:rPr>
        <w:footnoteRef/>
      </w:r>
      <w:r w:rsidRPr="0027086B">
        <w:rPr>
          <w:rStyle w:val="FootnoteReference"/>
          <w:szCs w:val="16"/>
        </w:rPr>
        <w:t xml:space="preserve"> De API kan via de webbrowser (al dan niet met plug-in) worden verkend en uitgeprobeerd.</w:t>
      </w:r>
    </w:p>
  </w:footnote>
  <w:footnote w:id="5">
    <w:p w14:paraId="0772B988" w14:textId="7F0241A3" w:rsidR="00B45DFD" w:rsidRPr="0027086B" w:rsidRDefault="00B45DFD">
      <w:pPr>
        <w:pStyle w:val="FootnoteText"/>
        <w:rPr>
          <w:lang w:val="en-GB"/>
        </w:rPr>
      </w:pPr>
      <w:r w:rsidRPr="0027086B">
        <w:rPr>
          <w:rStyle w:val="FootnoteReference"/>
          <w:szCs w:val="16"/>
          <w:vertAlign w:val="superscript"/>
        </w:rPr>
        <w:footnoteRef/>
      </w:r>
      <w:r w:rsidRPr="0027086B">
        <w:rPr>
          <w:sz w:val="16"/>
          <w:szCs w:val="16"/>
          <w:vertAlign w:val="superscript"/>
        </w:rPr>
        <w:t xml:space="preserve"> </w:t>
      </w:r>
      <w:r w:rsidRPr="0027086B">
        <w:rPr>
          <w:rStyle w:val="FootnoteReference"/>
          <w:szCs w:val="16"/>
        </w:rPr>
        <w:t>Geschikt voor gebruik in</w:t>
      </w:r>
      <w:r>
        <w:rPr>
          <w:rStyle w:val="FootnoteReference"/>
          <w:szCs w:val="16"/>
        </w:rPr>
        <w:t xml:space="preserve"> zowel</w:t>
      </w:r>
      <w:r w:rsidRPr="0027086B">
        <w:rPr>
          <w:rStyle w:val="FootnoteReference"/>
          <w:szCs w:val="16"/>
        </w:rPr>
        <w:t xml:space="preserve"> web-, mobiele-</w:t>
      </w:r>
      <w:r>
        <w:rPr>
          <w:rStyle w:val="FootnoteReference"/>
          <w:szCs w:val="16"/>
        </w:rPr>
        <w:t xml:space="preserve"> als</w:t>
      </w:r>
      <w:r w:rsidRPr="0027086B">
        <w:rPr>
          <w:rStyle w:val="FootnoteReference"/>
          <w:szCs w:val="16"/>
        </w:rPr>
        <w:t xml:space="preserve"> backend</w:t>
      </w:r>
      <w:r>
        <w:rPr>
          <w:rStyle w:val="FootnoteReference"/>
          <w:szCs w:val="16"/>
        </w:rPr>
        <w:t xml:space="preserve"> applicaties.</w:t>
      </w:r>
    </w:p>
  </w:footnote>
  <w:footnote w:id="6">
    <w:p w14:paraId="1EDF2E76" w14:textId="0EEA2122" w:rsidR="00B45DFD" w:rsidRPr="00F515DB" w:rsidRDefault="00B45DFD" w:rsidP="009943C1">
      <w:pPr>
        <w:pStyle w:val="FootnoteText"/>
        <w:spacing w:line="240" w:lineRule="auto"/>
      </w:pPr>
      <w:r w:rsidRPr="001E6161">
        <w:rPr>
          <w:rStyle w:val="FootnoteReference"/>
          <w:vertAlign w:val="superscript"/>
        </w:rPr>
        <w:footnoteRef/>
      </w:r>
      <w:r w:rsidRPr="001E6161">
        <w:rPr>
          <w:rStyle w:val="FootnoteReference"/>
          <w:vertAlign w:val="superscript"/>
        </w:rPr>
        <w:t xml:space="preserve"> </w:t>
      </w:r>
      <w:r w:rsidRPr="009943C1">
        <w:rPr>
          <w:sz w:val="16"/>
          <w:szCs w:val="16"/>
        </w:rPr>
        <w:t>Hypermedia As The Engine Of Application State, is een beperking van de REST applicatie architectuur. Het principe beoogt dat dat een client met een netwerkapplicatie interacteert op basis van hypermedia die dynamisch wordt geleverd door de server.</w:t>
      </w:r>
    </w:p>
  </w:footnote>
  <w:footnote w:id="7">
    <w:p w14:paraId="7171B40F" w14:textId="56EBF5ED" w:rsidR="00B45DFD" w:rsidRPr="00F515DB" w:rsidRDefault="00B45DFD" w:rsidP="009943C1">
      <w:pPr>
        <w:pStyle w:val="FootnoteText"/>
        <w:spacing w:line="240" w:lineRule="auto"/>
      </w:pPr>
      <w:r w:rsidRPr="001E6161">
        <w:rPr>
          <w:rStyle w:val="FootnoteReference"/>
          <w:vertAlign w:val="superscript"/>
        </w:rPr>
        <w:footnoteRef/>
      </w:r>
      <w:r w:rsidRPr="001E6161">
        <w:rPr>
          <w:rStyle w:val="FootnoteReference"/>
          <w:vertAlign w:val="superscript"/>
        </w:rPr>
        <w:t xml:space="preserve"> </w:t>
      </w:r>
      <w:r w:rsidRPr="009943C1">
        <w:rPr>
          <w:sz w:val="16"/>
          <w:szCs w:val="16"/>
        </w:rPr>
        <w:t>Het HATEOAS constraint stelt dat een client via een enkel centraal toegangspunt de API betreedt en vanaf daar op basis van hypermedia controls verder navigeert. In ons geval zijn alle end-points vooraf gespecificeerd en is er dus een veel strikter contract tussen server en client.</w:t>
      </w:r>
    </w:p>
  </w:footnote>
  <w:footnote w:id="8">
    <w:p w14:paraId="266CE487" w14:textId="7344E5B0" w:rsidR="00B45DFD" w:rsidRPr="008C6E0B" w:rsidRDefault="00B45DFD">
      <w:pPr>
        <w:pStyle w:val="FootnoteText"/>
        <w:rPr>
          <w:lang w:val="en-US"/>
        </w:rPr>
      </w:pPr>
      <w:r w:rsidRPr="008C6E0B">
        <w:rPr>
          <w:rStyle w:val="FootnoteReference"/>
          <w:vertAlign w:val="superscript"/>
        </w:rPr>
        <w:footnoteRef/>
      </w:r>
      <w:r w:rsidRPr="008C6E0B">
        <w:rPr>
          <w:lang w:val="en-US"/>
        </w:rPr>
        <w:t xml:space="preserve"> </w:t>
      </w:r>
      <w:r w:rsidRPr="009943C1">
        <w:rPr>
          <w:sz w:val="16"/>
          <w:szCs w:val="16"/>
          <w:lang w:val="en-US"/>
        </w:rPr>
        <w:t>CRUD = Create, Read, Update, Delete.</w:t>
      </w:r>
    </w:p>
  </w:footnote>
  <w:footnote w:id="9">
    <w:p w14:paraId="731A9782" w14:textId="2ED4BBE6" w:rsidR="00B45DFD" w:rsidRPr="00D81A99" w:rsidRDefault="00B45DFD">
      <w:pPr>
        <w:pStyle w:val="FootnoteText"/>
        <w:rPr>
          <w:lang w:val="en-GB"/>
        </w:rPr>
      </w:pPr>
      <w:r w:rsidRPr="00D81A99">
        <w:rPr>
          <w:rStyle w:val="FootnoteReference"/>
          <w:sz w:val="20"/>
          <w:vertAlign w:val="superscript"/>
        </w:rPr>
        <w:footnoteRef/>
      </w:r>
      <w:r w:rsidRPr="00D81A99">
        <w:rPr>
          <w:vertAlign w:val="superscript"/>
        </w:rPr>
        <w:t xml:space="preserve"> </w:t>
      </w:r>
      <w:r>
        <w:rPr>
          <w:sz w:val="16"/>
          <w:szCs w:val="16"/>
        </w:rPr>
        <w:t>D</w:t>
      </w:r>
      <w:r w:rsidRPr="00D81A99">
        <w:rPr>
          <w:sz w:val="16"/>
          <w:szCs w:val="16"/>
        </w:rPr>
        <w:t xml:space="preserve">it resultaat </w:t>
      </w:r>
      <w:r>
        <w:rPr>
          <w:sz w:val="16"/>
          <w:szCs w:val="16"/>
        </w:rPr>
        <w:t xml:space="preserve">volgt het </w:t>
      </w:r>
      <w:r w:rsidRPr="00860B3F">
        <w:rPr>
          <w:sz w:val="16"/>
          <w:szCs w:val="16"/>
        </w:rPr>
        <w:t xml:space="preserve">HATEOAS </w:t>
      </w:r>
      <w:r>
        <w:rPr>
          <w:sz w:val="16"/>
          <w:szCs w:val="16"/>
        </w:rPr>
        <w:t xml:space="preserve">concept en is op basis van </w:t>
      </w:r>
      <w:r w:rsidRPr="00D81A99">
        <w:rPr>
          <w:sz w:val="16"/>
          <w:szCs w:val="16"/>
        </w:rPr>
        <w:t>HA</w:t>
      </w:r>
      <w:r>
        <w:rPr>
          <w:sz w:val="16"/>
          <w:szCs w:val="16"/>
        </w:rPr>
        <w:t>L opgesteld.</w:t>
      </w:r>
      <w:r>
        <w:t xml:space="preserve"> </w:t>
      </w:r>
    </w:p>
  </w:footnote>
  <w:footnote w:id="10">
    <w:p w14:paraId="689ED67E" w14:textId="77777777" w:rsidR="00B45DFD" w:rsidRPr="008C6E0B" w:rsidRDefault="00B45DFD" w:rsidP="00CA0D09">
      <w:pPr>
        <w:pStyle w:val="FootnoteText"/>
        <w:keepLines/>
        <w:spacing w:line="200" w:lineRule="atLeast"/>
        <w:rPr>
          <w:lang w:val="en-US"/>
        </w:rPr>
      </w:pPr>
      <w:r w:rsidRPr="008C6E0B">
        <w:rPr>
          <w:rStyle w:val="FootnoteReference"/>
          <w:vertAlign w:val="superscript"/>
        </w:rPr>
        <w:footnoteRef/>
      </w:r>
      <w:r w:rsidRPr="008C6E0B">
        <w:rPr>
          <w:lang w:val="en-US"/>
        </w:rPr>
        <w:t xml:space="preserve"> </w:t>
      </w:r>
      <w:r w:rsidRPr="00662BF4">
        <w:rPr>
          <w:sz w:val="16"/>
          <w:szCs w:val="16"/>
          <w:lang w:val="en-US"/>
        </w:rPr>
        <w:t>Formerly</w:t>
      </w:r>
      <w:r w:rsidRPr="008C6E0B">
        <w:rPr>
          <w:sz w:val="16"/>
          <w:szCs w:val="16"/>
          <w:lang w:val="en-US"/>
        </w:rPr>
        <w:t xml:space="preserve"> Known As (FKA) </w:t>
      </w:r>
      <w:r>
        <w:rPr>
          <w:sz w:val="16"/>
          <w:szCs w:val="16"/>
          <w:lang w:val="en-US"/>
        </w:rPr>
        <w:t xml:space="preserve">the </w:t>
      </w:r>
      <w:r w:rsidRPr="008C6E0B">
        <w:rPr>
          <w:sz w:val="16"/>
          <w:szCs w:val="16"/>
          <w:lang w:val="en-US"/>
        </w:rPr>
        <w:t>Swagger</w:t>
      </w:r>
      <w:r>
        <w:rPr>
          <w:sz w:val="16"/>
          <w:szCs w:val="16"/>
          <w:lang w:val="en-US"/>
        </w:rPr>
        <w:t xml:space="preserve"> Specification</w:t>
      </w:r>
      <w:r w:rsidRPr="008C6E0B">
        <w:rPr>
          <w:sz w:val="16"/>
          <w:szCs w:val="16"/>
          <w:lang w:val="en-US"/>
        </w:rPr>
        <w:t>.</w:t>
      </w:r>
      <w:r>
        <w:rPr>
          <w:sz w:val="16"/>
          <w:szCs w:val="16"/>
          <w:lang w:val="en-US"/>
        </w:rPr>
        <w:t xml:space="preserve"> </w:t>
      </w:r>
      <w:r w:rsidRPr="000E0C00">
        <w:rPr>
          <w:sz w:val="16"/>
          <w:szCs w:val="16"/>
          <w:lang w:val="en-US"/>
        </w:rPr>
        <w:t>The goal of The OpenAPI Specification is to define a standard, language-agnostic interface to REST APIs which allows both humans and computers to discover and understand the capabilities of the service without access to source code, documentation, or through network traffic inspection. When properly defined via OpenAPI, a consumer can understand and interact with the remote service with a minimal amount of implementation logic. Similar to what interfaces have done for lower-level programming, OpenAPI removes the guesswork in calling the service.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1E569" w14:textId="77777777" w:rsidR="00B45DFD" w:rsidRDefault="00B45DFD" w:rsidP="00AF21D4">
    <w:pPr>
      <w:pStyle w:val="Header"/>
    </w:pPr>
    <w:r w:rsidRPr="001C3DE0">
      <w:rPr>
        <w:noProof/>
      </w:rPr>
      <w:drawing>
        <wp:anchor distT="0" distB="0" distL="114300" distR="114300" simplePos="0" relativeHeight="251663360" behindDoc="0" locked="0" layoutInCell="1" allowOverlap="1" wp14:anchorId="304AC171" wp14:editId="3EEBCCCA">
          <wp:simplePos x="0" y="0"/>
          <wp:positionH relativeFrom="column">
            <wp:posOffset>4203700</wp:posOffset>
          </wp:positionH>
          <wp:positionV relativeFrom="paragraph">
            <wp:posOffset>-283845</wp:posOffset>
          </wp:positionV>
          <wp:extent cx="2141855" cy="809625"/>
          <wp:effectExtent l="0" t="0" r="0" b="9525"/>
          <wp:wrapNone/>
          <wp:docPr id="46" name="Afbeelding 5"/>
          <wp:cNvGraphicFramePr/>
          <a:graphic xmlns:a="http://schemas.openxmlformats.org/drawingml/2006/main">
            <a:graphicData uri="http://schemas.openxmlformats.org/drawingml/2006/picture">
              <pic:pic xmlns:pic="http://schemas.openxmlformats.org/drawingml/2006/picture">
                <pic:nvPicPr>
                  <pic:cNvPr id="3" name="Afbeelding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1855" cy="809625"/>
                  </a:xfrm>
                  <a:prstGeom prst="rect">
                    <a:avLst/>
                  </a:prstGeom>
                </pic:spPr>
              </pic:pic>
            </a:graphicData>
          </a:graphic>
        </wp:anchor>
      </w:drawing>
    </w:r>
    <w:r>
      <w:rPr>
        <w:noProof/>
      </w:rPr>
      <mc:AlternateContent>
        <mc:Choice Requires="wps">
          <w:drawing>
            <wp:anchor distT="0" distB="0" distL="114300" distR="114300" simplePos="0" relativeHeight="251664384" behindDoc="0" locked="0" layoutInCell="1" allowOverlap="1" wp14:anchorId="771C38D2" wp14:editId="10BCCF85">
              <wp:simplePos x="0" y="0"/>
              <wp:positionH relativeFrom="column">
                <wp:posOffset>0</wp:posOffset>
              </wp:positionH>
              <wp:positionV relativeFrom="paragraph">
                <wp:posOffset>-207645</wp:posOffset>
              </wp:positionV>
              <wp:extent cx="1886585" cy="307340"/>
              <wp:effectExtent l="0" t="0" r="0" b="0"/>
              <wp:wrapNone/>
              <wp:docPr id="3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6585" cy="3073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79FAB3" w14:textId="77777777" w:rsidR="00B45DFD" w:rsidRDefault="00B45DFD" w:rsidP="00AF21D4">
                          <w:pPr>
                            <w:spacing w:line="288" w:lineRule="auto"/>
                          </w:pPr>
                          <w:r>
                            <w:rPr>
                              <w:rFonts w:eastAsia="Cambria" w:cs="Arial"/>
                              <w:color w:val="2A6509"/>
                              <w:szCs w:val="21"/>
                            </w:rPr>
                            <w:t>Deelprogramma DSO</w:t>
                          </w:r>
                        </w:p>
                        <w:p w14:paraId="1B9359B4" w14:textId="77777777" w:rsidR="00B45DFD" w:rsidRDefault="00B45DFD" w:rsidP="00AF21D4">
                          <w:pPr>
                            <w:spacing w:line="240" w:lineRule="exact"/>
                          </w:pPr>
                          <w:r>
                            <w:rPr>
                              <w:rFonts w:eastAsia="DejaVu Sans" w:cs="Lohit Hindi"/>
                              <w:color w:val="000000" w:themeColor="dark1"/>
                              <w:kern w:val="3"/>
                              <w:sz w:val="18"/>
                              <w:szCs w:val="18"/>
                            </w:rPr>
                            <w:t> </w:t>
                          </w:r>
                        </w:p>
                      </w:txbxContent>
                    </wps:txbx>
                    <wps:bodyPr rot="0" spcFirstLastPara="0" vert="horz" wrap="square" lIns="0" tIns="45720" rIns="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71C38D2" id="_x0000_t202" coordsize="21600,21600" o:spt="202" path="m,l,21600r21600,l21600,xe">
              <v:stroke joinstyle="miter"/>
              <v:path gradientshapeok="t" o:connecttype="rect"/>
            </v:shapetype>
            <v:shape id="Text Box 10" o:spid="_x0000_s1081" type="#_x0000_t202" style="position:absolute;margin-left:0;margin-top:-16.35pt;width:148.55pt;height:2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" filled="f" stroked="f">
              <v:path arrowok="t"/>
              <v:textbox inset="0,,0">
                <w:txbxContent>
                  <w:p w14:paraId="0D79FAB3" w14:textId="77777777" w:rsidR="00B45DFD" w:rsidRDefault="00B45DFD" w:rsidP="00AF21D4">
                    <w:pPr>
                      <w:spacing w:line="288" w:lineRule="auto"/>
                    </w:pPr>
                    <w:r>
                      <w:rPr>
                        <w:rFonts w:eastAsia="Cambria" w:cs="Arial"/>
                        <w:color w:val="2A6509"/>
                        <w:szCs w:val="21"/>
                      </w:rPr>
                      <w:t>Deelprogramma DSO</w:t>
                    </w:r>
                  </w:p>
                  <w:p w14:paraId="1B9359B4" w14:textId="77777777" w:rsidR="00B45DFD" w:rsidRDefault="00B45DFD" w:rsidP="00AF21D4">
                    <w:pPr>
                      <w:spacing w:line="240" w:lineRule="exact"/>
                    </w:pPr>
                    <w:r>
                      <w:rPr>
                        <w:rFonts w:eastAsia="DejaVu Sans" w:cs="Lohit Hindi"/>
                        <w:color w:val="000000" w:themeColor="dark1"/>
                        <w:kern w:val="3"/>
                        <w:sz w:val="18"/>
                        <w:szCs w:val="18"/>
                      </w:rPr>
                      <w:t> </w:t>
                    </w:r>
                  </w:p>
                </w:txbxContent>
              </v:textbox>
            </v:shape>
          </w:pict>
        </mc:Fallback>
      </mc:AlternateContent>
    </w:r>
    <w:r>
      <w:tab/>
    </w:r>
  </w:p>
  <w:p w14:paraId="0EBDBCE1" w14:textId="77777777" w:rsidR="00B45DFD" w:rsidRDefault="00B45DFD">
    <w:pPr>
      <w:pStyle w:val="Header"/>
    </w:pPr>
  </w:p>
  <w:p w14:paraId="4A75A4F7" w14:textId="77777777" w:rsidR="00B45DFD" w:rsidRDefault="00B45DFD">
    <w:pPr>
      <w:pStyle w:val="Header"/>
    </w:pPr>
  </w:p>
  <w:p w14:paraId="1E467F35" w14:textId="77777777" w:rsidR="00B45DFD" w:rsidRDefault="00B45DFD">
    <w:pPr>
      <w:pStyle w:val="Header"/>
    </w:pPr>
  </w:p>
  <w:p w14:paraId="118AE82D" w14:textId="77777777" w:rsidR="00B45DFD" w:rsidRDefault="00B45DFD">
    <w:pPr>
      <w:pStyle w:val="Header"/>
    </w:pPr>
  </w:p>
  <w:p w14:paraId="18F9CA9C" w14:textId="77777777" w:rsidR="00B45DFD" w:rsidRDefault="00B45DFD">
    <w:pPr>
      <w:pStyle w:val="Header"/>
    </w:pPr>
  </w:p>
  <w:p w14:paraId="41DE885B" w14:textId="77777777" w:rsidR="00B45DFD" w:rsidRDefault="00B45D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7744E" w14:textId="536B2891" w:rsidR="00B45DFD" w:rsidRDefault="00B45D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BBB62" w14:textId="51003444" w:rsidR="00B45DFD" w:rsidRDefault="00B45DFD" w:rsidP="0099187E">
    <w:pPr>
      <w:pStyle w:val="Header"/>
    </w:pPr>
    <w:r>
      <w:rPr>
        <w:noProof/>
      </w:rPr>
      <mc:AlternateContent>
        <mc:Choice Requires="wps">
          <w:drawing>
            <wp:anchor distT="0" distB="0" distL="114300" distR="114300" simplePos="0" relativeHeight="251659264" behindDoc="0" locked="0" layoutInCell="1" allowOverlap="1" wp14:anchorId="7E8621C7" wp14:editId="7ACACD8B">
              <wp:simplePos x="0" y="0"/>
              <wp:positionH relativeFrom="column">
                <wp:posOffset>-107950</wp:posOffset>
              </wp:positionH>
              <wp:positionV relativeFrom="paragraph">
                <wp:posOffset>-207645</wp:posOffset>
              </wp:positionV>
              <wp:extent cx="1886585" cy="306070"/>
              <wp:effectExtent l="0" t="0" r="0" b="0"/>
              <wp:wrapNone/>
              <wp:docPr id="4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6585" cy="3060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F5917CC" w14:textId="77777777" w:rsidR="00B45DFD" w:rsidRDefault="00B45DFD" w:rsidP="00DB0EE0">
                          <w:pPr>
                            <w:spacing w:line="288" w:lineRule="auto"/>
                          </w:pPr>
                          <w:r>
                            <w:rPr>
                              <w:rFonts w:eastAsia="Cambria" w:cs="Arial"/>
                              <w:color w:val="2A6509"/>
                              <w:szCs w:val="21"/>
                            </w:rPr>
                            <w:t>Deelprogramma DSO</w:t>
                          </w:r>
                        </w:p>
                        <w:p w14:paraId="47F2E6CB" w14:textId="77777777" w:rsidR="00B45DFD" w:rsidRDefault="00B45DFD" w:rsidP="00DB0EE0">
                          <w:pPr>
                            <w:spacing w:line="240" w:lineRule="exact"/>
                          </w:pPr>
                          <w:r>
                            <w:rPr>
                              <w:rFonts w:eastAsia="DejaVu Sans" w:cs="Lohit Hindi"/>
                              <w:color w:val="000000" w:themeColor="dark1"/>
                              <w:kern w:val="3"/>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8621C7" id="_x0000_t202" coordsize="21600,21600" o:spt="202" path="m,l,21600r21600,l21600,xe">
              <v:stroke joinstyle="miter"/>
              <v:path gradientshapeok="t" o:connecttype="rect"/>
            </v:shapetype>
            <v:shape id="_x0000_s1082" type="#_x0000_t202" style="position:absolute;margin-left:-8.5pt;margin-top:-16.35pt;width:148.55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" filled="f" stroked="f">
              <v:path arrowok="t"/>
              <v:textbox>
                <w:txbxContent>
                  <w:p w14:paraId="6F5917CC" w14:textId="77777777" w:rsidR="00B45DFD" w:rsidRDefault="00B45DFD" w:rsidP="00DB0EE0">
                    <w:pPr>
                      <w:spacing w:line="288" w:lineRule="auto"/>
                    </w:pPr>
                    <w:r>
                      <w:rPr>
                        <w:rFonts w:eastAsia="Cambria" w:cs="Arial"/>
                        <w:color w:val="2A6509"/>
                        <w:szCs w:val="21"/>
                      </w:rPr>
                      <w:t>Deelprogramma DSO</w:t>
                    </w:r>
                  </w:p>
                  <w:p w14:paraId="47F2E6CB" w14:textId="77777777" w:rsidR="00B45DFD" w:rsidRDefault="00B45DFD" w:rsidP="00DB0EE0">
                    <w:pPr>
                      <w:spacing w:line="240" w:lineRule="exact"/>
                    </w:pPr>
                    <w:r>
                      <w:rPr>
                        <w:rFonts w:eastAsia="DejaVu Sans" w:cs="Lohit Hindi"/>
                        <w:color w:val="000000" w:themeColor="dark1"/>
                        <w:kern w:val="3"/>
                        <w:sz w:val="18"/>
                        <w:szCs w:val="18"/>
                      </w:rPr>
                      <w:t> </w:t>
                    </w:r>
                  </w:p>
                </w:txbxContent>
              </v:textbox>
            </v:shape>
          </w:pict>
        </mc:Fallback>
      </mc:AlternateContent>
    </w:r>
    <w:r w:rsidRPr="001C3DE0">
      <w:rPr>
        <w:noProof/>
      </w:rPr>
      <w:drawing>
        <wp:anchor distT="0" distB="0" distL="114300" distR="114300" simplePos="0" relativeHeight="251657216" behindDoc="0" locked="0" layoutInCell="1" allowOverlap="1" wp14:anchorId="513C503F" wp14:editId="11DF5961">
          <wp:simplePos x="0" y="0"/>
          <wp:positionH relativeFrom="column">
            <wp:posOffset>4203700</wp:posOffset>
          </wp:positionH>
          <wp:positionV relativeFrom="paragraph">
            <wp:posOffset>-283845</wp:posOffset>
          </wp:positionV>
          <wp:extent cx="2141855" cy="809625"/>
          <wp:effectExtent l="0" t="0" r="0" b="9525"/>
          <wp:wrapNone/>
          <wp:docPr id="38" name="Afbeelding 5"/>
          <wp:cNvGraphicFramePr/>
          <a:graphic xmlns:a="http://schemas.openxmlformats.org/drawingml/2006/main">
            <a:graphicData uri="http://schemas.openxmlformats.org/drawingml/2006/picture">
              <pic:pic xmlns:pic="http://schemas.openxmlformats.org/drawingml/2006/picture">
                <pic:nvPicPr>
                  <pic:cNvPr id="3" name="Afbeelding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1855" cy="809625"/>
                  </a:xfrm>
                  <a:prstGeom prst="rect">
                    <a:avLst/>
                  </a:prstGeom>
                </pic:spPr>
              </pic:pic>
            </a:graphicData>
          </a:graphic>
        </wp:anchor>
      </w:drawing>
    </w:r>
    <w:r>
      <w:tab/>
    </w:r>
  </w:p>
  <w:p w14:paraId="0F0063FD" w14:textId="77777777" w:rsidR="00B45DFD" w:rsidRPr="00D50D48" w:rsidRDefault="00B45DFD" w:rsidP="0099187E">
    <w:pPr>
      <w:pStyle w:val="Header"/>
    </w:pPr>
  </w:p>
  <w:p w14:paraId="1D089C08" w14:textId="77777777" w:rsidR="00B45DFD" w:rsidRPr="00DB0EE0" w:rsidRDefault="00B45DFD" w:rsidP="009918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7E74B" w14:textId="5F7CD7AE" w:rsidR="00B45DFD" w:rsidRDefault="00B45DF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07C6C" w14:textId="6BA583DA" w:rsidR="00B45DFD" w:rsidRDefault="00B45DF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95675" w14:textId="47C03A74" w:rsidR="00B45DFD" w:rsidRDefault="00B45DFD" w:rsidP="0099187E">
    <w:pPr>
      <w:pStyle w:val="Header"/>
    </w:pPr>
    <w:r>
      <w:rPr>
        <w:noProof/>
      </w:rPr>
      <mc:AlternateContent>
        <mc:Choice Requires="wps">
          <w:drawing>
            <wp:anchor distT="0" distB="0" distL="114300" distR="114300" simplePos="0" relativeHeight="251661312" behindDoc="0" locked="0" layoutInCell="1" allowOverlap="1" wp14:anchorId="4074A592" wp14:editId="5600A8E1">
              <wp:simplePos x="0" y="0"/>
              <wp:positionH relativeFrom="column">
                <wp:posOffset>-107950</wp:posOffset>
              </wp:positionH>
              <wp:positionV relativeFrom="paragraph">
                <wp:posOffset>-207645</wp:posOffset>
              </wp:positionV>
              <wp:extent cx="1886585" cy="306070"/>
              <wp:effectExtent l="0" t="0" r="0" b="0"/>
              <wp:wrapNone/>
              <wp:docPr id="3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6585" cy="3060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86F433" w14:textId="77777777" w:rsidR="00B45DFD" w:rsidRDefault="00B45DFD" w:rsidP="00D50D48">
                          <w:pPr>
                            <w:spacing w:line="288" w:lineRule="auto"/>
                          </w:pPr>
                          <w:r>
                            <w:rPr>
                              <w:rFonts w:eastAsia="Cambria" w:cs="Arial"/>
                              <w:color w:val="2A6509"/>
                              <w:szCs w:val="21"/>
                            </w:rPr>
                            <w:t>Deelprogramma DSO</w:t>
                          </w:r>
                        </w:p>
                        <w:p w14:paraId="41531C86" w14:textId="77777777" w:rsidR="00B45DFD" w:rsidRDefault="00B45DFD" w:rsidP="00D50D48">
                          <w:pPr>
                            <w:spacing w:line="240" w:lineRule="exact"/>
                          </w:pPr>
                          <w:r>
                            <w:rPr>
                              <w:rFonts w:eastAsia="DejaVu Sans" w:cs="Lohit Hindi"/>
                              <w:color w:val="000000" w:themeColor="dark1"/>
                              <w:kern w:val="3"/>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4A592" id="_x0000_t202" coordsize="21600,21600" o:spt="202" path="m,l,21600r21600,l21600,xe">
              <v:stroke joinstyle="miter"/>
              <v:path gradientshapeok="t" o:connecttype="rect"/>
            </v:shapetype>
            <v:shape id="_x0000_s1083" type="#_x0000_t202" style="position:absolute;margin-left:-8.5pt;margin-top:-16.35pt;width:148.55pt;height:2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" filled="f" stroked="f">
              <v:path arrowok="t"/>
              <v:textbox>
                <w:txbxContent>
                  <w:p w14:paraId="5186F433" w14:textId="77777777" w:rsidR="00B45DFD" w:rsidRDefault="00B45DFD" w:rsidP="00D50D48">
                    <w:pPr>
                      <w:spacing w:line="288" w:lineRule="auto"/>
                    </w:pPr>
                    <w:r>
                      <w:rPr>
                        <w:rFonts w:eastAsia="Cambria" w:cs="Arial"/>
                        <w:color w:val="2A6509"/>
                        <w:szCs w:val="21"/>
                      </w:rPr>
                      <w:t>Deelprogramma DSO</w:t>
                    </w:r>
                  </w:p>
                  <w:p w14:paraId="41531C86" w14:textId="77777777" w:rsidR="00B45DFD" w:rsidRDefault="00B45DFD" w:rsidP="00D50D48">
                    <w:pPr>
                      <w:spacing w:line="240" w:lineRule="exact"/>
                    </w:pPr>
                    <w:r>
                      <w:rPr>
                        <w:rFonts w:eastAsia="DejaVu Sans" w:cs="Lohit Hindi"/>
                        <w:color w:val="000000" w:themeColor="dark1"/>
                        <w:kern w:val="3"/>
                        <w:sz w:val="18"/>
                        <w:szCs w:val="18"/>
                      </w:rPr>
                      <w:t> </w:t>
                    </w:r>
                  </w:p>
                </w:txbxContent>
              </v:textbox>
            </v:shape>
          </w:pict>
        </mc:Fallback>
      </mc:AlternateContent>
    </w:r>
    <w:r w:rsidRPr="001C3DE0">
      <w:rPr>
        <w:noProof/>
      </w:rPr>
      <w:drawing>
        <wp:anchor distT="0" distB="0" distL="114300" distR="114300" simplePos="0" relativeHeight="251654144" behindDoc="0" locked="0" layoutInCell="1" allowOverlap="1" wp14:anchorId="725BAD95" wp14:editId="421F11E8">
          <wp:simplePos x="0" y="0"/>
          <wp:positionH relativeFrom="column">
            <wp:posOffset>4203700</wp:posOffset>
          </wp:positionH>
          <wp:positionV relativeFrom="paragraph">
            <wp:posOffset>-283845</wp:posOffset>
          </wp:positionV>
          <wp:extent cx="2141855" cy="809625"/>
          <wp:effectExtent l="0" t="0" r="0" b="9525"/>
          <wp:wrapNone/>
          <wp:docPr id="10" name="Afbeelding 5"/>
          <wp:cNvGraphicFramePr/>
          <a:graphic xmlns:a="http://schemas.openxmlformats.org/drawingml/2006/main">
            <a:graphicData uri="http://schemas.openxmlformats.org/drawingml/2006/picture">
              <pic:pic xmlns:pic="http://schemas.openxmlformats.org/drawingml/2006/picture">
                <pic:nvPicPr>
                  <pic:cNvPr id="3" name="Afbeelding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1855" cy="809625"/>
                  </a:xfrm>
                  <a:prstGeom prst="rect">
                    <a:avLst/>
                  </a:prstGeom>
                </pic:spPr>
              </pic:pic>
            </a:graphicData>
          </a:graphic>
        </wp:anchor>
      </w:drawing>
    </w:r>
    <w:r>
      <w:tab/>
    </w:r>
  </w:p>
  <w:p w14:paraId="5D466E4A" w14:textId="77777777" w:rsidR="00B45DFD" w:rsidRPr="00D50D48" w:rsidRDefault="00B45DFD" w:rsidP="0099187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0FC75" w14:textId="0FE1FCA2" w:rsidR="00B45DFD" w:rsidRDefault="00B45D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52613CA"/>
    <w:lvl w:ilvl="0">
      <w:start w:val="1"/>
      <w:numFmt w:val="bullet"/>
      <w:pStyle w:val="Paragraaftitel"/>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A698C5B2"/>
    <w:lvl w:ilvl="0">
      <w:numFmt w:val="decimal"/>
      <w:pStyle w:val="Picture"/>
      <w:lvlText w:val="*"/>
      <w:lvlJc w:val="left"/>
    </w:lvl>
  </w:abstractNum>
  <w:abstractNum w:abstractNumId="2" w15:restartNumberingAfterBreak="0">
    <w:nsid w:val="0230081F"/>
    <w:multiLevelType w:val="hybridMultilevel"/>
    <w:tmpl w:val="97B0B7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42C3876"/>
    <w:multiLevelType w:val="multilevel"/>
    <w:tmpl w:val="49B2A85A"/>
    <w:styleLink w:val="ReportHeader1"/>
    <w:lvl w:ilvl="0">
      <w:start w:val="1"/>
      <w:numFmt w:val="decimal"/>
      <w:lvlText w:val="%1"/>
      <w:lvlJc w:val="left"/>
      <w:pPr>
        <w:ind w:left="432" w:hanging="432"/>
      </w:pPr>
      <w:rPr>
        <w:rFonts w:ascii="Calibri" w:hAnsi="Calibri"/>
        <w:color w:val="4F81BD" w:themeColor="accent1"/>
        <w:sz w:val="3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6D67C69"/>
    <w:multiLevelType w:val="hybridMultilevel"/>
    <w:tmpl w:val="A2AE85D8"/>
    <w:lvl w:ilvl="0" w:tplc="3EB2BD88">
      <w:start w:val="1"/>
      <w:numFmt w:val="decimalZero"/>
      <w:pStyle w:val="Openeinden"/>
      <w:lvlText w:val="OE-%1"/>
      <w:lvlJc w:val="left"/>
      <w:pPr>
        <w:ind w:left="36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84160E1"/>
    <w:multiLevelType w:val="hybridMultilevel"/>
    <w:tmpl w:val="C99018B2"/>
    <w:lvl w:ilvl="0" w:tplc="2A148AE4">
      <w:start w:val="1"/>
      <w:numFmt w:val="decimalZero"/>
      <w:lvlText w:val="API-%1: "/>
      <w:lvlJc w:val="right"/>
      <w:pPr>
        <w:ind w:left="360" w:hanging="360"/>
      </w:pPr>
      <w:rPr>
        <w:rFonts w:hint="default"/>
        <w:b/>
        <w:i w:val="0"/>
      </w:r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6" w15:restartNumberingAfterBreak="0">
    <w:nsid w:val="0B9168E9"/>
    <w:multiLevelType w:val="hybridMultilevel"/>
    <w:tmpl w:val="6336828E"/>
    <w:lvl w:ilvl="0" w:tplc="04090015">
      <w:start w:val="1"/>
      <w:numFmt w:val="upperLetter"/>
      <w:pStyle w:val="Huisstijl-NumberedList"/>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EAC1208"/>
    <w:multiLevelType w:val="multilevel"/>
    <w:tmpl w:val="FBDE0BC6"/>
    <w:lvl w:ilvl="0">
      <w:start w:val="1"/>
      <w:numFmt w:val="decimal"/>
      <w:pStyle w:val="Heading1"/>
      <w:lvlText w:val="%1"/>
      <w:lvlJc w:val="left"/>
      <w:pPr>
        <w:tabs>
          <w:tab w:val="num" w:pos="432"/>
        </w:tabs>
        <w:ind w:left="432" w:hanging="432"/>
      </w:pPr>
      <w:rPr>
        <w:b/>
        <w:bCs w:val="0"/>
        <w:i w:val="0"/>
        <w:iCs w:val="0"/>
        <w:caps w:val="0"/>
        <w:smallCaps w:val="0"/>
        <w:strike w:val="0"/>
        <w:dstrike w:val="0"/>
        <w:noProof w:val="0"/>
        <w:vanish w:val="0"/>
        <w:color w:val="39870C"/>
        <w:spacing w:val="0"/>
        <w:kern w:val="0"/>
        <w:position w:val="0"/>
        <w:u w:val="none"/>
        <w:effect w:val="none"/>
        <w:vertAlign w:val="baseline"/>
        <w:em w:val="none"/>
        <w:specVanish w:val="0"/>
      </w:rPr>
    </w:lvl>
    <w:lvl w:ilvl="1">
      <w:start w:val="1"/>
      <w:numFmt w:val="decimal"/>
      <w:pStyle w:val="Heading2"/>
      <w:lvlText w:val="%1.%2"/>
      <w:lvlJc w:val="left"/>
      <w:pPr>
        <w:tabs>
          <w:tab w:val="num" w:pos="292"/>
        </w:tabs>
        <w:ind w:left="292" w:hanging="576"/>
      </w:pPr>
      <w:rPr>
        <w:rFonts w:cs="Times New Roman" w:hint="default"/>
        <w:b/>
      </w:rPr>
    </w:lvl>
    <w:lvl w:ilvl="2">
      <w:start w:val="1"/>
      <w:numFmt w:val="decimal"/>
      <w:pStyle w:val="Heading3"/>
      <w:lvlText w:val="%1.%2.%3"/>
      <w:lvlJc w:val="left"/>
      <w:pPr>
        <w:tabs>
          <w:tab w:val="num" w:pos="436"/>
        </w:tabs>
        <w:ind w:left="436" w:hanging="720"/>
      </w:pPr>
      <w:rPr>
        <w:rFonts w:cs="Times New Roman" w:hint="default"/>
      </w:rPr>
    </w:lvl>
    <w:lvl w:ilvl="3">
      <w:start w:val="1"/>
      <w:numFmt w:val="none"/>
      <w:lvlRestart w:val="0"/>
      <w:suff w:val="nothing"/>
      <w:lvlText w:val=""/>
      <w:lvlJc w:val="left"/>
      <w:pPr>
        <w:ind w:left="580" w:hanging="864"/>
      </w:pPr>
      <w:rPr>
        <w:rFonts w:cs="Times New Roman" w:hint="default"/>
      </w:rPr>
    </w:lvl>
    <w:lvl w:ilvl="4">
      <w:start w:val="1"/>
      <w:numFmt w:val="decimal"/>
      <w:lvlText w:val="%1.%2.%3.%4.%5"/>
      <w:lvlJc w:val="left"/>
      <w:pPr>
        <w:tabs>
          <w:tab w:val="num" w:pos="724"/>
        </w:tabs>
        <w:ind w:left="724" w:hanging="1008"/>
      </w:pPr>
      <w:rPr>
        <w:rFonts w:cs="Times New Roman" w:hint="default"/>
      </w:rPr>
    </w:lvl>
    <w:lvl w:ilvl="5">
      <w:start w:val="1"/>
      <w:numFmt w:val="decimal"/>
      <w:lvlText w:val="%1.%2.%3.%4.%5.%6"/>
      <w:lvlJc w:val="left"/>
      <w:pPr>
        <w:tabs>
          <w:tab w:val="num" w:pos="868"/>
        </w:tabs>
        <w:ind w:left="868" w:hanging="1152"/>
      </w:pPr>
      <w:rPr>
        <w:rFonts w:cs="Times New Roman" w:hint="default"/>
      </w:rPr>
    </w:lvl>
    <w:lvl w:ilvl="6">
      <w:start w:val="1"/>
      <w:numFmt w:val="decimal"/>
      <w:lvlText w:val="%1.%2.%3.%4.%5.%6.%7"/>
      <w:lvlJc w:val="left"/>
      <w:pPr>
        <w:tabs>
          <w:tab w:val="num" w:pos="1012"/>
        </w:tabs>
        <w:ind w:left="1012" w:hanging="1296"/>
      </w:pPr>
      <w:rPr>
        <w:rFonts w:cs="Times New Roman" w:hint="default"/>
      </w:rPr>
    </w:lvl>
    <w:lvl w:ilvl="7">
      <w:start w:val="1"/>
      <w:numFmt w:val="decimal"/>
      <w:lvlText w:val="%1.%2.%3.%4.%5.%6.%7.%8"/>
      <w:lvlJc w:val="left"/>
      <w:pPr>
        <w:tabs>
          <w:tab w:val="num" w:pos="1156"/>
        </w:tabs>
        <w:ind w:left="1156" w:hanging="1440"/>
      </w:pPr>
      <w:rPr>
        <w:rFonts w:cs="Times New Roman" w:hint="default"/>
      </w:rPr>
    </w:lvl>
    <w:lvl w:ilvl="8">
      <w:start w:val="1"/>
      <w:numFmt w:val="decimal"/>
      <w:lvlText w:val="%1.%2.%3.%4.%5.%6.%7.%8.%9"/>
      <w:lvlJc w:val="left"/>
      <w:pPr>
        <w:tabs>
          <w:tab w:val="num" w:pos="1300"/>
        </w:tabs>
        <w:ind w:left="1300" w:hanging="1584"/>
      </w:pPr>
      <w:rPr>
        <w:rFonts w:cs="Times New Roman" w:hint="default"/>
      </w:rPr>
    </w:lvl>
  </w:abstractNum>
  <w:abstractNum w:abstractNumId="8" w15:restartNumberingAfterBreak="0">
    <w:nsid w:val="170E1F68"/>
    <w:multiLevelType w:val="hybridMultilevel"/>
    <w:tmpl w:val="8D266500"/>
    <w:lvl w:ilvl="0" w:tplc="434E7802">
      <w:start w:val="1"/>
      <w:numFmt w:val="bullet"/>
      <w:pStyle w:val="ListParagraph"/>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8006C8E"/>
    <w:multiLevelType w:val="hybridMultilevel"/>
    <w:tmpl w:val="27BCB6D4"/>
    <w:lvl w:ilvl="0" w:tplc="65481AD8">
      <w:start w:val="1"/>
      <w:numFmt w:val="bullet"/>
      <w:pStyle w:val="Huisstijl-Kopznr1"/>
      <w:lvlText w:val=""/>
      <w:lvlJc w:val="left"/>
      <w:pPr>
        <w:ind w:left="190" w:hanging="360"/>
      </w:pPr>
      <w:rPr>
        <w:rFonts w:ascii="Symbol" w:hAnsi="Symbol" w:hint="default"/>
        <w:vanish/>
        <w:color w:val="FFFFFF" w:themeColor="background1"/>
        <w:spacing w:val="0"/>
        <w:w w:val="100"/>
        <w:kern w:val="16"/>
        <w:position w:val="0"/>
        <w:u w:color="FFFFFF" w:themeColor="background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9156A2F"/>
    <w:multiLevelType w:val="multilevel"/>
    <w:tmpl w:val="E9DE8D54"/>
    <w:styleLink w:val="HeadingLevel1"/>
    <w:lvl w:ilvl="0">
      <w:start w:val="1"/>
      <w:numFmt w:val="decimal"/>
      <w:lvlText w:val="%1"/>
      <w:lvlJc w:val="left"/>
      <w:pPr>
        <w:ind w:left="851" w:hanging="851"/>
      </w:pPr>
      <w:rPr>
        <w:rFonts w:ascii="Calibri" w:hAnsi="Calibri"/>
        <w:b/>
        <w:i w:val="0"/>
        <w:color w:val="365F91" w:themeColor="accent1" w:themeShade="BF"/>
        <w:sz w:val="32"/>
      </w:rPr>
    </w:lvl>
    <w:lvl w:ilvl="1">
      <w:start w:val="1"/>
      <w:numFmt w:val="decimal"/>
      <w:lvlText w:val="%1.%2"/>
      <w:lvlJc w:val="left"/>
      <w:pPr>
        <w:ind w:left="1134" w:hanging="1134"/>
      </w:pPr>
      <w:rPr>
        <w:rFonts w:ascii="Calibri" w:hAnsi="Calibri" w:hint="default"/>
        <w:b/>
        <w:i w:val="0"/>
        <w:color w:val="365F91" w:themeColor="accent1" w:themeShade="BF"/>
        <w:sz w:val="28"/>
      </w:rPr>
    </w:lvl>
    <w:lvl w:ilvl="2">
      <w:start w:val="1"/>
      <w:numFmt w:val="decimal"/>
      <w:lvlText w:val="%1.%2.%3"/>
      <w:lvlJc w:val="left"/>
      <w:pPr>
        <w:ind w:left="1418" w:hanging="1418"/>
      </w:pPr>
      <w:rPr>
        <w:rFonts w:ascii="Calibri" w:hAnsi="Calibri" w:hint="default"/>
        <w:b/>
        <w:i w:val="0"/>
        <w:color w:val="365F91" w:themeColor="accent1" w:themeShade="BF"/>
        <w:sz w:val="24"/>
      </w:rPr>
    </w:lvl>
    <w:lvl w:ilvl="3">
      <w:start w:val="1"/>
      <w:numFmt w:val="decimal"/>
      <w:lvlText w:val="%1.%2.%3.%4"/>
      <w:lvlJc w:val="left"/>
      <w:pPr>
        <w:ind w:left="1701" w:hanging="1701"/>
      </w:pPr>
      <w:rPr>
        <w:rFonts w:ascii="Calibri" w:hAnsi="Calibri" w:hint="default"/>
        <w:color w:val="365F91" w:themeColor="accent1" w:themeShade="BF"/>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9B14A94"/>
    <w:multiLevelType w:val="hybridMultilevel"/>
    <w:tmpl w:val="9F9212B8"/>
    <w:lvl w:ilvl="0" w:tplc="04130001">
      <w:start w:val="1"/>
      <w:numFmt w:val="bullet"/>
      <w:pStyle w:val="Bulli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200D45FD"/>
    <w:multiLevelType w:val="singleLevel"/>
    <w:tmpl w:val="3722A570"/>
    <w:lvl w:ilvl="0">
      <w:start w:val="1"/>
      <w:numFmt w:val="bullet"/>
      <w:pStyle w:val="Streepje"/>
      <w:lvlText w:val="-"/>
      <w:lvlJc w:val="left"/>
      <w:pPr>
        <w:tabs>
          <w:tab w:val="num" w:pos="360"/>
        </w:tabs>
        <w:ind w:left="360" w:hanging="360"/>
      </w:pPr>
      <w:rPr>
        <w:rFonts w:ascii="Times New Roman" w:hAnsi="Times New Roman" w:hint="default"/>
      </w:rPr>
    </w:lvl>
  </w:abstractNum>
  <w:abstractNum w:abstractNumId="13" w15:restartNumberingAfterBreak="0">
    <w:nsid w:val="25F3214B"/>
    <w:multiLevelType w:val="hybridMultilevel"/>
    <w:tmpl w:val="DBFA9E12"/>
    <w:lvl w:ilvl="0" w:tplc="BF942DEE">
      <w:start w:val="1"/>
      <w:numFmt w:val="decimalZero"/>
      <w:lvlText w:val="OP-%1"/>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F1F7C79"/>
    <w:multiLevelType w:val="hybridMultilevel"/>
    <w:tmpl w:val="638A17C6"/>
    <w:lvl w:ilvl="0" w:tplc="7C125AD2">
      <w:start w:val="1"/>
      <w:numFmt w:val="bullet"/>
      <w:pStyle w:val="PSAbulletlijs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11653D5"/>
    <w:multiLevelType w:val="multilevel"/>
    <w:tmpl w:val="49D600A8"/>
    <w:lvl w:ilvl="0">
      <w:start w:val="1"/>
      <w:numFmt w:val="bullet"/>
      <w:pStyle w:val="Lijstalinea1"/>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hint="default"/>
      </w:rPr>
    </w:lvl>
    <w:lvl w:ilvl="8">
      <w:start w:val="1"/>
      <w:numFmt w:val="bullet"/>
      <w:lvlText w:val=""/>
      <w:lvlJc w:val="left"/>
      <w:pPr>
        <w:ind w:left="2043" w:hanging="227"/>
      </w:pPr>
      <w:rPr>
        <w:rFonts w:ascii="Symbol" w:hAnsi="Symbol" w:hint="default"/>
        <w:color w:val="auto"/>
      </w:rPr>
    </w:lvl>
  </w:abstractNum>
  <w:abstractNum w:abstractNumId="16" w15:restartNumberingAfterBreak="0">
    <w:nsid w:val="33B01B20"/>
    <w:multiLevelType w:val="hybridMultilevel"/>
    <w:tmpl w:val="0632F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BA153A3"/>
    <w:multiLevelType w:val="hybridMultilevel"/>
    <w:tmpl w:val="82C0621E"/>
    <w:lvl w:ilvl="0" w:tplc="04130001">
      <w:start w:val="1"/>
      <w:numFmt w:val="bullet"/>
      <w:lvlText w:val=""/>
      <w:lvlJc w:val="left"/>
      <w:pPr>
        <w:ind w:left="360" w:hanging="360"/>
      </w:pPr>
      <w:rPr>
        <w:rFonts w:ascii="Symbol" w:hAnsi="Symbol" w:hint="default"/>
      </w:rPr>
    </w:lvl>
    <w:lvl w:ilvl="1" w:tplc="B4745988">
      <w:numFmt w:val="bullet"/>
      <w:lvlText w:val="-"/>
      <w:lvlJc w:val="left"/>
      <w:pPr>
        <w:ind w:left="1430" w:hanging="710"/>
      </w:pPr>
      <w:rPr>
        <w:rFonts w:ascii="Verdana" w:eastAsia="Times New Roman" w:hAnsi="Verdana" w:cs="Times New Roman"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D372211"/>
    <w:multiLevelType w:val="hybridMultilevel"/>
    <w:tmpl w:val="47AAB7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EE21B45"/>
    <w:multiLevelType w:val="hybridMultilevel"/>
    <w:tmpl w:val="D4F0BA74"/>
    <w:lvl w:ilvl="0" w:tplc="BDDE8E30">
      <w:start w:val="1"/>
      <w:numFmt w:val="decimalZero"/>
      <w:lvlText w:val="OP-%1"/>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3B70E14"/>
    <w:multiLevelType w:val="hybridMultilevel"/>
    <w:tmpl w:val="4D6452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7124C4B"/>
    <w:multiLevelType w:val="hybridMultilevel"/>
    <w:tmpl w:val="54E8CD30"/>
    <w:lvl w:ilvl="0" w:tplc="04130001">
      <w:start w:val="1"/>
      <w:numFmt w:val="bullet"/>
      <w:lvlText w:val=""/>
      <w:lvlJc w:val="left"/>
      <w:pPr>
        <w:tabs>
          <w:tab w:val="num" w:pos="360"/>
        </w:tabs>
        <w:ind w:left="360" w:hanging="360"/>
      </w:pPr>
      <w:rPr>
        <w:rFonts w:ascii="Symbol" w:hAnsi="Symbol" w:hint="default"/>
      </w:rPr>
    </w:lvl>
    <w:lvl w:ilvl="1" w:tplc="04130003">
      <w:start w:val="1"/>
      <w:numFmt w:val="bullet"/>
      <w:pStyle w:val="opmStreepje"/>
      <w:lvlText w:val=""/>
      <w:lvlJc w:val="left"/>
      <w:pPr>
        <w:tabs>
          <w:tab w:val="num" w:pos="1440"/>
        </w:tabs>
        <w:ind w:left="144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FE6354"/>
    <w:multiLevelType w:val="singleLevel"/>
    <w:tmpl w:val="04605136"/>
    <w:lvl w:ilvl="0">
      <w:start w:val="1"/>
      <w:numFmt w:val="bullet"/>
      <w:pStyle w:val="Bullet2"/>
      <w:lvlText w:val=""/>
      <w:lvlJc w:val="left"/>
      <w:pPr>
        <w:tabs>
          <w:tab w:val="num" w:pos="283"/>
        </w:tabs>
        <w:ind w:left="283" w:hanging="283"/>
      </w:pPr>
      <w:rPr>
        <w:rFonts w:ascii="Symbol" w:hAnsi="Symbol" w:hint="default"/>
      </w:rPr>
    </w:lvl>
  </w:abstractNum>
  <w:abstractNum w:abstractNumId="23" w15:restartNumberingAfterBreak="0">
    <w:nsid w:val="4D091A6F"/>
    <w:multiLevelType w:val="hybridMultilevel"/>
    <w:tmpl w:val="B5167D06"/>
    <w:lvl w:ilvl="0" w:tplc="F7040164">
      <w:start w:val="1"/>
      <w:numFmt w:val="bullet"/>
      <w:pStyle w:val="List-Bulli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A94028"/>
    <w:multiLevelType w:val="hybridMultilevel"/>
    <w:tmpl w:val="0632F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73015D8"/>
    <w:multiLevelType w:val="multilevel"/>
    <w:tmpl w:val="0956A656"/>
    <w:styleLink w:val="ReportHeading1"/>
    <w:lvl w:ilvl="0">
      <w:start w:val="1"/>
      <w:numFmt w:val="decimal"/>
      <w:lvlText w:val="%1"/>
      <w:lvlJc w:val="left"/>
      <w:pPr>
        <w:ind w:left="432" w:hanging="432"/>
      </w:pPr>
      <w:rPr>
        <w:rFonts w:ascii="Calibri" w:hAnsi="Calibri"/>
        <w:b/>
        <w:color w:val="4F81BD" w:themeColor="accent1"/>
        <w:sz w:val="36"/>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92535DC"/>
    <w:multiLevelType w:val="multilevel"/>
    <w:tmpl w:val="10887F86"/>
    <w:styleLink w:val="Lijst41"/>
    <w:lvl w:ilvl="0">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7" w15:restartNumberingAfterBreak="0">
    <w:nsid w:val="5B8A08D0"/>
    <w:multiLevelType w:val="hybridMultilevel"/>
    <w:tmpl w:val="6EF06090"/>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5CE63A5C"/>
    <w:multiLevelType w:val="multilevel"/>
    <w:tmpl w:val="87E28C54"/>
    <w:styleLink w:val="InfoFiciencyReport"/>
    <w:lvl w:ilvl="0">
      <w:start w:val="1"/>
      <w:numFmt w:val="decimal"/>
      <w:lvlText w:val="%1"/>
      <w:lvlJc w:val="left"/>
      <w:pPr>
        <w:ind w:left="851" w:hanging="851"/>
      </w:pPr>
      <w:rPr>
        <w:rFonts w:ascii="Calibri" w:hAnsi="Calibri" w:hint="default"/>
        <w:b/>
        <w:i w:val="0"/>
        <w:color w:val="4F81BD" w:themeColor="accent1"/>
        <w:sz w:val="32"/>
      </w:rPr>
    </w:lvl>
    <w:lvl w:ilvl="1">
      <w:start w:val="1"/>
      <w:numFmt w:val="decimal"/>
      <w:lvlText w:val="%1.%2"/>
      <w:lvlJc w:val="left"/>
      <w:pPr>
        <w:ind w:left="1134" w:hanging="1134"/>
      </w:pPr>
      <w:rPr>
        <w:rFonts w:ascii="Calibri" w:hAnsi="Calibri" w:hint="default"/>
        <w:b/>
        <w:i w:val="0"/>
        <w:color w:val="365F91" w:themeColor="accent1" w:themeShade="BF"/>
        <w:sz w:val="28"/>
      </w:rPr>
    </w:lvl>
    <w:lvl w:ilvl="2">
      <w:start w:val="1"/>
      <w:numFmt w:val="decimal"/>
      <w:lvlText w:val="%1.%2.%3"/>
      <w:lvlJc w:val="left"/>
      <w:pPr>
        <w:ind w:left="1418" w:hanging="1418"/>
      </w:pPr>
      <w:rPr>
        <w:rFonts w:ascii="Calibri" w:hAnsi="Calibri" w:hint="default"/>
        <w:b/>
        <w:i w:val="0"/>
        <w:color w:val="365F91" w:themeColor="accent1" w:themeShade="BF"/>
        <w:sz w:val="24"/>
      </w:rPr>
    </w:lvl>
    <w:lvl w:ilvl="3">
      <w:start w:val="1"/>
      <w:numFmt w:val="decimal"/>
      <w:lvlText w:val="%1.%2.%3.%4"/>
      <w:lvlJc w:val="left"/>
      <w:pPr>
        <w:ind w:left="1701" w:hanging="1701"/>
      </w:pPr>
      <w:rPr>
        <w:rFonts w:ascii="Calibri" w:hAnsi="Calibri" w:hint="default"/>
        <w:color w:val="365F91" w:themeColor="accent1" w:themeShade="BF"/>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EA40CD6"/>
    <w:multiLevelType w:val="hybridMultilevel"/>
    <w:tmpl w:val="61CE755A"/>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5EDE3CFC"/>
    <w:multiLevelType w:val="hybridMultilevel"/>
    <w:tmpl w:val="DEF4F5CA"/>
    <w:lvl w:ilvl="0" w:tplc="30F8EB70">
      <w:start w:val="1"/>
      <w:numFmt w:val="decimalZero"/>
      <w:pStyle w:val="Eis"/>
      <w:lvlText w:val="API-%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31" w15:restartNumberingAfterBreak="0">
    <w:nsid w:val="5F017191"/>
    <w:multiLevelType w:val="multilevel"/>
    <w:tmpl w:val="F54284E8"/>
    <w:styleLink w:val="BulletListUnderligned"/>
    <w:lvl w:ilvl="0">
      <w:start w:val="1"/>
      <w:numFmt w:val="bullet"/>
      <w:lvlText w:val=""/>
      <w:lvlJc w:val="left"/>
      <w:pPr>
        <w:tabs>
          <w:tab w:val="num" w:pos="284"/>
        </w:tabs>
        <w:ind w:left="284" w:hanging="284"/>
      </w:pPr>
      <w:rPr>
        <w:rFonts w:ascii="Symbol" w:hAnsi="Symbol" w:hint="default"/>
        <w:u w:val="singl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1B34B1B"/>
    <w:multiLevelType w:val="singleLevel"/>
    <w:tmpl w:val="624C6840"/>
    <w:lvl w:ilvl="0">
      <w:start w:val="1"/>
      <w:numFmt w:val="bullet"/>
      <w:pStyle w:val="Bullet"/>
      <w:lvlText w:val=""/>
      <w:lvlJc w:val="left"/>
      <w:pPr>
        <w:tabs>
          <w:tab w:val="num" w:pos="283"/>
        </w:tabs>
        <w:ind w:left="283" w:hanging="283"/>
      </w:pPr>
      <w:rPr>
        <w:rFonts w:ascii="Symbol" w:hAnsi="Symbol" w:hint="default"/>
      </w:rPr>
    </w:lvl>
  </w:abstractNum>
  <w:abstractNum w:abstractNumId="33" w15:restartNumberingAfterBreak="0">
    <w:nsid w:val="6EBD070E"/>
    <w:multiLevelType w:val="singleLevel"/>
    <w:tmpl w:val="72BAABC8"/>
    <w:lvl w:ilvl="0">
      <w:start w:val="1"/>
      <w:numFmt w:val="decimal"/>
      <w:lvlRestart w:val="0"/>
      <w:pStyle w:val="Nummering"/>
      <w:lvlText w:val="%1."/>
      <w:lvlJc w:val="left"/>
      <w:pPr>
        <w:tabs>
          <w:tab w:val="num" w:pos="283"/>
        </w:tabs>
        <w:ind w:left="283" w:firstLine="74"/>
      </w:pPr>
    </w:lvl>
  </w:abstractNum>
  <w:abstractNum w:abstractNumId="34" w15:restartNumberingAfterBreak="0">
    <w:nsid w:val="6FB94912"/>
    <w:multiLevelType w:val="hybridMultilevel"/>
    <w:tmpl w:val="E042C2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4DF5ADD"/>
    <w:multiLevelType w:val="hybridMultilevel"/>
    <w:tmpl w:val="4774C090"/>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51572C2"/>
    <w:multiLevelType w:val="hybridMultilevel"/>
    <w:tmpl w:val="8FAE6E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568712B"/>
    <w:multiLevelType w:val="singleLevel"/>
    <w:tmpl w:val="B15A7BBE"/>
    <w:lvl w:ilvl="0">
      <w:start w:val="2"/>
      <w:numFmt w:val="bullet"/>
      <w:pStyle w:val="Streepje2"/>
      <w:lvlText w:val="-"/>
      <w:lvlJc w:val="left"/>
      <w:pPr>
        <w:tabs>
          <w:tab w:val="num" w:pos="1065"/>
        </w:tabs>
        <w:ind w:left="1065" w:hanging="360"/>
      </w:pPr>
      <w:rPr>
        <w:rFonts w:ascii="Times New Roman" w:hAnsi="Times New Roman" w:hint="default"/>
      </w:rPr>
    </w:lvl>
  </w:abstractNum>
  <w:abstractNum w:abstractNumId="38" w15:restartNumberingAfterBreak="0">
    <w:nsid w:val="75940E9E"/>
    <w:multiLevelType w:val="hybridMultilevel"/>
    <w:tmpl w:val="F82075C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77A840ED"/>
    <w:multiLevelType w:val="hybridMultilevel"/>
    <w:tmpl w:val="E5ACB5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2"/>
  </w:num>
  <w:num w:numId="2">
    <w:abstractNumId w:val="33"/>
  </w:num>
  <w:num w:numId="3">
    <w:abstractNumId w:val="12"/>
  </w:num>
  <w:num w:numId="4">
    <w:abstractNumId w:val="22"/>
  </w:num>
  <w:num w:numId="5">
    <w:abstractNumId w:val="37"/>
  </w:num>
  <w:num w:numId="6">
    <w:abstractNumId w:val="1"/>
    <w:lvlOverride w:ilvl="0">
      <w:lvl w:ilvl="0">
        <w:start w:val="1"/>
        <w:numFmt w:val="bullet"/>
        <w:pStyle w:val="Picture"/>
        <w:lvlText w:val=""/>
        <w:legacy w:legacy="1" w:legacySpace="0" w:legacyIndent="360"/>
        <w:lvlJc w:val="left"/>
        <w:pPr>
          <w:ind w:left="1440" w:hanging="360"/>
        </w:pPr>
        <w:rPr>
          <w:rFonts w:ascii="Wingdings" w:hAnsi="Wingdings" w:hint="default"/>
          <w:sz w:val="16"/>
        </w:rPr>
      </w:lvl>
    </w:lvlOverride>
  </w:num>
  <w:num w:numId="7">
    <w:abstractNumId w:val="9"/>
  </w:num>
  <w:num w:numId="8">
    <w:abstractNumId w:val="8"/>
  </w:num>
  <w:num w:numId="9">
    <w:abstractNumId w:val="10"/>
  </w:num>
  <w:num w:numId="10">
    <w:abstractNumId w:val="25"/>
  </w:num>
  <w:num w:numId="11">
    <w:abstractNumId w:val="3"/>
  </w:num>
  <w:num w:numId="12">
    <w:abstractNumId w:val="28"/>
  </w:num>
  <w:num w:numId="13">
    <w:abstractNumId w:val="26"/>
  </w:num>
  <w:num w:numId="14">
    <w:abstractNumId w:val="6"/>
  </w:num>
  <w:num w:numId="15">
    <w:abstractNumId w:val="31"/>
  </w:num>
  <w:num w:numId="16">
    <w:abstractNumId w:val="23"/>
  </w:num>
  <w:num w:numId="17">
    <w:abstractNumId w:val="21"/>
  </w:num>
  <w:num w:numId="18">
    <w:abstractNumId w:val="11"/>
  </w:num>
  <w:num w:numId="19">
    <w:abstractNumId w:val="15"/>
  </w:num>
  <w:num w:numId="20">
    <w:abstractNumId w:val="0"/>
  </w:num>
  <w:num w:numId="21">
    <w:abstractNumId w:val="14"/>
  </w:num>
  <w:num w:numId="22">
    <w:abstractNumId w:val="7"/>
  </w:num>
  <w:num w:numId="23">
    <w:abstractNumId w:val="27"/>
  </w:num>
  <w:num w:numId="24">
    <w:abstractNumId w:val="29"/>
  </w:num>
  <w:num w:numId="25">
    <w:abstractNumId w:val="2"/>
  </w:num>
  <w:num w:numId="26">
    <w:abstractNumId w:val="36"/>
  </w:num>
  <w:num w:numId="27">
    <w:abstractNumId w:val="39"/>
  </w:num>
  <w:num w:numId="28">
    <w:abstractNumId w:val="17"/>
  </w:num>
  <w:num w:numId="29">
    <w:abstractNumId w:val="35"/>
  </w:num>
  <w:num w:numId="30">
    <w:abstractNumId w:val="18"/>
  </w:num>
  <w:num w:numId="31">
    <w:abstractNumId w:val="34"/>
  </w:num>
  <w:num w:numId="32">
    <w:abstractNumId w:val="20"/>
  </w:num>
  <w:num w:numId="33">
    <w:abstractNumId w:val="24"/>
  </w:num>
  <w:num w:numId="34">
    <w:abstractNumId w:val="16"/>
  </w:num>
  <w:num w:numId="35">
    <w:abstractNumId w:val="7"/>
  </w:num>
  <w:num w:numId="36">
    <w:abstractNumId w:val="30"/>
  </w:num>
  <w:num w:numId="37">
    <w:abstractNumId w:val="5"/>
  </w:num>
  <w:num w:numId="38">
    <w:abstractNumId w:val="7"/>
  </w:num>
  <w:num w:numId="39">
    <w:abstractNumId w:val="7"/>
  </w:num>
  <w:num w:numId="40">
    <w:abstractNumId w:val="13"/>
  </w:num>
  <w:num w:numId="41">
    <w:abstractNumId w:val="4"/>
  </w:num>
  <w:num w:numId="42">
    <w:abstractNumId w:val="19"/>
  </w:num>
  <w:num w:numId="43">
    <w:abstractNumId w:val="38"/>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num>
  <w:num w:numId="46">
    <w:abstractNumId w:val="4"/>
  </w:num>
  <w:num w:numId="47">
    <w:abstractNumId w:val="4"/>
    <w:lvlOverride w:ilvl="0">
      <w:startOverride w:val="1"/>
    </w:lvlOverride>
  </w:num>
  <w:num w:numId="48">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EA7"/>
    <w:rsid w:val="0000028C"/>
    <w:rsid w:val="000009AE"/>
    <w:rsid w:val="00000D3D"/>
    <w:rsid w:val="00002926"/>
    <w:rsid w:val="00002F8E"/>
    <w:rsid w:val="00006159"/>
    <w:rsid w:val="000066E0"/>
    <w:rsid w:val="00006851"/>
    <w:rsid w:val="00006EAE"/>
    <w:rsid w:val="00007A67"/>
    <w:rsid w:val="00007B66"/>
    <w:rsid w:val="00007E1C"/>
    <w:rsid w:val="00010410"/>
    <w:rsid w:val="000104DB"/>
    <w:rsid w:val="000104F6"/>
    <w:rsid w:val="0001113A"/>
    <w:rsid w:val="00011CB8"/>
    <w:rsid w:val="000124C2"/>
    <w:rsid w:val="00012CA8"/>
    <w:rsid w:val="0001380F"/>
    <w:rsid w:val="00014F67"/>
    <w:rsid w:val="00015ABF"/>
    <w:rsid w:val="00016CB7"/>
    <w:rsid w:val="00017B7B"/>
    <w:rsid w:val="000201A7"/>
    <w:rsid w:val="00021221"/>
    <w:rsid w:val="0002246D"/>
    <w:rsid w:val="00022DAF"/>
    <w:rsid w:val="00022EC9"/>
    <w:rsid w:val="0002484F"/>
    <w:rsid w:val="00026230"/>
    <w:rsid w:val="00026598"/>
    <w:rsid w:val="000273E9"/>
    <w:rsid w:val="00027E66"/>
    <w:rsid w:val="000310F1"/>
    <w:rsid w:val="000320F5"/>
    <w:rsid w:val="00032E94"/>
    <w:rsid w:val="00033920"/>
    <w:rsid w:val="00033F5D"/>
    <w:rsid w:val="00034336"/>
    <w:rsid w:val="000343CA"/>
    <w:rsid w:val="000344EA"/>
    <w:rsid w:val="000350AA"/>
    <w:rsid w:val="00036213"/>
    <w:rsid w:val="00036D09"/>
    <w:rsid w:val="0003744C"/>
    <w:rsid w:val="00037A0E"/>
    <w:rsid w:val="00037C69"/>
    <w:rsid w:val="00037E09"/>
    <w:rsid w:val="00037FD5"/>
    <w:rsid w:val="00040041"/>
    <w:rsid w:val="00040EBC"/>
    <w:rsid w:val="00041551"/>
    <w:rsid w:val="00041ECB"/>
    <w:rsid w:val="000448BD"/>
    <w:rsid w:val="000451AA"/>
    <w:rsid w:val="000452B5"/>
    <w:rsid w:val="000472D1"/>
    <w:rsid w:val="000500C2"/>
    <w:rsid w:val="000506EC"/>
    <w:rsid w:val="00050928"/>
    <w:rsid w:val="000513FC"/>
    <w:rsid w:val="00051D5C"/>
    <w:rsid w:val="00051E4E"/>
    <w:rsid w:val="000521E7"/>
    <w:rsid w:val="00052330"/>
    <w:rsid w:val="000523CF"/>
    <w:rsid w:val="00054885"/>
    <w:rsid w:val="00054961"/>
    <w:rsid w:val="00054ABF"/>
    <w:rsid w:val="00054DFE"/>
    <w:rsid w:val="00055288"/>
    <w:rsid w:val="00055856"/>
    <w:rsid w:val="000558C0"/>
    <w:rsid w:val="000559D6"/>
    <w:rsid w:val="00056727"/>
    <w:rsid w:val="00056DCE"/>
    <w:rsid w:val="00057403"/>
    <w:rsid w:val="00057A5B"/>
    <w:rsid w:val="00057C12"/>
    <w:rsid w:val="00057C51"/>
    <w:rsid w:val="00057C72"/>
    <w:rsid w:val="00057D12"/>
    <w:rsid w:val="00060533"/>
    <w:rsid w:val="00060937"/>
    <w:rsid w:val="000612A9"/>
    <w:rsid w:val="00062234"/>
    <w:rsid w:val="000629F9"/>
    <w:rsid w:val="00063975"/>
    <w:rsid w:val="00063E0C"/>
    <w:rsid w:val="00065379"/>
    <w:rsid w:val="00065675"/>
    <w:rsid w:val="00065A68"/>
    <w:rsid w:val="00065DCE"/>
    <w:rsid w:val="00067509"/>
    <w:rsid w:val="00067FEC"/>
    <w:rsid w:val="000704B8"/>
    <w:rsid w:val="00071355"/>
    <w:rsid w:val="000717F5"/>
    <w:rsid w:val="00073AF1"/>
    <w:rsid w:val="00073B3E"/>
    <w:rsid w:val="00073DB2"/>
    <w:rsid w:val="00075F5A"/>
    <w:rsid w:val="000760B3"/>
    <w:rsid w:val="00076150"/>
    <w:rsid w:val="00076AE2"/>
    <w:rsid w:val="00076E08"/>
    <w:rsid w:val="00077196"/>
    <w:rsid w:val="0007739C"/>
    <w:rsid w:val="0007772B"/>
    <w:rsid w:val="000800B2"/>
    <w:rsid w:val="00080DB2"/>
    <w:rsid w:val="000822B8"/>
    <w:rsid w:val="0008233E"/>
    <w:rsid w:val="00082546"/>
    <w:rsid w:val="00082775"/>
    <w:rsid w:val="00083394"/>
    <w:rsid w:val="000835C8"/>
    <w:rsid w:val="00084A1A"/>
    <w:rsid w:val="00085668"/>
    <w:rsid w:val="000857EE"/>
    <w:rsid w:val="00086471"/>
    <w:rsid w:val="0008675F"/>
    <w:rsid w:val="00086CB7"/>
    <w:rsid w:val="00087C7A"/>
    <w:rsid w:val="00090199"/>
    <w:rsid w:val="000920BE"/>
    <w:rsid w:val="0009233B"/>
    <w:rsid w:val="00092595"/>
    <w:rsid w:val="00092732"/>
    <w:rsid w:val="00092937"/>
    <w:rsid w:val="000932D3"/>
    <w:rsid w:val="00093A6C"/>
    <w:rsid w:val="00094584"/>
    <w:rsid w:val="00094705"/>
    <w:rsid w:val="00094EAB"/>
    <w:rsid w:val="0009691B"/>
    <w:rsid w:val="00096987"/>
    <w:rsid w:val="00096EFF"/>
    <w:rsid w:val="000A0045"/>
    <w:rsid w:val="000A018D"/>
    <w:rsid w:val="000A04B0"/>
    <w:rsid w:val="000A1276"/>
    <w:rsid w:val="000A1E14"/>
    <w:rsid w:val="000A237F"/>
    <w:rsid w:val="000A26F7"/>
    <w:rsid w:val="000A2AF0"/>
    <w:rsid w:val="000A2EB0"/>
    <w:rsid w:val="000A3175"/>
    <w:rsid w:val="000A42F4"/>
    <w:rsid w:val="000A4DF9"/>
    <w:rsid w:val="000A50FA"/>
    <w:rsid w:val="000A54F6"/>
    <w:rsid w:val="000A5AFC"/>
    <w:rsid w:val="000A6400"/>
    <w:rsid w:val="000A68BF"/>
    <w:rsid w:val="000A7372"/>
    <w:rsid w:val="000A7C21"/>
    <w:rsid w:val="000A7E2C"/>
    <w:rsid w:val="000B038F"/>
    <w:rsid w:val="000B099A"/>
    <w:rsid w:val="000B15C5"/>
    <w:rsid w:val="000B1B11"/>
    <w:rsid w:val="000B2C0F"/>
    <w:rsid w:val="000B2E96"/>
    <w:rsid w:val="000B3DDD"/>
    <w:rsid w:val="000B3E01"/>
    <w:rsid w:val="000B442F"/>
    <w:rsid w:val="000B4793"/>
    <w:rsid w:val="000B6941"/>
    <w:rsid w:val="000B7263"/>
    <w:rsid w:val="000B792D"/>
    <w:rsid w:val="000B7DDE"/>
    <w:rsid w:val="000C089B"/>
    <w:rsid w:val="000C1EF6"/>
    <w:rsid w:val="000C2254"/>
    <w:rsid w:val="000C28F3"/>
    <w:rsid w:val="000C3001"/>
    <w:rsid w:val="000C437A"/>
    <w:rsid w:val="000C437D"/>
    <w:rsid w:val="000C43BF"/>
    <w:rsid w:val="000C49F0"/>
    <w:rsid w:val="000C50DA"/>
    <w:rsid w:val="000C600A"/>
    <w:rsid w:val="000C6768"/>
    <w:rsid w:val="000C7154"/>
    <w:rsid w:val="000C7268"/>
    <w:rsid w:val="000C7AF6"/>
    <w:rsid w:val="000D08D7"/>
    <w:rsid w:val="000D13DE"/>
    <w:rsid w:val="000D1411"/>
    <w:rsid w:val="000D141B"/>
    <w:rsid w:val="000D2460"/>
    <w:rsid w:val="000D2717"/>
    <w:rsid w:val="000D33AE"/>
    <w:rsid w:val="000D4554"/>
    <w:rsid w:val="000D4EA0"/>
    <w:rsid w:val="000D592F"/>
    <w:rsid w:val="000D64D6"/>
    <w:rsid w:val="000D68A9"/>
    <w:rsid w:val="000D71B7"/>
    <w:rsid w:val="000D7D6E"/>
    <w:rsid w:val="000E0C00"/>
    <w:rsid w:val="000E0E9D"/>
    <w:rsid w:val="000E17FE"/>
    <w:rsid w:val="000E247C"/>
    <w:rsid w:val="000E41AE"/>
    <w:rsid w:val="000E5650"/>
    <w:rsid w:val="000E58D8"/>
    <w:rsid w:val="000E5A9A"/>
    <w:rsid w:val="000E723D"/>
    <w:rsid w:val="000E7C76"/>
    <w:rsid w:val="000F044D"/>
    <w:rsid w:val="000F1248"/>
    <w:rsid w:val="000F14DF"/>
    <w:rsid w:val="000F20F1"/>
    <w:rsid w:val="000F2FC2"/>
    <w:rsid w:val="000F354E"/>
    <w:rsid w:val="000F4690"/>
    <w:rsid w:val="000F555F"/>
    <w:rsid w:val="000F5D1D"/>
    <w:rsid w:val="000F5D5B"/>
    <w:rsid w:val="000F6115"/>
    <w:rsid w:val="000F6BC3"/>
    <w:rsid w:val="000F7A4E"/>
    <w:rsid w:val="001014C6"/>
    <w:rsid w:val="00101A54"/>
    <w:rsid w:val="00102BCE"/>
    <w:rsid w:val="001045F5"/>
    <w:rsid w:val="00105CAB"/>
    <w:rsid w:val="00106190"/>
    <w:rsid w:val="001061EE"/>
    <w:rsid w:val="001069DC"/>
    <w:rsid w:val="00107703"/>
    <w:rsid w:val="0011019D"/>
    <w:rsid w:val="00112E35"/>
    <w:rsid w:val="0011301A"/>
    <w:rsid w:val="00113113"/>
    <w:rsid w:val="00114454"/>
    <w:rsid w:val="00114E00"/>
    <w:rsid w:val="00116450"/>
    <w:rsid w:val="0011689C"/>
    <w:rsid w:val="00116D00"/>
    <w:rsid w:val="00117F86"/>
    <w:rsid w:val="0012013B"/>
    <w:rsid w:val="00120454"/>
    <w:rsid w:val="00120A2A"/>
    <w:rsid w:val="00120AE2"/>
    <w:rsid w:val="00121143"/>
    <w:rsid w:val="001225D2"/>
    <w:rsid w:val="001226DB"/>
    <w:rsid w:val="00122BDF"/>
    <w:rsid w:val="00124781"/>
    <w:rsid w:val="00124FED"/>
    <w:rsid w:val="00126145"/>
    <w:rsid w:val="00127761"/>
    <w:rsid w:val="00127EC3"/>
    <w:rsid w:val="00130BA3"/>
    <w:rsid w:val="001326F6"/>
    <w:rsid w:val="00132A0E"/>
    <w:rsid w:val="0013374F"/>
    <w:rsid w:val="00133A34"/>
    <w:rsid w:val="00134972"/>
    <w:rsid w:val="00136534"/>
    <w:rsid w:val="0013752E"/>
    <w:rsid w:val="001376A1"/>
    <w:rsid w:val="00137839"/>
    <w:rsid w:val="00137E7E"/>
    <w:rsid w:val="001407A8"/>
    <w:rsid w:val="001407BD"/>
    <w:rsid w:val="00140B7E"/>
    <w:rsid w:val="00142068"/>
    <w:rsid w:val="0014232A"/>
    <w:rsid w:val="00142657"/>
    <w:rsid w:val="001453E0"/>
    <w:rsid w:val="00145AB2"/>
    <w:rsid w:val="00145F55"/>
    <w:rsid w:val="00146889"/>
    <w:rsid w:val="00147F7B"/>
    <w:rsid w:val="0015001C"/>
    <w:rsid w:val="001504D5"/>
    <w:rsid w:val="00150F92"/>
    <w:rsid w:val="001513C8"/>
    <w:rsid w:val="00152098"/>
    <w:rsid w:val="00154989"/>
    <w:rsid w:val="00154D90"/>
    <w:rsid w:val="00155B39"/>
    <w:rsid w:val="00156407"/>
    <w:rsid w:val="0015759F"/>
    <w:rsid w:val="00157FBA"/>
    <w:rsid w:val="0016034A"/>
    <w:rsid w:val="00161572"/>
    <w:rsid w:val="00161A2F"/>
    <w:rsid w:val="0016258A"/>
    <w:rsid w:val="0016289B"/>
    <w:rsid w:val="00162EEA"/>
    <w:rsid w:val="001635A7"/>
    <w:rsid w:val="00164264"/>
    <w:rsid w:val="00164337"/>
    <w:rsid w:val="001648B5"/>
    <w:rsid w:val="00166A81"/>
    <w:rsid w:val="00167A65"/>
    <w:rsid w:val="0017026B"/>
    <w:rsid w:val="00170D98"/>
    <w:rsid w:val="00171191"/>
    <w:rsid w:val="00172846"/>
    <w:rsid w:val="00172C2F"/>
    <w:rsid w:val="00172E6D"/>
    <w:rsid w:val="00173002"/>
    <w:rsid w:val="00174769"/>
    <w:rsid w:val="0017523C"/>
    <w:rsid w:val="0017551B"/>
    <w:rsid w:val="001755F8"/>
    <w:rsid w:val="00176D4B"/>
    <w:rsid w:val="00176D88"/>
    <w:rsid w:val="00177938"/>
    <w:rsid w:val="00181E1F"/>
    <w:rsid w:val="001825B1"/>
    <w:rsid w:val="001841ED"/>
    <w:rsid w:val="00185247"/>
    <w:rsid w:val="00185250"/>
    <w:rsid w:val="00185959"/>
    <w:rsid w:val="0018633A"/>
    <w:rsid w:val="0018695E"/>
    <w:rsid w:val="0018714A"/>
    <w:rsid w:val="00187EB1"/>
    <w:rsid w:val="00187F8F"/>
    <w:rsid w:val="00190B7C"/>
    <w:rsid w:val="00190D1F"/>
    <w:rsid w:val="00192CB3"/>
    <w:rsid w:val="00193109"/>
    <w:rsid w:val="0019310D"/>
    <w:rsid w:val="00194113"/>
    <w:rsid w:val="001945A5"/>
    <w:rsid w:val="00194C6A"/>
    <w:rsid w:val="0019520A"/>
    <w:rsid w:val="00195A7A"/>
    <w:rsid w:val="00196381"/>
    <w:rsid w:val="00196835"/>
    <w:rsid w:val="001972E2"/>
    <w:rsid w:val="001A0C7C"/>
    <w:rsid w:val="001A0E34"/>
    <w:rsid w:val="001A17BF"/>
    <w:rsid w:val="001A2215"/>
    <w:rsid w:val="001A388D"/>
    <w:rsid w:val="001A3EBE"/>
    <w:rsid w:val="001A3FE4"/>
    <w:rsid w:val="001A47CE"/>
    <w:rsid w:val="001A4EC2"/>
    <w:rsid w:val="001A5239"/>
    <w:rsid w:val="001A5361"/>
    <w:rsid w:val="001A539A"/>
    <w:rsid w:val="001A5B73"/>
    <w:rsid w:val="001A7191"/>
    <w:rsid w:val="001A7ABF"/>
    <w:rsid w:val="001B083A"/>
    <w:rsid w:val="001B0E29"/>
    <w:rsid w:val="001B2D08"/>
    <w:rsid w:val="001B3B55"/>
    <w:rsid w:val="001B433E"/>
    <w:rsid w:val="001B631A"/>
    <w:rsid w:val="001B74E3"/>
    <w:rsid w:val="001B786C"/>
    <w:rsid w:val="001B7C36"/>
    <w:rsid w:val="001C0A4F"/>
    <w:rsid w:val="001C14FB"/>
    <w:rsid w:val="001C1619"/>
    <w:rsid w:val="001C2471"/>
    <w:rsid w:val="001C2739"/>
    <w:rsid w:val="001C38E9"/>
    <w:rsid w:val="001C3DE0"/>
    <w:rsid w:val="001C4062"/>
    <w:rsid w:val="001C4795"/>
    <w:rsid w:val="001C5FC3"/>
    <w:rsid w:val="001C7054"/>
    <w:rsid w:val="001D0129"/>
    <w:rsid w:val="001D0611"/>
    <w:rsid w:val="001D0784"/>
    <w:rsid w:val="001D07D1"/>
    <w:rsid w:val="001D11D4"/>
    <w:rsid w:val="001D15BC"/>
    <w:rsid w:val="001D19C4"/>
    <w:rsid w:val="001D28C3"/>
    <w:rsid w:val="001D2C78"/>
    <w:rsid w:val="001D3C8E"/>
    <w:rsid w:val="001D3D29"/>
    <w:rsid w:val="001D4780"/>
    <w:rsid w:val="001D4E03"/>
    <w:rsid w:val="001D520F"/>
    <w:rsid w:val="001D5961"/>
    <w:rsid w:val="001D5C54"/>
    <w:rsid w:val="001D6F38"/>
    <w:rsid w:val="001D73BB"/>
    <w:rsid w:val="001D7AA0"/>
    <w:rsid w:val="001D7BB0"/>
    <w:rsid w:val="001D7FD5"/>
    <w:rsid w:val="001E049B"/>
    <w:rsid w:val="001E08C2"/>
    <w:rsid w:val="001E0B7E"/>
    <w:rsid w:val="001E2101"/>
    <w:rsid w:val="001E26E7"/>
    <w:rsid w:val="001E3076"/>
    <w:rsid w:val="001E3349"/>
    <w:rsid w:val="001E3896"/>
    <w:rsid w:val="001E3A17"/>
    <w:rsid w:val="001E46CB"/>
    <w:rsid w:val="001E4C60"/>
    <w:rsid w:val="001E4D1A"/>
    <w:rsid w:val="001E4F9A"/>
    <w:rsid w:val="001E55A3"/>
    <w:rsid w:val="001E60BA"/>
    <w:rsid w:val="001E6161"/>
    <w:rsid w:val="001E6528"/>
    <w:rsid w:val="001E6BB3"/>
    <w:rsid w:val="001E7339"/>
    <w:rsid w:val="001E7429"/>
    <w:rsid w:val="001F01B1"/>
    <w:rsid w:val="001F07A4"/>
    <w:rsid w:val="001F0931"/>
    <w:rsid w:val="001F0B4F"/>
    <w:rsid w:val="001F0D2E"/>
    <w:rsid w:val="001F11C0"/>
    <w:rsid w:val="001F124C"/>
    <w:rsid w:val="001F18E3"/>
    <w:rsid w:val="001F1F3D"/>
    <w:rsid w:val="001F36B0"/>
    <w:rsid w:val="001F4FDD"/>
    <w:rsid w:val="001F5052"/>
    <w:rsid w:val="001F543C"/>
    <w:rsid w:val="001F5625"/>
    <w:rsid w:val="001F5AD6"/>
    <w:rsid w:val="001F654E"/>
    <w:rsid w:val="001F6A38"/>
    <w:rsid w:val="001F6FA3"/>
    <w:rsid w:val="001F7604"/>
    <w:rsid w:val="00200F57"/>
    <w:rsid w:val="0020208D"/>
    <w:rsid w:val="00202518"/>
    <w:rsid w:val="00202A3B"/>
    <w:rsid w:val="00203709"/>
    <w:rsid w:val="00203BE8"/>
    <w:rsid w:val="002049B5"/>
    <w:rsid w:val="002062C6"/>
    <w:rsid w:val="0020718A"/>
    <w:rsid w:val="002078C6"/>
    <w:rsid w:val="00207B31"/>
    <w:rsid w:val="00207D71"/>
    <w:rsid w:val="002101A4"/>
    <w:rsid w:val="00210C4C"/>
    <w:rsid w:val="0021145A"/>
    <w:rsid w:val="002119FE"/>
    <w:rsid w:val="00213DD5"/>
    <w:rsid w:val="00213E22"/>
    <w:rsid w:val="00213FA8"/>
    <w:rsid w:val="0021521D"/>
    <w:rsid w:val="00215CAE"/>
    <w:rsid w:val="00216720"/>
    <w:rsid w:val="0021678C"/>
    <w:rsid w:val="00217723"/>
    <w:rsid w:val="00217B24"/>
    <w:rsid w:val="00220FF3"/>
    <w:rsid w:val="002215CB"/>
    <w:rsid w:val="0022172F"/>
    <w:rsid w:val="0022274F"/>
    <w:rsid w:val="0022312F"/>
    <w:rsid w:val="002242E5"/>
    <w:rsid w:val="0022467C"/>
    <w:rsid w:val="00224881"/>
    <w:rsid w:val="00224E60"/>
    <w:rsid w:val="00225C0D"/>
    <w:rsid w:val="00227992"/>
    <w:rsid w:val="00227B32"/>
    <w:rsid w:val="00230105"/>
    <w:rsid w:val="002301FD"/>
    <w:rsid w:val="0023042F"/>
    <w:rsid w:val="002306B6"/>
    <w:rsid w:val="00230A1A"/>
    <w:rsid w:val="00230D4A"/>
    <w:rsid w:val="002319CA"/>
    <w:rsid w:val="0023262F"/>
    <w:rsid w:val="0023290E"/>
    <w:rsid w:val="00233F32"/>
    <w:rsid w:val="00234897"/>
    <w:rsid w:val="00235AC2"/>
    <w:rsid w:val="00236A76"/>
    <w:rsid w:val="00236DB4"/>
    <w:rsid w:val="00236FD7"/>
    <w:rsid w:val="002379BD"/>
    <w:rsid w:val="002402B0"/>
    <w:rsid w:val="002405AD"/>
    <w:rsid w:val="00240A62"/>
    <w:rsid w:val="00240B4E"/>
    <w:rsid w:val="002420E0"/>
    <w:rsid w:val="002422C7"/>
    <w:rsid w:val="00242503"/>
    <w:rsid w:val="00242ABC"/>
    <w:rsid w:val="00242F0B"/>
    <w:rsid w:val="0024302F"/>
    <w:rsid w:val="0024330F"/>
    <w:rsid w:val="00243AF2"/>
    <w:rsid w:val="002449F8"/>
    <w:rsid w:val="00244B2E"/>
    <w:rsid w:val="00245129"/>
    <w:rsid w:val="002451A0"/>
    <w:rsid w:val="00245E22"/>
    <w:rsid w:val="00246E66"/>
    <w:rsid w:val="00247013"/>
    <w:rsid w:val="00250A59"/>
    <w:rsid w:val="00250A5C"/>
    <w:rsid w:val="002516BE"/>
    <w:rsid w:val="00252421"/>
    <w:rsid w:val="00252D4E"/>
    <w:rsid w:val="00253D92"/>
    <w:rsid w:val="002540F4"/>
    <w:rsid w:val="002541E1"/>
    <w:rsid w:val="002545CC"/>
    <w:rsid w:val="002549FE"/>
    <w:rsid w:val="00254AA0"/>
    <w:rsid w:val="00254FDD"/>
    <w:rsid w:val="00255146"/>
    <w:rsid w:val="002557F0"/>
    <w:rsid w:val="00255FDF"/>
    <w:rsid w:val="00256104"/>
    <w:rsid w:val="00256298"/>
    <w:rsid w:val="002563C8"/>
    <w:rsid w:val="00256A17"/>
    <w:rsid w:val="00256FBB"/>
    <w:rsid w:val="002570D3"/>
    <w:rsid w:val="0025727F"/>
    <w:rsid w:val="002575DF"/>
    <w:rsid w:val="00257BFE"/>
    <w:rsid w:val="00260C99"/>
    <w:rsid w:val="002614D0"/>
    <w:rsid w:val="00261BDD"/>
    <w:rsid w:val="00261E68"/>
    <w:rsid w:val="002621D8"/>
    <w:rsid w:val="00262A13"/>
    <w:rsid w:val="00262F9F"/>
    <w:rsid w:val="00263BCE"/>
    <w:rsid w:val="00263EC7"/>
    <w:rsid w:val="00265253"/>
    <w:rsid w:val="00265ACF"/>
    <w:rsid w:val="00265E2A"/>
    <w:rsid w:val="0026613E"/>
    <w:rsid w:val="00266476"/>
    <w:rsid w:val="00266745"/>
    <w:rsid w:val="00267F4A"/>
    <w:rsid w:val="0027086B"/>
    <w:rsid w:val="00270963"/>
    <w:rsid w:val="00272DE9"/>
    <w:rsid w:val="00273083"/>
    <w:rsid w:val="00273207"/>
    <w:rsid w:val="002743B8"/>
    <w:rsid w:val="0027444E"/>
    <w:rsid w:val="00274867"/>
    <w:rsid w:val="00274E9E"/>
    <w:rsid w:val="00274ECD"/>
    <w:rsid w:val="00275AB2"/>
    <w:rsid w:val="00276F35"/>
    <w:rsid w:val="00280F7A"/>
    <w:rsid w:val="002810A3"/>
    <w:rsid w:val="00282211"/>
    <w:rsid w:val="002851E6"/>
    <w:rsid w:val="00285540"/>
    <w:rsid w:val="0028575A"/>
    <w:rsid w:val="0028578E"/>
    <w:rsid w:val="0028679E"/>
    <w:rsid w:val="0028724F"/>
    <w:rsid w:val="00287480"/>
    <w:rsid w:val="002876C6"/>
    <w:rsid w:val="0029165C"/>
    <w:rsid w:val="002918DD"/>
    <w:rsid w:val="00291C77"/>
    <w:rsid w:val="00291C7D"/>
    <w:rsid w:val="00291E04"/>
    <w:rsid w:val="0029218B"/>
    <w:rsid w:val="00292567"/>
    <w:rsid w:val="00292804"/>
    <w:rsid w:val="00292973"/>
    <w:rsid w:val="00293897"/>
    <w:rsid w:val="00294095"/>
    <w:rsid w:val="002945A9"/>
    <w:rsid w:val="00294655"/>
    <w:rsid w:val="00295427"/>
    <w:rsid w:val="0029545D"/>
    <w:rsid w:val="00296968"/>
    <w:rsid w:val="00296DAC"/>
    <w:rsid w:val="00297236"/>
    <w:rsid w:val="0029759B"/>
    <w:rsid w:val="002A0095"/>
    <w:rsid w:val="002A0671"/>
    <w:rsid w:val="002A0881"/>
    <w:rsid w:val="002A0DEE"/>
    <w:rsid w:val="002A1105"/>
    <w:rsid w:val="002A1387"/>
    <w:rsid w:val="002A1969"/>
    <w:rsid w:val="002A19F8"/>
    <w:rsid w:val="002A206B"/>
    <w:rsid w:val="002A3916"/>
    <w:rsid w:val="002A4230"/>
    <w:rsid w:val="002A464C"/>
    <w:rsid w:val="002A4DE6"/>
    <w:rsid w:val="002A52BD"/>
    <w:rsid w:val="002A6EFC"/>
    <w:rsid w:val="002A7560"/>
    <w:rsid w:val="002B034A"/>
    <w:rsid w:val="002B0861"/>
    <w:rsid w:val="002B0A79"/>
    <w:rsid w:val="002B0A98"/>
    <w:rsid w:val="002B103E"/>
    <w:rsid w:val="002B3179"/>
    <w:rsid w:val="002B31A3"/>
    <w:rsid w:val="002B3200"/>
    <w:rsid w:val="002B3206"/>
    <w:rsid w:val="002B3E94"/>
    <w:rsid w:val="002B54C7"/>
    <w:rsid w:val="002B56D0"/>
    <w:rsid w:val="002B593F"/>
    <w:rsid w:val="002B61E7"/>
    <w:rsid w:val="002B7C46"/>
    <w:rsid w:val="002C06C8"/>
    <w:rsid w:val="002C08E7"/>
    <w:rsid w:val="002C1723"/>
    <w:rsid w:val="002C1E44"/>
    <w:rsid w:val="002C23B4"/>
    <w:rsid w:val="002C285E"/>
    <w:rsid w:val="002C32C2"/>
    <w:rsid w:val="002C35BB"/>
    <w:rsid w:val="002C460A"/>
    <w:rsid w:val="002C5303"/>
    <w:rsid w:val="002C6913"/>
    <w:rsid w:val="002C7658"/>
    <w:rsid w:val="002D00EB"/>
    <w:rsid w:val="002D183B"/>
    <w:rsid w:val="002D1935"/>
    <w:rsid w:val="002D24A1"/>
    <w:rsid w:val="002D382F"/>
    <w:rsid w:val="002D4A48"/>
    <w:rsid w:val="002D5998"/>
    <w:rsid w:val="002D618B"/>
    <w:rsid w:val="002E09F9"/>
    <w:rsid w:val="002E0ADC"/>
    <w:rsid w:val="002E1049"/>
    <w:rsid w:val="002E18D9"/>
    <w:rsid w:val="002E1DAE"/>
    <w:rsid w:val="002E1E65"/>
    <w:rsid w:val="002E265D"/>
    <w:rsid w:val="002E26B6"/>
    <w:rsid w:val="002E4305"/>
    <w:rsid w:val="002E43CA"/>
    <w:rsid w:val="002E5246"/>
    <w:rsid w:val="002E5CBE"/>
    <w:rsid w:val="002E6C4A"/>
    <w:rsid w:val="002E73B3"/>
    <w:rsid w:val="002E7937"/>
    <w:rsid w:val="002F269A"/>
    <w:rsid w:val="002F329F"/>
    <w:rsid w:val="002F4911"/>
    <w:rsid w:val="002F4A7B"/>
    <w:rsid w:val="002F4CD5"/>
    <w:rsid w:val="002F5974"/>
    <w:rsid w:val="002F657D"/>
    <w:rsid w:val="002F67F9"/>
    <w:rsid w:val="002F7F0D"/>
    <w:rsid w:val="00300306"/>
    <w:rsid w:val="00300AAF"/>
    <w:rsid w:val="00300CB2"/>
    <w:rsid w:val="003016AF"/>
    <w:rsid w:val="00301967"/>
    <w:rsid w:val="00301B92"/>
    <w:rsid w:val="00302646"/>
    <w:rsid w:val="00302FA4"/>
    <w:rsid w:val="003055B0"/>
    <w:rsid w:val="0030592A"/>
    <w:rsid w:val="00305DEA"/>
    <w:rsid w:val="00306DD7"/>
    <w:rsid w:val="003073CE"/>
    <w:rsid w:val="0031081A"/>
    <w:rsid w:val="00310C69"/>
    <w:rsid w:val="0031259F"/>
    <w:rsid w:val="003127E5"/>
    <w:rsid w:val="00312CBC"/>
    <w:rsid w:val="00313C3B"/>
    <w:rsid w:val="00315C92"/>
    <w:rsid w:val="00315FE8"/>
    <w:rsid w:val="0031644E"/>
    <w:rsid w:val="0031660B"/>
    <w:rsid w:val="00316A27"/>
    <w:rsid w:val="00316BF6"/>
    <w:rsid w:val="00317AD6"/>
    <w:rsid w:val="00320708"/>
    <w:rsid w:val="003213A2"/>
    <w:rsid w:val="00323288"/>
    <w:rsid w:val="00323A0F"/>
    <w:rsid w:val="00323D8E"/>
    <w:rsid w:val="003250C3"/>
    <w:rsid w:val="003253AA"/>
    <w:rsid w:val="003255CD"/>
    <w:rsid w:val="00326544"/>
    <w:rsid w:val="003265C8"/>
    <w:rsid w:val="00326950"/>
    <w:rsid w:val="0032722A"/>
    <w:rsid w:val="00327530"/>
    <w:rsid w:val="00327792"/>
    <w:rsid w:val="00327BE6"/>
    <w:rsid w:val="0033029E"/>
    <w:rsid w:val="00330C7A"/>
    <w:rsid w:val="003316B3"/>
    <w:rsid w:val="00331A07"/>
    <w:rsid w:val="00332929"/>
    <w:rsid w:val="00333AF1"/>
    <w:rsid w:val="0033468D"/>
    <w:rsid w:val="0033536C"/>
    <w:rsid w:val="003364F5"/>
    <w:rsid w:val="003376FB"/>
    <w:rsid w:val="003379DB"/>
    <w:rsid w:val="0034020A"/>
    <w:rsid w:val="00340210"/>
    <w:rsid w:val="00340533"/>
    <w:rsid w:val="003409C4"/>
    <w:rsid w:val="003425B7"/>
    <w:rsid w:val="003434F5"/>
    <w:rsid w:val="0034355A"/>
    <w:rsid w:val="00343BD3"/>
    <w:rsid w:val="0034418B"/>
    <w:rsid w:val="003445C3"/>
    <w:rsid w:val="0034493F"/>
    <w:rsid w:val="00344C54"/>
    <w:rsid w:val="00344ECC"/>
    <w:rsid w:val="00345262"/>
    <w:rsid w:val="00346250"/>
    <w:rsid w:val="0034663C"/>
    <w:rsid w:val="0034692C"/>
    <w:rsid w:val="003476C5"/>
    <w:rsid w:val="00347911"/>
    <w:rsid w:val="0035007C"/>
    <w:rsid w:val="00350806"/>
    <w:rsid w:val="00350821"/>
    <w:rsid w:val="00350A2D"/>
    <w:rsid w:val="003510FA"/>
    <w:rsid w:val="003529A6"/>
    <w:rsid w:val="00352D26"/>
    <w:rsid w:val="00353244"/>
    <w:rsid w:val="003533F7"/>
    <w:rsid w:val="00353D0F"/>
    <w:rsid w:val="00357D17"/>
    <w:rsid w:val="00360CB6"/>
    <w:rsid w:val="00361423"/>
    <w:rsid w:val="003614B4"/>
    <w:rsid w:val="00361D20"/>
    <w:rsid w:val="00361F5B"/>
    <w:rsid w:val="00362040"/>
    <w:rsid w:val="00362302"/>
    <w:rsid w:val="00362334"/>
    <w:rsid w:val="00364762"/>
    <w:rsid w:val="00364A72"/>
    <w:rsid w:val="00365873"/>
    <w:rsid w:val="003658F1"/>
    <w:rsid w:val="00365BAE"/>
    <w:rsid w:val="003663EC"/>
    <w:rsid w:val="00366762"/>
    <w:rsid w:val="003703DB"/>
    <w:rsid w:val="00371959"/>
    <w:rsid w:val="003721C8"/>
    <w:rsid w:val="00372939"/>
    <w:rsid w:val="003742C4"/>
    <w:rsid w:val="003742E1"/>
    <w:rsid w:val="003745DF"/>
    <w:rsid w:val="003751F3"/>
    <w:rsid w:val="00376863"/>
    <w:rsid w:val="00377328"/>
    <w:rsid w:val="003805DF"/>
    <w:rsid w:val="00381204"/>
    <w:rsid w:val="00381C92"/>
    <w:rsid w:val="00381F26"/>
    <w:rsid w:val="0038245F"/>
    <w:rsid w:val="00382E1C"/>
    <w:rsid w:val="003853A0"/>
    <w:rsid w:val="0038696E"/>
    <w:rsid w:val="0038699F"/>
    <w:rsid w:val="00387522"/>
    <w:rsid w:val="003875B8"/>
    <w:rsid w:val="00387868"/>
    <w:rsid w:val="0039086C"/>
    <w:rsid w:val="00390A15"/>
    <w:rsid w:val="00390C70"/>
    <w:rsid w:val="00392066"/>
    <w:rsid w:val="003926EA"/>
    <w:rsid w:val="0039478E"/>
    <w:rsid w:val="00396455"/>
    <w:rsid w:val="00396E26"/>
    <w:rsid w:val="003A0AD0"/>
    <w:rsid w:val="003A257C"/>
    <w:rsid w:val="003A28A2"/>
    <w:rsid w:val="003A2A15"/>
    <w:rsid w:val="003A4C05"/>
    <w:rsid w:val="003A59F6"/>
    <w:rsid w:val="003A610E"/>
    <w:rsid w:val="003A673A"/>
    <w:rsid w:val="003A6CC9"/>
    <w:rsid w:val="003A6E7D"/>
    <w:rsid w:val="003A7609"/>
    <w:rsid w:val="003B00BA"/>
    <w:rsid w:val="003B0987"/>
    <w:rsid w:val="003B0F0A"/>
    <w:rsid w:val="003B1018"/>
    <w:rsid w:val="003B12E3"/>
    <w:rsid w:val="003B15D9"/>
    <w:rsid w:val="003B3247"/>
    <w:rsid w:val="003B3DD2"/>
    <w:rsid w:val="003B4330"/>
    <w:rsid w:val="003B4724"/>
    <w:rsid w:val="003B51FC"/>
    <w:rsid w:val="003B6E77"/>
    <w:rsid w:val="003B7DB4"/>
    <w:rsid w:val="003C3EC6"/>
    <w:rsid w:val="003C3FA1"/>
    <w:rsid w:val="003C5DBA"/>
    <w:rsid w:val="003C703B"/>
    <w:rsid w:val="003C704F"/>
    <w:rsid w:val="003C726A"/>
    <w:rsid w:val="003C750D"/>
    <w:rsid w:val="003C7844"/>
    <w:rsid w:val="003C7E08"/>
    <w:rsid w:val="003C7FD8"/>
    <w:rsid w:val="003D2161"/>
    <w:rsid w:val="003D2660"/>
    <w:rsid w:val="003D384D"/>
    <w:rsid w:val="003D53EE"/>
    <w:rsid w:val="003D5CC2"/>
    <w:rsid w:val="003D6A3D"/>
    <w:rsid w:val="003D7352"/>
    <w:rsid w:val="003D7DE9"/>
    <w:rsid w:val="003E0D96"/>
    <w:rsid w:val="003E17D8"/>
    <w:rsid w:val="003E2146"/>
    <w:rsid w:val="003E42C6"/>
    <w:rsid w:val="003E4A7B"/>
    <w:rsid w:val="003E52E0"/>
    <w:rsid w:val="003E652B"/>
    <w:rsid w:val="003E69A8"/>
    <w:rsid w:val="003E75F1"/>
    <w:rsid w:val="003E76D8"/>
    <w:rsid w:val="003E7971"/>
    <w:rsid w:val="003F021D"/>
    <w:rsid w:val="003F05B9"/>
    <w:rsid w:val="003F0D2E"/>
    <w:rsid w:val="003F1907"/>
    <w:rsid w:val="003F1C30"/>
    <w:rsid w:val="003F2307"/>
    <w:rsid w:val="003F2555"/>
    <w:rsid w:val="003F3FE7"/>
    <w:rsid w:val="003F43E9"/>
    <w:rsid w:val="003F4769"/>
    <w:rsid w:val="003F476F"/>
    <w:rsid w:val="003F5D37"/>
    <w:rsid w:val="003F5E04"/>
    <w:rsid w:val="003F6201"/>
    <w:rsid w:val="003F6538"/>
    <w:rsid w:val="003F653E"/>
    <w:rsid w:val="003F6941"/>
    <w:rsid w:val="003F7381"/>
    <w:rsid w:val="003F7958"/>
    <w:rsid w:val="0040098B"/>
    <w:rsid w:val="00402641"/>
    <w:rsid w:val="00403B63"/>
    <w:rsid w:val="0040458F"/>
    <w:rsid w:val="00404904"/>
    <w:rsid w:val="004051BE"/>
    <w:rsid w:val="0040556B"/>
    <w:rsid w:val="00405681"/>
    <w:rsid w:val="00405968"/>
    <w:rsid w:val="00405994"/>
    <w:rsid w:val="004077A9"/>
    <w:rsid w:val="00410175"/>
    <w:rsid w:val="004103A3"/>
    <w:rsid w:val="00410709"/>
    <w:rsid w:val="00410A73"/>
    <w:rsid w:val="00411710"/>
    <w:rsid w:val="0041172F"/>
    <w:rsid w:val="004118EF"/>
    <w:rsid w:val="00411B67"/>
    <w:rsid w:val="00413249"/>
    <w:rsid w:val="00413571"/>
    <w:rsid w:val="004135A4"/>
    <w:rsid w:val="004154FC"/>
    <w:rsid w:val="004157FD"/>
    <w:rsid w:val="00415D8E"/>
    <w:rsid w:val="00415E06"/>
    <w:rsid w:val="004164E5"/>
    <w:rsid w:val="0041675E"/>
    <w:rsid w:val="00420439"/>
    <w:rsid w:val="0042090D"/>
    <w:rsid w:val="00421AFD"/>
    <w:rsid w:val="0042255F"/>
    <w:rsid w:val="004227C1"/>
    <w:rsid w:val="00423116"/>
    <w:rsid w:val="00423DD3"/>
    <w:rsid w:val="0042451D"/>
    <w:rsid w:val="00424583"/>
    <w:rsid w:val="00424A41"/>
    <w:rsid w:val="00425807"/>
    <w:rsid w:val="00426080"/>
    <w:rsid w:val="0042668E"/>
    <w:rsid w:val="00426DFC"/>
    <w:rsid w:val="00430573"/>
    <w:rsid w:val="00431673"/>
    <w:rsid w:val="00431A21"/>
    <w:rsid w:val="00431DCA"/>
    <w:rsid w:val="00432454"/>
    <w:rsid w:val="00432B63"/>
    <w:rsid w:val="00433046"/>
    <w:rsid w:val="00433AB6"/>
    <w:rsid w:val="00433FD6"/>
    <w:rsid w:val="004343B1"/>
    <w:rsid w:val="0043482D"/>
    <w:rsid w:val="00434C25"/>
    <w:rsid w:val="00434DD3"/>
    <w:rsid w:val="004353FA"/>
    <w:rsid w:val="00435534"/>
    <w:rsid w:val="00435DEA"/>
    <w:rsid w:val="00435EA4"/>
    <w:rsid w:val="00436D6E"/>
    <w:rsid w:val="00436E90"/>
    <w:rsid w:val="00436FEA"/>
    <w:rsid w:val="00437D67"/>
    <w:rsid w:val="00440222"/>
    <w:rsid w:val="00443765"/>
    <w:rsid w:val="00443EE9"/>
    <w:rsid w:val="0044765A"/>
    <w:rsid w:val="00450EF8"/>
    <w:rsid w:val="00451ADE"/>
    <w:rsid w:val="0045271D"/>
    <w:rsid w:val="00452858"/>
    <w:rsid w:val="00452C8F"/>
    <w:rsid w:val="004540E1"/>
    <w:rsid w:val="00455A32"/>
    <w:rsid w:val="00455D3E"/>
    <w:rsid w:val="00455DBF"/>
    <w:rsid w:val="004568D6"/>
    <w:rsid w:val="00457307"/>
    <w:rsid w:val="004577CF"/>
    <w:rsid w:val="00457CBA"/>
    <w:rsid w:val="004604A9"/>
    <w:rsid w:val="00460888"/>
    <w:rsid w:val="0046136D"/>
    <w:rsid w:val="00462026"/>
    <w:rsid w:val="00462325"/>
    <w:rsid w:val="004633BE"/>
    <w:rsid w:val="0046373F"/>
    <w:rsid w:val="00464FE2"/>
    <w:rsid w:val="0046574F"/>
    <w:rsid w:val="00465FA0"/>
    <w:rsid w:val="004673A9"/>
    <w:rsid w:val="004679B4"/>
    <w:rsid w:val="00467DC5"/>
    <w:rsid w:val="00467F48"/>
    <w:rsid w:val="004700AB"/>
    <w:rsid w:val="00470175"/>
    <w:rsid w:val="00470F6C"/>
    <w:rsid w:val="00471298"/>
    <w:rsid w:val="00471D99"/>
    <w:rsid w:val="0047222C"/>
    <w:rsid w:val="00472431"/>
    <w:rsid w:val="0047476E"/>
    <w:rsid w:val="00474846"/>
    <w:rsid w:val="00475994"/>
    <w:rsid w:val="004763C1"/>
    <w:rsid w:val="0047689E"/>
    <w:rsid w:val="00477A18"/>
    <w:rsid w:val="00477DCE"/>
    <w:rsid w:val="004806AD"/>
    <w:rsid w:val="00481370"/>
    <w:rsid w:val="00481EA4"/>
    <w:rsid w:val="00482502"/>
    <w:rsid w:val="00482B85"/>
    <w:rsid w:val="004831DE"/>
    <w:rsid w:val="00483607"/>
    <w:rsid w:val="00484A1F"/>
    <w:rsid w:val="00484FF3"/>
    <w:rsid w:val="004851BF"/>
    <w:rsid w:val="004854C4"/>
    <w:rsid w:val="00485CC9"/>
    <w:rsid w:val="00486D35"/>
    <w:rsid w:val="004876B7"/>
    <w:rsid w:val="00487A65"/>
    <w:rsid w:val="00490BD7"/>
    <w:rsid w:val="00491169"/>
    <w:rsid w:val="004912D8"/>
    <w:rsid w:val="004917C5"/>
    <w:rsid w:val="00493F11"/>
    <w:rsid w:val="004950C2"/>
    <w:rsid w:val="004951C6"/>
    <w:rsid w:val="004962B7"/>
    <w:rsid w:val="004969D5"/>
    <w:rsid w:val="004978C6"/>
    <w:rsid w:val="004A0530"/>
    <w:rsid w:val="004A2FED"/>
    <w:rsid w:val="004A3297"/>
    <w:rsid w:val="004A43C4"/>
    <w:rsid w:val="004A4940"/>
    <w:rsid w:val="004A4F1E"/>
    <w:rsid w:val="004A60B4"/>
    <w:rsid w:val="004A6422"/>
    <w:rsid w:val="004A6945"/>
    <w:rsid w:val="004A79DF"/>
    <w:rsid w:val="004A7C19"/>
    <w:rsid w:val="004A7C74"/>
    <w:rsid w:val="004B0E38"/>
    <w:rsid w:val="004B124E"/>
    <w:rsid w:val="004B15B0"/>
    <w:rsid w:val="004B1DC2"/>
    <w:rsid w:val="004B1F14"/>
    <w:rsid w:val="004B23A2"/>
    <w:rsid w:val="004B31BB"/>
    <w:rsid w:val="004B3D0E"/>
    <w:rsid w:val="004B3E52"/>
    <w:rsid w:val="004B4497"/>
    <w:rsid w:val="004B468F"/>
    <w:rsid w:val="004B5488"/>
    <w:rsid w:val="004B5881"/>
    <w:rsid w:val="004B5D8F"/>
    <w:rsid w:val="004B6DF7"/>
    <w:rsid w:val="004B7986"/>
    <w:rsid w:val="004C0285"/>
    <w:rsid w:val="004C0666"/>
    <w:rsid w:val="004C0D7E"/>
    <w:rsid w:val="004C0E42"/>
    <w:rsid w:val="004C0E54"/>
    <w:rsid w:val="004C1512"/>
    <w:rsid w:val="004C2787"/>
    <w:rsid w:val="004C2D8D"/>
    <w:rsid w:val="004C46B4"/>
    <w:rsid w:val="004C4813"/>
    <w:rsid w:val="004C4CF2"/>
    <w:rsid w:val="004C5082"/>
    <w:rsid w:val="004C551D"/>
    <w:rsid w:val="004C592C"/>
    <w:rsid w:val="004C7E55"/>
    <w:rsid w:val="004D0E4C"/>
    <w:rsid w:val="004D1539"/>
    <w:rsid w:val="004D1BB2"/>
    <w:rsid w:val="004D23F3"/>
    <w:rsid w:val="004D2A70"/>
    <w:rsid w:val="004D31AD"/>
    <w:rsid w:val="004D3E9C"/>
    <w:rsid w:val="004D4D97"/>
    <w:rsid w:val="004D4ECB"/>
    <w:rsid w:val="004D4FE3"/>
    <w:rsid w:val="004D5705"/>
    <w:rsid w:val="004D5AC4"/>
    <w:rsid w:val="004D6058"/>
    <w:rsid w:val="004E0E62"/>
    <w:rsid w:val="004E1A67"/>
    <w:rsid w:val="004E3A3E"/>
    <w:rsid w:val="004E42B7"/>
    <w:rsid w:val="004E540E"/>
    <w:rsid w:val="004E734F"/>
    <w:rsid w:val="004E7512"/>
    <w:rsid w:val="004F0C14"/>
    <w:rsid w:val="004F3045"/>
    <w:rsid w:val="004F3130"/>
    <w:rsid w:val="004F3417"/>
    <w:rsid w:val="004F347A"/>
    <w:rsid w:val="004F4484"/>
    <w:rsid w:val="004F4C43"/>
    <w:rsid w:val="004F5288"/>
    <w:rsid w:val="004F6C5A"/>
    <w:rsid w:val="004F6C93"/>
    <w:rsid w:val="00500548"/>
    <w:rsid w:val="00500A2F"/>
    <w:rsid w:val="005018DB"/>
    <w:rsid w:val="00501AC8"/>
    <w:rsid w:val="005024A7"/>
    <w:rsid w:val="00502F7A"/>
    <w:rsid w:val="00504396"/>
    <w:rsid w:val="005044B2"/>
    <w:rsid w:val="0050593E"/>
    <w:rsid w:val="00505CE9"/>
    <w:rsid w:val="00505F81"/>
    <w:rsid w:val="005068DC"/>
    <w:rsid w:val="00506957"/>
    <w:rsid w:val="00510EB0"/>
    <w:rsid w:val="005119B9"/>
    <w:rsid w:val="00512742"/>
    <w:rsid w:val="00512DBF"/>
    <w:rsid w:val="00514F89"/>
    <w:rsid w:val="00516C9A"/>
    <w:rsid w:val="00517282"/>
    <w:rsid w:val="005178DF"/>
    <w:rsid w:val="00520376"/>
    <w:rsid w:val="00520602"/>
    <w:rsid w:val="00521029"/>
    <w:rsid w:val="0052152A"/>
    <w:rsid w:val="00521D1C"/>
    <w:rsid w:val="00523B7C"/>
    <w:rsid w:val="00524A87"/>
    <w:rsid w:val="00524B15"/>
    <w:rsid w:val="00525CFD"/>
    <w:rsid w:val="00526991"/>
    <w:rsid w:val="00526A19"/>
    <w:rsid w:val="00527775"/>
    <w:rsid w:val="00530105"/>
    <w:rsid w:val="00531778"/>
    <w:rsid w:val="00531A82"/>
    <w:rsid w:val="00532350"/>
    <w:rsid w:val="00534EDF"/>
    <w:rsid w:val="00535966"/>
    <w:rsid w:val="00535C08"/>
    <w:rsid w:val="005365C6"/>
    <w:rsid w:val="00536987"/>
    <w:rsid w:val="00536B44"/>
    <w:rsid w:val="00536D3A"/>
    <w:rsid w:val="00537183"/>
    <w:rsid w:val="0053736A"/>
    <w:rsid w:val="00537991"/>
    <w:rsid w:val="005400DD"/>
    <w:rsid w:val="00540230"/>
    <w:rsid w:val="005403EE"/>
    <w:rsid w:val="00540E46"/>
    <w:rsid w:val="005418FF"/>
    <w:rsid w:val="00541ED3"/>
    <w:rsid w:val="0054235A"/>
    <w:rsid w:val="00542841"/>
    <w:rsid w:val="00543EF5"/>
    <w:rsid w:val="00545640"/>
    <w:rsid w:val="00545CA1"/>
    <w:rsid w:val="00545E29"/>
    <w:rsid w:val="00546E96"/>
    <w:rsid w:val="005505F6"/>
    <w:rsid w:val="005507F4"/>
    <w:rsid w:val="0055173D"/>
    <w:rsid w:val="00551D54"/>
    <w:rsid w:val="00552488"/>
    <w:rsid w:val="00553190"/>
    <w:rsid w:val="005531DF"/>
    <w:rsid w:val="0055327C"/>
    <w:rsid w:val="00553C7E"/>
    <w:rsid w:val="00553FD4"/>
    <w:rsid w:val="00555D37"/>
    <w:rsid w:val="00556415"/>
    <w:rsid w:val="0055653D"/>
    <w:rsid w:val="00556B8F"/>
    <w:rsid w:val="00557B36"/>
    <w:rsid w:val="00557FB7"/>
    <w:rsid w:val="00561E44"/>
    <w:rsid w:val="005623DC"/>
    <w:rsid w:val="00564204"/>
    <w:rsid w:val="005655B2"/>
    <w:rsid w:val="00565EDD"/>
    <w:rsid w:val="00567904"/>
    <w:rsid w:val="00570266"/>
    <w:rsid w:val="0057070E"/>
    <w:rsid w:val="005708E0"/>
    <w:rsid w:val="00572784"/>
    <w:rsid w:val="005727E8"/>
    <w:rsid w:val="00572927"/>
    <w:rsid w:val="00573F0E"/>
    <w:rsid w:val="00574B0E"/>
    <w:rsid w:val="00574F41"/>
    <w:rsid w:val="005756E3"/>
    <w:rsid w:val="00575FDC"/>
    <w:rsid w:val="0057706C"/>
    <w:rsid w:val="00577E0D"/>
    <w:rsid w:val="00580341"/>
    <w:rsid w:val="00580B92"/>
    <w:rsid w:val="0058109B"/>
    <w:rsid w:val="0058123A"/>
    <w:rsid w:val="0058192E"/>
    <w:rsid w:val="0058313D"/>
    <w:rsid w:val="00584F32"/>
    <w:rsid w:val="00585956"/>
    <w:rsid w:val="00587BEC"/>
    <w:rsid w:val="00590395"/>
    <w:rsid w:val="00590FF1"/>
    <w:rsid w:val="00591BD0"/>
    <w:rsid w:val="0059241F"/>
    <w:rsid w:val="00592A62"/>
    <w:rsid w:val="00592ECB"/>
    <w:rsid w:val="00592EFF"/>
    <w:rsid w:val="00593412"/>
    <w:rsid w:val="0059349B"/>
    <w:rsid w:val="005937C5"/>
    <w:rsid w:val="00595B90"/>
    <w:rsid w:val="00595C0D"/>
    <w:rsid w:val="00596CBD"/>
    <w:rsid w:val="0059752E"/>
    <w:rsid w:val="00597710"/>
    <w:rsid w:val="005A005F"/>
    <w:rsid w:val="005A0F6C"/>
    <w:rsid w:val="005A23FE"/>
    <w:rsid w:val="005A2828"/>
    <w:rsid w:val="005A2985"/>
    <w:rsid w:val="005A2AF6"/>
    <w:rsid w:val="005A2D5E"/>
    <w:rsid w:val="005A3426"/>
    <w:rsid w:val="005A43C8"/>
    <w:rsid w:val="005A57FC"/>
    <w:rsid w:val="005A6BDE"/>
    <w:rsid w:val="005A7279"/>
    <w:rsid w:val="005A7316"/>
    <w:rsid w:val="005B13EF"/>
    <w:rsid w:val="005B1886"/>
    <w:rsid w:val="005B1A83"/>
    <w:rsid w:val="005B2AC2"/>
    <w:rsid w:val="005B378C"/>
    <w:rsid w:val="005B37AD"/>
    <w:rsid w:val="005B3A5E"/>
    <w:rsid w:val="005B4B52"/>
    <w:rsid w:val="005B4BA5"/>
    <w:rsid w:val="005B500A"/>
    <w:rsid w:val="005B502F"/>
    <w:rsid w:val="005B5171"/>
    <w:rsid w:val="005B582F"/>
    <w:rsid w:val="005B6674"/>
    <w:rsid w:val="005B6838"/>
    <w:rsid w:val="005B6EA5"/>
    <w:rsid w:val="005C05ED"/>
    <w:rsid w:val="005C0906"/>
    <w:rsid w:val="005C0C44"/>
    <w:rsid w:val="005C0DD1"/>
    <w:rsid w:val="005C1DD7"/>
    <w:rsid w:val="005C27C1"/>
    <w:rsid w:val="005C2FDE"/>
    <w:rsid w:val="005C5A0F"/>
    <w:rsid w:val="005C6FC1"/>
    <w:rsid w:val="005C79CE"/>
    <w:rsid w:val="005C7F4D"/>
    <w:rsid w:val="005D0DA0"/>
    <w:rsid w:val="005D0FA3"/>
    <w:rsid w:val="005D10B7"/>
    <w:rsid w:val="005D16B1"/>
    <w:rsid w:val="005D300F"/>
    <w:rsid w:val="005D3EAD"/>
    <w:rsid w:val="005D4113"/>
    <w:rsid w:val="005D441D"/>
    <w:rsid w:val="005D55EF"/>
    <w:rsid w:val="005D5BF6"/>
    <w:rsid w:val="005D7B1B"/>
    <w:rsid w:val="005D7C1F"/>
    <w:rsid w:val="005E0158"/>
    <w:rsid w:val="005E042E"/>
    <w:rsid w:val="005E1078"/>
    <w:rsid w:val="005E1CE0"/>
    <w:rsid w:val="005E2180"/>
    <w:rsid w:val="005E31BF"/>
    <w:rsid w:val="005E43C2"/>
    <w:rsid w:val="005E49C4"/>
    <w:rsid w:val="005E5FB8"/>
    <w:rsid w:val="005E61F0"/>
    <w:rsid w:val="005E6C9A"/>
    <w:rsid w:val="005E740E"/>
    <w:rsid w:val="005E7C48"/>
    <w:rsid w:val="005F091E"/>
    <w:rsid w:val="005F0A45"/>
    <w:rsid w:val="005F0CB7"/>
    <w:rsid w:val="005F17DC"/>
    <w:rsid w:val="005F1846"/>
    <w:rsid w:val="005F2A2C"/>
    <w:rsid w:val="005F2B79"/>
    <w:rsid w:val="005F33F4"/>
    <w:rsid w:val="005F3631"/>
    <w:rsid w:val="005F4682"/>
    <w:rsid w:val="005F51FB"/>
    <w:rsid w:val="005F5BFE"/>
    <w:rsid w:val="005F5FA5"/>
    <w:rsid w:val="005F67E2"/>
    <w:rsid w:val="005F6D0E"/>
    <w:rsid w:val="005F7384"/>
    <w:rsid w:val="005F73AB"/>
    <w:rsid w:val="005F74A6"/>
    <w:rsid w:val="006007FD"/>
    <w:rsid w:val="0060221E"/>
    <w:rsid w:val="0060289A"/>
    <w:rsid w:val="00602D07"/>
    <w:rsid w:val="00603123"/>
    <w:rsid w:val="0060313F"/>
    <w:rsid w:val="006035E0"/>
    <w:rsid w:val="0060383B"/>
    <w:rsid w:val="00603AD5"/>
    <w:rsid w:val="0060532C"/>
    <w:rsid w:val="0060561C"/>
    <w:rsid w:val="00605BE0"/>
    <w:rsid w:val="00606A31"/>
    <w:rsid w:val="00606FC1"/>
    <w:rsid w:val="006075DD"/>
    <w:rsid w:val="00607F77"/>
    <w:rsid w:val="006108A0"/>
    <w:rsid w:val="006109D8"/>
    <w:rsid w:val="0061178C"/>
    <w:rsid w:val="006129F3"/>
    <w:rsid w:val="00613EAE"/>
    <w:rsid w:val="006146D0"/>
    <w:rsid w:val="00614A9D"/>
    <w:rsid w:val="006165FE"/>
    <w:rsid w:val="00616702"/>
    <w:rsid w:val="00616F25"/>
    <w:rsid w:val="00617B40"/>
    <w:rsid w:val="006205FD"/>
    <w:rsid w:val="006218EF"/>
    <w:rsid w:val="00621B1B"/>
    <w:rsid w:val="0062210A"/>
    <w:rsid w:val="0062233D"/>
    <w:rsid w:val="00622781"/>
    <w:rsid w:val="00622B98"/>
    <w:rsid w:val="006240EA"/>
    <w:rsid w:val="0062460F"/>
    <w:rsid w:val="0062551D"/>
    <w:rsid w:val="00625AF5"/>
    <w:rsid w:val="00626386"/>
    <w:rsid w:val="00626C0D"/>
    <w:rsid w:val="006300FE"/>
    <w:rsid w:val="00630AE9"/>
    <w:rsid w:val="00631760"/>
    <w:rsid w:val="00632061"/>
    <w:rsid w:val="00632C9D"/>
    <w:rsid w:val="00632CCA"/>
    <w:rsid w:val="00632E0A"/>
    <w:rsid w:val="00632FB3"/>
    <w:rsid w:val="00634207"/>
    <w:rsid w:val="0063511B"/>
    <w:rsid w:val="00636667"/>
    <w:rsid w:val="006377C8"/>
    <w:rsid w:val="00637EC2"/>
    <w:rsid w:val="00640438"/>
    <w:rsid w:val="00640B78"/>
    <w:rsid w:val="00641F95"/>
    <w:rsid w:val="0064237F"/>
    <w:rsid w:val="0064258B"/>
    <w:rsid w:val="00642DEA"/>
    <w:rsid w:val="006432B4"/>
    <w:rsid w:val="00643531"/>
    <w:rsid w:val="006436D7"/>
    <w:rsid w:val="006458EE"/>
    <w:rsid w:val="00645AB1"/>
    <w:rsid w:val="0064619A"/>
    <w:rsid w:val="00646A2C"/>
    <w:rsid w:val="00647C9D"/>
    <w:rsid w:val="006502F0"/>
    <w:rsid w:val="006503A1"/>
    <w:rsid w:val="006506ED"/>
    <w:rsid w:val="00651A79"/>
    <w:rsid w:val="00651C82"/>
    <w:rsid w:val="006529D7"/>
    <w:rsid w:val="00652A16"/>
    <w:rsid w:val="00652D37"/>
    <w:rsid w:val="00653150"/>
    <w:rsid w:val="006536AC"/>
    <w:rsid w:val="006552E3"/>
    <w:rsid w:val="0065568C"/>
    <w:rsid w:val="006558E7"/>
    <w:rsid w:val="00655B57"/>
    <w:rsid w:val="00655D53"/>
    <w:rsid w:val="00655E72"/>
    <w:rsid w:val="00656025"/>
    <w:rsid w:val="00657167"/>
    <w:rsid w:val="006577FB"/>
    <w:rsid w:val="00657932"/>
    <w:rsid w:val="00657D11"/>
    <w:rsid w:val="0066165C"/>
    <w:rsid w:val="006616F1"/>
    <w:rsid w:val="006620C7"/>
    <w:rsid w:val="00662A96"/>
    <w:rsid w:val="00662B2E"/>
    <w:rsid w:val="00662BF4"/>
    <w:rsid w:val="0066406B"/>
    <w:rsid w:val="006644AB"/>
    <w:rsid w:val="00664CE5"/>
    <w:rsid w:val="006650D5"/>
    <w:rsid w:val="00665D32"/>
    <w:rsid w:val="006665F3"/>
    <w:rsid w:val="0066674E"/>
    <w:rsid w:val="0066772C"/>
    <w:rsid w:val="00667B2A"/>
    <w:rsid w:val="00667BAF"/>
    <w:rsid w:val="006705A0"/>
    <w:rsid w:val="006717E0"/>
    <w:rsid w:val="006726FB"/>
    <w:rsid w:val="00672F6E"/>
    <w:rsid w:val="006747E2"/>
    <w:rsid w:val="006753BB"/>
    <w:rsid w:val="006760A9"/>
    <w:rsid w:val="006770E6"/>
    <w:rsid w:val="006772D4"/>
    <w:rsid w:val="00680D1C"/>
    <w:rsid w:val="00681677"/>
    <w:rsid w:val="00681EA6"/>
    <w:rsid w:val="00684372"/>
    <w:rsid w:val="0068444E"/>
    <w:rsid w:val="00685C41"/>
    <w:rsid w:val="0068658F"/>
    <w:rsid w:val="00686E0B"/>
    <w:rsid w:val="00686E95"/>
    <w:rsid w:val="00687822"/>
    <w:rsid w:val="00687947"/>
    <w:rsid w:val="00687A97"/>
    <w:rsid w:val="0069032B"/>
    <w:rsid w:val="00690A5D"/>
    <w:rsid w:val="0069179E"/>
    <w:rsid w:val="006921B4"/>
    <w:rsid w:val="00692279"/>
    <w:rsid w:val="006926F1"/>
    <w:rsid w:val="00693911"/>
    <w:rsid w:val="00693CAE"/>
    <w:rsid w:val="0069431E"/>
    <w:rsid w:val="0069443D"/>
    <w:rsid w:val="00694899"/>
    <w:rsid w:val="006950D2"/>
    <w:rsid w:val="006954E0"/>
    <w:rsid w:val="006959C1"/>
    <w:rsid w:val="00695D6F"/>
    <w:rsid w:val="00696F1A"/>
    <w:rsid w:val="00697960"/>
    <w:rsid w:val="006A0E3C"/>
    <w:rsid w:val="006A1584"/>
    <w:rsid w:val="006A16FA"/>
    <w:rsid w:val="006A1B4A"/>
    <w:rsid w:val="006A2689"/>
    <w:rsid w:val="006A2A3B"/>
    <w:rsid w:val="006A2BB7"/>
    <w:rsid w:val="006A3A63"/>
    <w:rsid w:val="006A3EF1"/>
    <w:rsid w:val="006A433C"/>
    <w:rsid w:val="006A440D"/>
    <w:rsid w:val="006A4D0C"/>
    <w:rsid w:val="006A5A6E"/>
    <w:rsid w:val="006B05FA"/>
    <w:rsid w:val="006B064B"/>
    <w:rsid w:val="006B0CE5"/>
    <w:rsid w:val="006B180A"/>
    <w:rsid w:val="006B2602"/>
    <w:rsid w:val="006B2637"/>
    <w:rsid w:val="006B2FFF"/>
    <w:rsid w:val="006B350A"/>
    <w:rsid w:val="006B3D35"/>
    <w:rsid w:val="006B3D7D"/>
    <w:rsid w:val="006B3DBC"/>
    <w:rsid w:val="006B419B"/>
    <w:rsid w:val="006B46E3"/>
    <w:rsid w:val="006B47F3"/>
    <w:rsid w:val="006B4D55"/>
    <w:rsid w:val="006B55BB"/>
    <w:rsid w:val="006B65C2"/>
    <w:rsid w:val="006B70AD"/>
    <w:rsid w:val="006B72E0"/>
    <w:rsid w:val="006B7507"/>
    <w:rsid w:val="006B7A10"/>
    <w:rsid w:val="006C02B5"/>
    <w:rsid w:val="006C12B4"/>
    <w:rsid w:val="006C2186"/>
    <w:rsid w:val="006C2C07"/>
    <w:rsid w:val="006C344E"/>
    <w:rsid w:val="006C3650"/>
    <w:rsid w:val="006C3BD9"/>
    <w:rsid w:val="006C3EFD"/>
    <w:rsid w:val="006C4007"/>
    <w:rsid w:val="006C4FC6"/>
    <w:rsid w:val="006C5EC6"/>
    <w:rsid w:val="006C612B"/>
    <w:rsid w:val="006C6BD8"/>
    <w:rsid w:val="006C735C"/>
    <w:rsid w:val="006C7500"/>
    <w:rsid w:val="006C7C9E"/>
    <w:rsid w:val="006D08C8"/>
    <w:rsid w:val="006D162D"/>
    <w:rsid w:val="006D277D"/>
    <w:rsid w:val="006D2A58"/>
    <w:rsid w:val="006D2B6E"/>
    <w:rsid w:val="006D3B8C"/>
    <w:rsid w:val="006D46EB"/>
    <w:rsid w:val="006D49F2"/>
    <w:rsid w:val="006D660D"/>
    <w:rsid w:val="006D665C"/>
    <w:rsid w:val="006D66DC"/>
    <w:rsid w:val="006D6D82"/>
    <w:rsid w:val="006D6E76"/>
    <w:rsid w:val="006D6F0B"/>
    <w:rsid w:val="006D71A8"/>
    <w:rsid w:val="006D7323"/>
    <w:rsid w:val="006D77CB"/>
    <w:rsid w:val="006E0049"/>
    <w:rsid w:val="006E0F47"/>
    <w:rsid w:val="006E1194"/>
    <w:rsid w:val="006E1883"/>
    <w:rsid w:val="006E1A78"/>
    <w:rsid w:val="006E2469"/>
    <w:rsid w:val="006E27E8"/>
    <w:rsid w:val="006E2F6E"/>
    <w:rsid w:val="006E38E0"/>
    <w:rsid w:val="006E418A"/>
    <w:rsid w:val="006E424C"/>
    <w:rsid w:val="006E467A"/>
    <w:rsid w:val="006E4D23"/>
    <w:rsid w:val="006E50E6"/>
    <w:rsid w:val="006E550A"/>
    <w:rsid w:val="006E569C"/>
    <w:rsid w:val="006E63E0"/>
    <w:rsid w:val="006E7922"/>
    <w:rsid w:val="006E7A24"/>
    <w:rsid w:val="006F04CF"/>
    <w:rsid w:val="006F0A9A"/>
    <w:rsid w:val="006F0DF9"/>
    <w:rsid w:val="006F1AA2"/>
    <w:rsid w:val="006F1C65"/>
    <w:rsid w:val="006F2416"/>
    <w:rsid w:val="006F2F0F"/>
    <w:rsid w:val="006F3CFD"/>
    <w:rsid w:val="006F4F0A"/>
    <w:rsid w:val="006F520E"/>
    <w:rsid w:val="006F547A"/>
    <w:rsid w:val="006F5812"/>
    <w:rsid w:val="006F5822"/>
    <w:rsid w:val="006F5B1F"/>
    <w:rsid w:val="006F63CC"/>
    <w:rsid w:val="006F7ADC"/>
    <w:rsid w:val="006F7F42"/>
    <w:rsid w:val="007005AB"/>
    <w:rsid w:val="00701238"/>
    <w:rsid w:val="00701661"/>
    <w:rsid w:val="00701CB5"/>
    <w:rsid w:val="00702B8F"/>
    <w:rsid w:val="007038B0"/>
    <w:rsid w:val="00703D8E"/>
    <w:rsid w:val="00704D5D"/>
    <w:rsid w:val="007055EA"/>
    <w:rsid w:val="00706D0C"/>
    <w:rsid w:val="00712676"/>
    <w:rsid w:val="00713BDC"/>
    <w:rsid w:val="00713FE5"/>
    <w:rsid w:val="00714DAD"/>
    <w:rsid w:val="00715659"/>
    <w:rsid w:val="00716002"/>
    <w:rsid w:val="007172D6"/>
    <w:rsid w:val="00717442"/>
    <w:rsid w:val="00717CEC"/>
    <w:rsid w:val="007201A8"/>
    <w:rsid w:val="00720245"/>
    <w:rsid w:val="0072073F"/>
    <w:rsid w:val="00720814"/>
    <w:rsid w:val="007208E5"/>
    <w:rsid w:val="00721094"/>
    <w:rsid w:val="00721978"/>
    <w:rsid w:val="007219B8"/>
    <w:rsid w:val="00722B2C"/>
    <w:rsid w:val="00723516"/>
    <w:rsid w:val="0072357F"/>
    <w:rsid w:val="0072391E"/>
    <w:rsid w:val="00723DBE"/>
    <w:rsid w:val="00723DF1"/>
    <w:rsid w:val="00724F0C"/>
    <w:rsid w:val="007264AC"/>
    <w:rsid w:val="00727585"/>
    <w:rsid w:val="007312BA"/>
    <w:rsid w:val="00731812"/>
    <w:rsid w:val="00731CA5"/>
    <w:rsid w:val="00731EB9"/>
    <w:rsid w:val="0073220D"/>
    <w:rsid w:val="00732D71"/>
    <w:rsid w:val="007331FF"/>
    <w:rsid w:val="00734CC4"/>
    <w:rsid w:val="00735BAF"/>
    <w:rsid w:val="0073721C"/>
    <w:rsid w:val="007406FA"/>
    <w:rsid w:val="00740B5E"/>
    <w:rsid w:val="00741157"/>
    <w:rsid w:val="00741507"/>
    <w:rsid w:val="00742280"/>
    <w:rsid w:val="00742CAA"/>
    <w:rsid w:val="00743B96"/>
    <w:rsid w:val="0074542B"/>
    <w:rsid w:val="007467CB"/>
    <w:rsid w:val="007467D9"/>
    <w:rsid w:val="00746E70"/>
    <w:rsid w:val="00751853"/>
    <w:rsid w:val="0075277E"/>
    <w:rsid w:val="00752D93"/>
    <w:rsid w:val="0075419B"/>
    <w:rsid w:val="00754E0A"/>
    <w:rsid w:val="00755392"/>
    <w:rsid w:val="007554D3"/>
    <w:rsid w:val="007567BB"/>
    <w:rsid w:val="00756B55"/>
    <w:rsid w:val="00757DA4"/>
    <w:rsid w:val="0076035E"/>
    <w:rsid w:val="00760B6D"/>
    <w:rsid w:val="00760FB7"/>
    <w:rsid w:val="00762272"/>
    <w:rsid w:val="00762502"/>
    <w:rsid w:val="0076397A"/>
    <w:rsid w:val="00763DE6"/>
    <w:rsid w:val="00764659"/>
    <w:rsid w:val="007646E1"/>
    <w:rsid w:val="0076571C"/>
    <w:rsid w:val="007660C6"/>
    <w:rsid w:val="0076638B"/>
    <w:rsid w:val="00767184"/>
    <w:rsid w:val="00767B24"/>
    <w:rsid w:val="0077010E"/>
    <w:rsid w:val="00770B0F"/>
    <w:rsid w:val="00771689"/>
    <w:rsid w:val="007719F5"/>
    <w:rsid w:val="00771A63"/>
    <w:rsid w:val="00771D54"/>
    <w:rsid w:val="00771F74"/>
    <w:rsid w:val="00772267"/>
    <w:rsid w:val="00773B84"/>
    <w:rsid w:val="00774A93"/>
    <w:rsid w:val="00774E34"/>
    <w:rsid w:val="00775386"/>
    <w:rsid w:val="007753D3"/>
    <w:rsid w:val="00775DF4"/>
    <w:rsid w:val="007764C2"/>
    <w:rsid w:val="007764EB"/>
    <w:rsid w:val="00777BF3"/>
    <w:rsid w:val="0078048B"/>
    <w:rsid w:val="0078079A"/>
    <w:rsid w:val="00780A7D"/>
    <w:rsid w:val="00780E88"/>
    <w:rsid w:val="00781ADB"/>
    <w:rsid w:val="00781BCD"/>
    <w:rsid w:val="007827DC"/>
    <w:rsid w:val="00783435"/>
    <w:rsid w:val="00783779"/>
    <w:rsid w:val="00783E0A"/>
    <w:rsid w:val="0078442A"/>
    <w:rsid w:val="00784C77"/>
    <w:rsid w:val="00784DEC"/>
    <w:rsid w:val="0078575A"/>
    <w:rsid w:val="00785A3C"/>
    <w:rsid w:val="00785E4E"/>
    <w:rsid w:val="0078670A"/>
    <w:rsid w:val="00787762"/>
    <w:rsid w:val="00787812"/>
    <w:rsid w:val="00787F0C"/>
    <w:rsid w:val="00790300"/>
    <w:rsid w:val="00790BA8"/>
    <w:rsid w:val="00791E95"/>
    <w:rsid w:val="00792169"/>
    <w:rsid w:val="00792E4C"/>
    <w:rsid w:val="007931D7"/>
    <w:rsid w:val="00793A22"/>
    <w:rsid w:val="00793AFD"/>
    <w:rsid w:val="00793E44"/>
    <w:rsid w:val="00793E6B"/>
    <w:rsid w:val="00793EAB"/>
    <w:rsid w:val="007943AE"/>
    <w:rsid w:val="0079479E"/>
    <w:rsid w:val="007949F5"/>
    <w:rsid w:val="00794AE6"/>
    <w:rsid w:val="00795253"/>
    <w:rsid w:val="00795492"/>
    <w:rsid w:val="00795781"/>
    <w:rsid w:val="00795953"/>
    <w:rsid w:val="007971C8"/>
    <w:rsid w:val="007A0334"/>
    <w:rsid w:val="007A0633"/>
    <w:rsid w:val="007A0968"/>
    <w:rsid w:val="007A0D13"/>
    <w:rsid w:val="007A149A"/>
    <w:rsid w:val="007A1576"/>
    <w:rsid w:val="007A2379"/>
    <w:rsid w:val="007A2A7D"/>
    <w:rsid w:val="007A42A1"/>
    <w:rsid w:val="007A6E56"/>
    <w:rsid w:val="007A7275"/>
    <w:rsid w:val="007A7A8C"/>
    <w:rsid w:val="007B19B3"/>
    <w:rsid w:val="007B1DBE"/>
    <w:rsid w:val="007B1F6E"/>
    <w:rsid w:val="007B2B65"/>
    <w:rsid w:val="007B3156"/>
    <w:rsid w:val="007B4191"/>
    <w:rsid w:val="007B5BF9"/>
    <w:rsid w:val="007B5F76"/>
    <w:rsid w:val="007B678B"/>
    <w:rsid w:val="007B67ED"/>
    <w:rsid w:val="007B6E4A"/>
    <w:rsid w:val="007B7822"/>
    <w:rsid w:val="007C0D8A"/>
    <w:rsid w:val="007C15D7"/>
    <w:rsid w:val="007C22B9"/>
    <w:rsid w:val="007C472F"/>
    <w:rsid w:val="007C510D"/>
    <w:rsid w:val="007C7F99"/>
    <w:rsid w:val="007D0118"/>
    <w:rsid w:val="007D03C1"/>
    <w:rsid w:val="007D101B"/>
    <w:rsid w:val="007D107C"/>
    <w:rsid w:val="007D203F"/>
    <w:rsid w:val="007D21BB"/>
    <w:rsid w:val="007D2BB1"/>
    <w:rsid w:val="007D4AAA"/>
    <w:rsid w:val="007D4FC1"/>
    <w:rsid w:val="007D5A0E"/>
    <w:rsid w:val="007D66D1"/>
    <w:rsid w:val="007D6DDD"/>
    <w:rsid w:val="007E07DA"/>
    <w:rsid w:val="007E0A5B"/>
    <w:rsid w:val="007E15C3"/>
    <w:rsid w:val="007E2018"/>
    <w:rsid w:val="007E2155"/>
    <w:rsid w:val="007E2B2F"/>
    <w:rsid w:val="007E2DFE"/>
    <w:rsid w:val="007E3155"/>
    <w:rsid w:val="007E32D2"/>
    <w:rsid w:val="007E358B"/>
    <w:rsid w:val="007E36CB"/>
    <w:rsid w:val="007E445C"/>
    <w:rsid w:val="007E4DA7"/>
    <w:rsid w:val="007E7310"/>
    <w:rsid w:val="007F01DD"/>
    <w:rsid w:val="007F12CD"/>
    <w:rsid w:val="007F21AD"/>
    <w:rsid w:val="007F301E"/>
    <w:rsid w:val="007F3CC6"/>
    <w:rsid w:val="007F499B"/>
    <w:rsid w:val="007F5C9E"/>
    <w:rsid w:val="007F717D"/>
    <w:rsid w:val="007F7E41"/>
    <w:rsid w:val="008007BA"/>
    <w:rsid w:val="008007D0"/>
    <w:rsid w:val="00800FE0"/>
    <w:rsid w:val="00801280"/>
    <w:rsid w:val="00803049"/>
    <w:rsid w:val="00803D78"/>
    <w:rsid w:val="008064FD"/>
    <w:rsid w:val="008103BB"/>
    <w:rsid w:val="00812068"/>
    <w:rsid w:val="00812799"/>
    <w:rsid w:val="00813C56"/>
    <w:rsid w:val="00816234"/>
    <w:rsid w:val="0081661E"/>
    <w:rsid w:val="008169AF"/>
    <w:rsid w:val="00817D69"/>
    <w:rsid w:val="00817E17"/>
    <w:rsid w:val="00820E26"/>
    <w:rsid w:val="008213B2"/>
    <w:rsid w:val="008224E3"/>
    <w:rsid w:val="008227E9"/>
    <w:rsid w:val="00822B25"/>
    <w:rsid w:val="00822C2B"/>
    <w:rsid w:val="00822EC1"/>
    <w:rsid w:val="008238AA"/>
    <w:rsid w:val="00823D0D"/>
    <w:rsid w:val="0082498B"/>
    <w:rsid w:val="008252C6"/>
    <w:rsid w:val="0082565D"/>
    <w:rsid w:val="00825F2C"/>
    <w:rsid w:val="0082662F"/>
    <w:rsid w:val="008300B7"/>
    <w:rsid w:val="00830AD2"/>
    <w:rsid w:val="00831031"/>
    <w:rsid w:val="008323AD"/>
    <w:rsid w:val="00832735"/>
    <w:rsid w:val="00832931"/>
    <w:rsid w:val="0083343B"/>
    <w:rsid w:val="00833F18"/>
    <w:rsid w:val="0083706E"/>
    <w:rsid w:val="008374F1"/>
    <w:rsid w:val="00840958"/>
    <w:rsid w:val="00840B77"/>
    <w:rsid w:val="00840DF7"/>
    <w:rsid w:val="0084151B"/>
    <w:rsid w:val="00841586"/>
    <w:rsid w:val="00842BC3"/>
    <w:rsid w:val="00842DAE"/>
    <w:rsid w:val="0084310D"/>
    <w:rsid w:val="00844888"/>
    <w:rsid w:val="008459DB"/>
    <w:rsid w:val="00846319"/>
    <w:rsid w:val="00846664"/>
    <w:rsid w:val="008471C0"/>
    <w:rsid w:val="008474D6"/>
    <w:rsid w:val="008478DF"/>
    <w:rsid w:val="00850518"/>
    <w:rsid w:val="00850C11"/>
    <w:rsid w:val="00851026"/>
    <w:rsid w:val="00851F9C"/>
    <w:rsid w:val="00851FDE"/>
    <w:rsid w:val="00852FED"/>
    <w:rsid w:val="008531FF"/>
    <w:rsid w:val="00853271"/>
    <w:rsid w:val="0085402E"/>
    <w:rsid w:val="00854EC7"/>
    <w:rsid w:val="00855E38"/>
    <w:rsid w:val="008606A8"/>
    <w:rsid w:val="00860A63"/>
    <w:rsid w:val="00860B3F"/>
    <w:rsid w:val="00860DCA"/>
    <w:rsid w:val="00860F89"/>
    <w:rsid w:val="008617D7"/>
    <w:rsid w:val="00861971"/>
    <w:rsid w:val="00861D59"/>
    <w:rsid w:val="00863A1A"/>
    <w:rsid w:val="0086404E"/>
    <w:rsid w:val="0086438B"/>
    <w:rsid w:val="0086534F"/>
    <w:rsid w:val="008662FE"/>
    <w:rsid w:val="00866464"/>
    <w:rsid w:val="00866A69"/>
    <w:rsid w:val="00866FE3"/>
    <w:rsid w:val="00870777"/>
    <w:rsid w:val="00870A14"/>
    <w:rsid w:val="00870A6D"/>
    <w:rsid w:val="00871802"/>
    <w:rsid w:val="00871A18"/>
    <w:rsid w:val="008724EF"/>
    <w:rsid w:val="008733A9"/>
    <w:rsid w:val="00873C17"/>
    <w:rsid w:val="00873CDA"/>
    <w:rsid w:val="00875C95"/>
    <w:rsid w:val="00875F40"/>
    <w:rsid w:val="008761D9"/>
    <w:rsid w:val="0087685D"/>
    <w:rsid w:val="00876A34"/>
    <w:rsid w:val="00876F4A"/>
    <w:rsid w:val="00877035"/>
    <w:rsid w:val="008772A9"/>
    <w:rsid w:val="00880971"/>
    <w:rsid w:val="008811B6"/>
    <w:rsid w:val="00881298"/>
    <w:rsid w:val="008817A6"/>
    <w:rsid w:val="0088474E"/>
    <w:rsid w:val="00884840"/>
    <w:rsid w:val="00885662"/>
    <w:rsid w:val="008864E9"/>
    <w:rsid w:val="008876F3"/>
    <w:rsid w:val="00887898"/>
    <w:rsid w:val="00887943"/>
    <w:rsid w:val="00890133"/>
    <w:rsid w:val="00891ACF"/>
    <w:rsid w:val="00891BA6"/>
    <w:rsid w:val="00891F44"/>
    <w:rsid w:val="00892758"/>
    <w:rsid w:val="00892CAB"/>
    <w:rsid w:val="0089395B"/>
    <w:rsid w:val="00893B82"/>
    <w:rsid w:val="0089559C"/>
    <w:rsid w:val="0089581E"/>
    <w:rsid w:val="0089667E"/>
    <w:rsid w:val="00896D9B"/>
    <w:rsid w:val="00897085"/>
    <w:rsid w:val="0089716E"/>
    <w:rsid w:val="00897396"/>
    <w:rsid w:val="008A0A09"/>
    <w:rsid w:val="008A0CF1"/>
    <w:rsid w:val="008A12CE"/>
    <w:rsid w:val="008A2617"/>
    <w:rsid w:val="008A2B13"/>
    <w:rsid w:val="008A3004"/>
    <w:rsid w:val="008A3415"/>
    <w:rsid w:val="008A3AA4"/>
    <w:rsid w:val="008A3C8B"/>
    <w:rsid w:val="008A5392"/>
    <w:rsid w:val="008A539D"/>
    <w:rsid w:val="008A53F6"/>
    <w:rsid w:val="008A555D"/>
    <w:rsid w:val="008A7462"/>
    <w:rsid w:val="008A74BC"/>
    <w:rsid w:val="008B01E1"/>
    <w:rsid w:val="008B07B9"/>
    <w:rsid w:val="008B108C"/>
    <w:rsid w:val="008B11EB"/>
    <w:rsid w:val="008B13D8"/>
    <w:rsid w:val="008B18C3"/>
    <w:rsid w:val="008B236D"/>
    <w:rsid w:val="008B258B"/>
    <w:rsid w:val="008B37FC"/>
    <w:rsid w:val="008B3D41"/>
    <w:rsid w:val="008B4130"/>
    <w:rsid w:val="008B5158"/>
    <w:rsid w:val="008B62CA"/>
    <w:rsid w:val="008B6BB9"/>
    <w:rsid w:val="008B6EE7"/>
    <w:rsid w:val="008B7EF4"/>
    <w:rsid w:val="008C1BA3"/>
    <w:rsid w:val="008C2562"/>
    <w:rsid w:val="008C41C7"/>
    <w:rsid w:val="008C5959"/>
    <w:rsid w:val="008C63B0"/>
    <w:rsid w:val="008C6DE4"/>
    <w:rsid w:val="008C6E0B"/>
    <w:rsid w:val="008D1376"/>
    <w:rsid w:val="008D15DD"/>
    <w:rsid w:val="008D1AD9"/>
    <w:rsid w:val="008D1FEA"/>
    <w:rsid w:val="008D294B"/>
    <w:rsid w:val="008D2B85"/>
    <w:rsid w:val="008D310A"/>
    <w:rsid w:val="008D4CAA"/>
    <w:rsid w:val="008D5A76"/>
    <w:rsid w:val="008D6359"/>
    <w:rsid w:val="008D67E3"/>
    <w:rsid w:val="008D69E5"/>
    <w:rsid w:val="008D779A"/>
    <w:rsid w:val="008D78CE"/>
    <w:rsid w:val="008E1F31"/>
    <w:rsid w:val="008E26EC"/>
    <w:rsid w:val="008E31F5"/>
    <w:rsid w:val="008E3374"/>
    <w:rsid w:val="008E3520"/>
    <w:rsid w:val="008E4CF9"/>
    <w:rsid w:val="008E5BE4"/>
    <w:rsid w:val="008E628B"/>
    <w:rsid w:val="008E7061"/>
    <w:rsid w:val="008E7E6D"/>
    <w:rsid w:val="008F0244"/>
    <w:rsid w:val="008F1426"/>
    <w:rsid w:val="008F4897"/>
    <w:rsid w:val="008F580A"/>
    <w:rsid w:val="008F6388"/>
    <w:rsid w:val="00902382"/>
    <w:rsid w:val="009024E7"/>
    <w:rsid w:val="009031B9"/>
    <w:rsid w:val="00903D44"/>
    <w:rsid w:val="00903DC4"/>
    <w:rsid w:val="009041FC"/>
    <w:rsid w:val="00904466"/>
    <w:rsid w:val="0090497A"/>
    <w:rsid w:val="0090499E"/>
    <w:rsid w:val="00904EB4"/>
    <w:rsid w:val="00904FC8"/>
    <w:rsid w:val="0090520A"/>
    <w:rsid w:val="009052AA"/>
    <w:rsid w:val="00905DD7"/>
    <w:rsid w:val="00905F76"/>
    <w:rsid w:val="009064B5"/>
    <w:rsid w:val="009111B2"/>
    <w:rsid w:val="009121BB"/>
    <w:rsid w:val="00912318"/>
    <w:rsid w:val="0091378F"/>
    <w:rsid w:val="00913796"/>
    <w:rsid w:val="00913BEF"/>
    <w:rsid w:val="00915ACE"/>
    <w:rsid w:val="00915E66"/>
    <w:rsid w:val="00916059"/>
    <w:rsid w:val="009166DC"/>
    <w:rsid w:val="00916BBC"/>
    <w:rsid w:val="00916D36"/>
    <w:rsid w:val="00916E56"/>
    <w:rsid w:val="00916EC6"/>
    <w:rsid w:val="0091761F"/>
    <w:rsid w:val="009179B0"/>
    <w:rsid w:val="0092011D"/>
    <w:rsid w:val="0092303A"/>
    <w:rsid w:val="009230EF"/>
    <w:rsid w:val="00924C36"/>
    <w:rsid w:val="009252EC"/>
    <w:rsid w:val="00925B20"/>
    <w:rsid w:val="00925E09"/>
    <w:rsid w:val="00925E4D"/>
    <w:rsid w:val="00926515"/>
    <w:rsid w:val="00926E15"/>
    <w:rsid w:val="00926E20"/>
    <w:rsid w:val="0092712F"/>
    <w:rsid w:val="009272F4"/>
    <w:rsid w:val="009309DD"/>
    <w:rsid w:val="00930F57"/>
    <w:rsid w:val="00930F8A"/>
    <w:rsid w:val="009320C6"/>
    <w:rsid w:val="009323AA"/>
    <w:rsid w:val="009339C5"/>
    <w:rsid w:val="00934CDD"/>
    <w:rsid w:val="00934FF0"/>
    <w:rsid w:val="00935DE1"/>
    <w:rsid w:val="0093732D"/>
    <w:rsid w:val="00941730"/>
    <w:rsid w:val="00941EF7"/>
    <w:rsid w:val="0094223D"/>
    <w:rsid w:val="009426B5"/>
    <w:rsid w:val="009428AE"/>
    <w:rsid w:val="00942A6A"/>
    <w:rsid w:val="00942D7E"/>
    <w:rsid w:val="00943502"/>
    <w:rsid w:val="009437FA"/>
    <w:rsid w:val="00943848"/>
    <w:rsid w:val="0094608E"/>
    <w:rsid w:val="0094643C"/>
    <w:rsid w:val="00947058"/>
    <w:rsid w:val="00947955"/>
    <w:rsid w:val="009516BA"/>
    <w:rsid w:val="00951F8B"/>
    <w:rsid w:val="0095245F"/>
    <w:rsid w:val="0095429D"/>
    <w:rsid w:val="009543F1"/>
    <w:rsid w:val="00954DCD"/>
    <w:rsid w:val="00954ED9"/>
    <w:rsid w:val="009552A9"/>
    <w:rsid w:val="0095548D"/>
    <w:rsid w:val="00956807"/>
    <w:rsid w:val="00956A12"/>
    <w:rsid w:val="00956B11"/>
    <w:rsid w:val="00957A40"/>
    <w:rsid w:val="00957FA5"/>
    <w:rsid w:val="009603C7"/>
    <w:rsid w:val="00962684"/>
    <w:rsid w:val="009631D8"/>
    <w:rsid w:val="00964076"/>
    <w:rsid w:val="00964486"/>
    <w:rsid w:val="00965230"/>
    <w:rsid w:val="00965599"/>
    <w:rsid w:val="009655F7"/>
    <w:rsid w:val="0096588F"/>
    <w:rsid w:val="00966243"/>
    <w:rsid w:val="00966679"/>
    <w:rsid w:val="00966A41"/>
    <w:rsid w:val="00967654"/>
    <w:rsid w:val="00967E81"/>
    <w:rsid w:val="00967F7B"/>
    <w:rsid w:val="00970D12"/>
    <w:rsid w:val="00971227"/>
    <w:rsid w:val="0097305B"/>
    <w:rsid w:val="00973172"/>
    <w:rsid w:val="009731B6"/>
    <w:rsid w:val="00973630"/>
    <w:rsid w:val="0097414D"/>
    <w:rsid w:val="009753F2"/>
    <w:rsid w:val="009756F7"/>
    <w:rsid w:val="00975C4C"/>
    <w:rsid w:val="00975D07"/>
    <w:rsid w:val="00976006"/>
    <w:rsid w:val="009768DF"/>
    <w:rsid w:val="00976B15"/>
    <w:rsid w:val="00976D98"/>
    <w:rsid w:val="0097725B"/>
    <w:rsid w:val="00977368"/>
    <w:rsid w:val="00977821"/>
    <w:rsid w:val="0097783C"/>
    <w:rsid w:val="00980E82"/>
    <w:rsid w:val="00981139"/>
    <w:rsid w:val="00982CB5"/>
    <w:rsid w:val="00982F16"/>
    <w:rsid w:val="009839B6"/>
    <w:rsid w:val="0098482D"/>
    <w:rsid w:val="00984B82"/>
    <w:rsid w:val="00985580"/>
    <w:rsid w:val="009856F7"/>
    <w:rsid w:val="00987486"/>
    <w:rsid w:val="0099187E"/>
    <w:rsid w:val="00994301"/>
    <w:rsid w:val="009943C1"/>
    <w:rsid w:val="00994A28"/>
    <w:rsid w:val="0099576D"/>
    <w:rsid w:val="0099612E"/>
    <w:rsid w:val="00996401"/>
    <w:rsid w:val="009A0542"/>
    <w:rsid w:val="009A1C50"/>
    <w:rsid w:val="009A20D4"/>
    <w:rsid w:val="009A28C3"/>
    <w:rsid w:val="009A3B39"/>
    <w:rsid w:val="009A4B05"/>
    <w:rsid w:val="009A4D07"/>
    <w:rsid w:val="009A4FF2"/>
    <w:rsid w:val="009A663C"/>
    <w:rsid w:val="009A68C4"/>
    <w:rsid w:val="009A6956"/>
    <w:rsid w:val="009A6AA4"/>
    <w:rsid w:val="009A6B69"/>
    <w:rsid w:val="009A6DEB"/>
    <w:rsid w:val="009A6E0B"/>
    <w:rsid w:val="009A7CAD"/>
    <w:rsid w:val="009A7FD6"/>
    <w:rsid w:val="009B03D7"/>
    <w:rsid w:val="009B09B0"/>
    <w:rsid w:val="009B113C"/>
    <w:rsid w:val="009B28C7"/>
    <w:rsid w:val="009B29FB"/>
    <w:rsid w:val="009B35D7"/>
    <w:rsid w:val="009B3E02"/>
    <w:rsid w:val="009B491A"/>
    <w:rsid w:val="009B64D4"/>
    <w:rsid w:val="009B6B7D"/>
    <w:rsid w:val="009B7367"/>
    <w:rsid w:val="009B7757"/>
    <w:rsid w:val="009B7F96"/>
    <w:rsid w:val="009B7FAA"/>
    <w:rsid w:val="009C0C59"/>
    <w:rsid w:val="009C2232"/>
    <w:rsid w:val="009C2C5C"/>
    <w:rsid w:val="009C36D1"/>
    <w:rsid w:val="009C3E34"/>
    <w:rsid w:val="009C6282"/>
    <w:rsid w:val="009C64A9"/>
    <w:rsid w:val="009C6884"/>
    <w:rsid w:val="009C7448"/>
    <w:rsid w:val="009C7EDE"/>
    <w:rsid w:val="009D28FA"/>
    <w:rsid w:val="009D2EFC"/>
    <w:rsid w:val="009D302D"/>
    <w:rsid w:val="009D3456"/>
    <w:rsid w:val="009D3711"/>
    <w:rsid w:val="009D3FBF"/>
    <w:rsid w:val="009D40CA"/>
    <w:rsid w:val="009D4278"/>
    <w:rsid w:val="009D459B"/>
    <w:rsid w:val="009D4E26"/>
    <w:rsid w:val="009D6BE0"/>
    <w:rsid w:val="009D6F17"/>
    <w:rsid w:val="009D6F9C"/>
    <w:rsid w:val="009D79B2"/>
    <w:rsid w:val="009E13A1"/>
    <w:rsid w:val="009E2038"/>
    <w:rsid w:val="009E2501"/>
    <w:rsid w:val="009E33D0"/>
    <w:rsid w:val="009E3EC8"/>
    <w:rsid w:val="009E401A"/>
    <w:rsid w:val="009E4A6E"/>
    <w:rsid w:val="009E4EBC"/>
    <w:rsid w:val="009E66BC"/>
    <w:rsid w:val="009E6AC8"/>
    <w:rsid w:val="009E6C21"/>
    <w:rsid w:val="009E71AA"/>
    <w:rsid w:val="009E78AE"/>
    <w:rsid w:val="009F06F2"/>
    <w:rsid w:val="009F0869"/>
    <w:rsid w:val="009F0A27"/>
    <w:rsid w:val="009F0BD8"/>
    <w:rsid w:val="009F3C36"/>
    <w:rsid w:val="009F3C46"/>
    <w:rsid w:val="009F49B6"/>
    <w:rsid w:val="009F51A0"/>
    <w:rsid w:val="009F5618"/>
    <w:rsid w:val="009F63C5"/>
    <w:rsid w:val="009F75A0"/>
    <w:rsid w:val="00A00D78"/>
    <w:rsid w:val="00A0164D"/>
    <w:rsid w:val="00A01E15"/>
    <w:rsid w:val="00A02CD6"/>
    <w:rsid w:val="00A02DD6"/>
    <w:rsid w:val="00A036B2"/>
    <w:rsid w:val="00A038F8"/>
    <w:rsid w:val="00A03A99"/>
    <w:rsid w:val="00A051F7"/>
    <w:rsid w:val="00A0584B"/>
    <w:rsid w:val="00A05876"/>
    <w:rsid w:val="00A058AE"/>
    <w:rsid w:val="00A05A20"/>
    <w:rsid w:val="00A05A43"/>
    <w:rsid w:val="00A05C60"/>
    <w:rsid w:val="00A06F75"/>
    <w:rsid w:val="00A07856"/>
    <w:rsid w:val="00A07DD1"/>
    <w:rsid w:val="00A10E24"/>
    <w:rsid w:val="00A1104E"/>
    <w:rsid w:val="00A1188F"/>
    <w:rsid w:val="00A11D02"/>
    <w:rsid w:val="00A12152"/>
    <w:rsid w:val="00A13713"/>
    <w:rsid w:val="00A14396"/>
    <w:rsid w:val="00A143AF"/>
    <w:rsid w:val="00A14B83"/>
    <w:rsid w:val="00A14DDD"/>
    <w:rsid w:val="00A152F1"/>
    <w:rsid w:val="00A1539F"/>
    <w:rsid w:val="00A16939"/>
    <w:rsid w:val="00A16E6B"/>
    <w:rsid w:val="00A20594"/>
    <w:rsid w:val="00A20BF8"/>
    <w:rsid w:val="00A2199B"/>
    <w:rsid w:val="00A21B09"/>
    <w:rsid w:val="00A22A28"/>
    <w:rsid w:val="00A22A45"/>
    <w:rsid w:val="00A22B4F"/>
    <w:rsid w:val="00A23121"/>
    <w:rsid w:val="00A23FB6"/>
    <w:rsid w:val="00A24FE5"/>
    <w:rsid w:val="00A25047"/>
    <w:rsid w:val="00A251C4"/>
    <w:rsid w:val="00A254B8"/>
    <w:rsid w:val="00A25750"/>
    <w:rsid w:val="00A26D95"/>
    <w:rsid w:val="00A26FBE"/>
    <w:rsid w:val="00A27046"/>
    <w:rsid w:val="00A27CFE"/>
    <w:rsid w:val="00A31370"/>
    <w:rsid w:val="00A31E16"/>
    <w:rsid w:val="00A3249C"/>
    <w:rsid w:val="00A32A89"/>
    <w:rsid w:val="00A33B9A"/>
    <w:rsid w:val="00A343E6"/>
    <w:rsid w:val="00A34DA7"/>
    <w:rsid w:val="00A354E5"/>
    <w:rsid w:val="00A35EB1"/>
    <w:rsid w:val="00A3688E"/>
    <w:rsid w:val="00A36A3C"/>
    <w:rsid w:val="00A36ADB"/>
    <w:rsid w:val="00A36F87"/>
    <w:rsid w:val="00A374D1"/>
    <w:rsid w:val="00A37731"/>
    <w:rsid w:val="00A41BA8"/>
    <w:rsid w:val="00A424DA"/>
    <w:rsid w:val="00A4274D"/>
    <w:rsid w:val="00A441E6"/>
    <w:rsid w:val="00A45156"/>
    <w:rsid w:val="00A45DCB"/>
    <w:rsid w:val="00A467F2"/>
    <w:rsid w:val="00A46D40"/>
    <w:rsid w:val="00A470EF"/>
    <w:rsid w:val="00A47160"/>
    <w:rsid w:val="00A47AC0"/>
    <w:rsid w:val="00A500F3"/>
    <w:rsid w:val="00A504D2"/>
    <w:rsid w:val="00A5082D"/>
    <w:rsid w:val="00A51B85"/>
    <w:rsid w:val="00A526D9"/>
    <w:rsid w:val="00A56438"/>
    <w:rsid w:val="00A56752"/>
    <w:rsid w:val="00A569A5"/>
    <w:rsid w:val="00A61006"/>
    <w:rsid w:val="00A61230"/>
    <w:rsid w:val="00A61492"/>
    <w:rsid w:val="00A61DF2"/>
    <w:rsid w:val="00A634D9"/>
    <w:rsid w:val="00A649D8"/>
    <w:rsid w:val="00A64EB0"/>
    <w:rsid w:val="00A652C9"/>
    <w:rsid w:val="00A654D1"/>
    <w:rsid w:val="00A67102"/>
    <w:rsid w:val="00A67779"/>
    <w:rsid w:val="00A70083"/>
    <w:rsid w:val="00A70CA7"/>
    <w:rsid w:val="00A71504"/>
    <w:rsid w:val="00A716ED"/>
    <w:rsid w:val="00A71EEB"/>
    <w:rsid w:val="00A7286D"/>
    <w:rsid w:val="00A7299B"/>
    <w:rsid w:val="00A72C5B"/>
    <w:rsid w:val="00A74A1F"/>
    <w:rsid w:val="00A7502F"/>
    <w:rsid w:val="00A7503A"/>
    <w:rsid w:val="00A7507B"/>
    <w:rsid w:val="00A757B6"/>
    <w:rsid w:val="00A75932"/>
    <w:rsid w:val="00A76275"/>
    <w:rsid w:val="00A76C6A"/>
    <w:rsid w:val="00A76E4E"/>
    <w:rsid w:val="00A8022D"/>
    <w:rsid w:val="00A80CF5"/>
    <w:rsid w:val="00A80F27"/>
    <w:rsid w:val="00A815BC"/>
    <w:rsid w:val="00A81F2B"/>
    <w:rsid w:val="00A82636"/>
    <w:rsid w:val="00A8265A"/>
    <w:rsid w:val="00A838E1"/>
    <w:rsid w:val="00A83C28"/>
    <w:rsid w:val="00A86E12"/>
    <w:rsid w:val="00A86E75"/>
    <w:rsid w:val="00A90969"/>
    <w:rsid w:val="00A90AD7"/>
    <w:rsid w:val="00A913A3"/>
    <w:rsid w:val="00A9199E"/>
    <w:rsid w:val="00A91A6A"/>
    <w:rsid w:val="00A9200B"/>
    <w:rsid w:val="00A94A13"/>
    <w:rsid w:val="00A95075"/>
    <w:rsid w:val="00A95493"/>
    <w:rsid w:val="00A959BD"/>
    <w:rsid w:val="00A95EAC"/>
    <w:rsid w:val="00A97018"/>
    <w:rsid w:val="00A9724E"/>
    <w:rsid w:val="00A9781E"/>
    <w:rsid w:val="00AA0153"/>
    <w:rsid w:val="00AA0F0D"/>
    <w:rsid w:val="00AA1061"/>
    <w:rsid w:val="00AA10E6"/>
    <w:rsid w:val="00AA12DA"/>
    <w:rsid w:val="00AA1654"/>
    <w:rsid w:val="00AA330D"/>
    <w:rsid w:val="00AA38D2"/>
    <w:rsid w:val="00AA40F2"/>
    <w:rsid w:val="00AA456C"/>
    <w:rsid w:val="00AA4CF3"/>
    <w:rsid w:val="00AA4FB8"/>
    <w:rsid w:val="00AA51A9"/>
    <w:rsid w:val="00AA5D60"/>
    <w:rsid w:val="00AA693A"/>
    <w:rsid w:val="00AA6EBA"/>
    <w:rsid w:val="00AA7C67"/>
    <w:rsid w:val="00AA7D30"/>
    <w:rsid w:val="00AB019A"/>
    <w:rsid w:val="00AB07EA"/>
    <w:rsid w:val="00AB15AA"/>
    <w:rsid w:val="00AB21BF"/>
    <w:rsid w:val="00AB2565"/>
    <w:rsid w:val="00AB285E"/>
    <w:rsid w:val="00AB2F4D"/>
    <w:rsid w:val="00AB3289"/>
    <w:rsid w:val="00AB330B"/>
    <w:rsid w:val="00AB3517"/>
    <w:rsid w:val="00AB3CB3"/>
    <w:rsid w:val="00AB3DAD"/>
    <w:rsid w:val="00AB4064"/>
    <w:rsid w:val="00AB53DE"/>
    <w:rsid w:val="00AB59B6"/>
    <w:rsid w:val="00AB5AAD"/>
    <w:rsid w:val="00AB5E4E"/>
    <w:rsid w:val="00AC017C"/>
    <w:rsid w:val="00AC1266"/>
    <w:rsid w:val="00AC21BA"/>
    <w:rsid w:val="00AC2305"/>
    <w:rsid w:val="00AC37B0"/>
    <w:rsid w:val="00AC474A"/>
    <w:rsid w:val="00AC4A3B"/>
    <w:rsid w:val="00AC4D21"/>
    <w:rsid w:val="00AC5FCD"/>
    <w:rsid w:val="00AC6328"/>
    <w:rsid w:val="00AC643F"/>
    <w:rsid w:val="00AC6447"/>
    <w:rsid w:val="00AC67D5"/>
    <w:rsid w:val="00AC7E0A"/>
    <w:rsid w:val="00AD20BD"/>
    <w:rsid w:val="00AD3843"/>
    <w:rsid w:val="00AD5081"/>
    <w:rsid w:val="00AD5CEF"/>
    <w:rsid w:val="00AD6397"/>
    <w:rsid w:val="00AD6EEC"/>
    <w:rsid w:val="00AE0A8D"/>
    <w:rsid w:val="00AE10B6"/>
    <w:rsid w:val="00AE1137"/>
    <w:rsid w:val="00AE1261"/>
    <w:rsid w:val="00AE14C2"/>
    <w:rsid w:val="00AE19DF"/>
    <w:rsid w:val="00AE32F7"/>
    <w:rsid w:val="00AE3748"/>
    <w:rsid w:val="00AE37BE"/>
    <w:rsid w:val="00AE3900"/>
    <w:rsid w:val="00AE3FDE"/>
    <w:rsid w:val="00AE48A5"/>
    <w:rsid w:val="00AE5B29"/>
    <w:rsid w:val="00AE5BCD"/>
    <w:rsid w:val="00AE5DA0"/>
    <w:rsid w:val="00AE5F3F"/>
    <w:rsid w:val="00AE66CA"/>
    <w:rsid w:val="00AE6F33"/>
    <w:rsid w:val="00AE703D"/>
    <w:rsid w:val="00AE71FC"/>
    <w:rsid w:val="00AE7415"/>
    <w:rsid w:val="00AE7EA7"/>
    <w:rsid w:val="00AF07CB"/>
    <w:rsid w:val="00AF0945"/>
    <w:rsid w:val="00AF21D4"/>
    <w:rsid w:val="00AF23E7"/>
    <w:rsid w:val="00AF3976"/>
    <w:rsid w:val="00AF4468"/>
    <w:rsid w:val="00AF4504"/>
    <w:rsid w:val="00AF544B"/>
    <w:rsid w:val="00AF57DD"/>
    <w:rsid w:val="00AF7FC7"/>
    <w:rsid w:val="00B008B9"/>
    <w:rsid w:val="00B00C6D"/>
    <w:rsid w:val="00B00FCD"/>
    <w:rsid w:val="00B015C0"/>
    <w:rsid w:val="00B02F6D"/>
    <w:rsid w:val="00B0304C"/>
    <w:rsid w:val="00B03123"/>
    <w:rsid w:val="00B03466"/>
    <w:rsid w:val="00B03898"/>
    <w:rsid w:val="00B0511A"/>
    <w:rsid w:val="00B051FE"/>
    <w:rsid w:val="00B05C1F"/>
    <w:rsid w:val="00B06228"/>
    <w:rsid w:val="00B06821"/>
    <w:rsid w:val="00B06C68"/>
    <w:rsid w:val="00B07B2C"/>
    <w:rsid w:val="00B07EB0"/>
    <w:rsid w:val="00B10556"/>
    <w:rsid w:val="00B10960"/>
    <w:rsid w:val="00B11146"/>
    <w:rsid w:val="00B114BD"/>
    <w:rsid w:val="00B11614"/>
    <w:rsid w:val="00B1451A"/>
    <w:rsid w:val="00B148E3"/>
    <w:rsid w:val="00B14A67"/>
    <w:rsid w:val="00B155FD"/>
    <w:rsid w:val="00B15BC7"/>
    <w:rsid w:val="00B167BF"/>
    <w:rsid w:val="00B1687B"/>
    <w:rsid w:val="00B174E4"/>
    <w:rsid w:val="00B17AE6"/>
    <w:rsid w:val="00B212F0"/>
    <w:rsid w:val="00B22082"/>
    <w:rsid w:val="00B22CB8"/>
    <w:rsid w:val="00B22D3E"/>
    <w:rsid w:val="00B239AA"/>
    <w:rsid w:val="00B250FA"/>
    <w:rsid w:val="00B25FF3"/>
    <w:rsid w:val="00B2640B"/>
    <w:rsid w:val="00B268B0"/>
    <w:rsid w:val="00B26955"/>
    <w:rsid w:val="00B30AE7"/>
    <w:rsid w:val="00B3111A"/>
    <w:rsid w:val="00B34148"/>
    <w:rsid w:val="00B35ED8"/>
    <w:rsid w:val="00B3689A"/>
    <w:rsid w:val="00B36D1D"/>
    <w:rsid w:val="00B36F14"/>
    <w:rsid w:val="00B375CE"/>
    <w:rsid w:val="00B40458"/>
    <w:rsid w:val="00B40633"/>
    <w:rsid w:val="00B40945"/>
    <w:rsid w:val="00B40E34"/>
    <w:rsid w:val="00B40F80"/>
    <w:rsid w:val="00B42A98"/>
    <w:rsid w:val="00B43474"/>
    <w:rsid w:val="00B43971"/>
    <w:rsid w:val="00B440D0"/>
    <w:rsid w:val="00B44753"/>
    <w:rsid w:val="00B456F7"/>
    <w:rsid w:val="00B45DFD"/>
    <w:rsid w:val="00B46536"/>
    <w:rsid w:val="00B46B7C"/>
    <w:rsid w:val="00B46D77"/>
    <w:rsid w:val="00B47677"/>
    <w:rsid w:val="00B501B3"/>
    <w:rsid w:val="00B50B83"/>
    <w:rsid w:val="00B50BE3"/>
    <w:rsid w:val="00B510F3"/>
    <w:rsid w:val="00B53B4A"/>
    <w:rsid w:val="00B5529B"/>
    <w:rsid w:val="00B55C0D"/>
    <w:rsid w:val="00B55FC9"/>
    <w:rsid w:val="00B57E56"/>
    <w:rsid w:val="00B6000B"/>
    <w:rsid w:val="00B60424"/>
    <w:rsid w:val="00B61051"/>
    <w:rsid w:val="00B61844"/>
    <w:rsid w:val="00B62115"/>
    <w:rsid w:val="00B623AA"/>
    <w:rsid w:val="00B64F64"/>
    <w:rsid w:val="00B65115"/>
    <w:rsid w:val="00B65584"/>
    <w:rsid w:val="00B66006"/>
    <w:rsid w:val="00B70968"/>
    <w:rsid w:val="00B70A21"/>
    <w:rsid w:val="00B70A6F"/>
    <w:rsid w:val="00B70DC9"/>
    <w:rsid w:val="00B71444"/>
    <w:rsid w:val="00B71906"/>
    <w:rsid w:val="00B71D3E"/>
    <w:rsid w:val="00B7224E"/>
    <w:rsid w:val="00B72742"/>
    <w:rsid w:val="00B7283E"/>
    <w:rsid w:val="00B738BA"/>
    <w:rsid w:val="00B73A8D"/>
    <w:rsid w:val="00B74355"/>
    <w:rsid w:val="00B75157"/>
    <w:rsid w:val="00B751A5"/>
    <w:rsid w:val="00B75C42"/>
    <w:rsid w:val="00B77042"/>
    <w:rsid w:val="00B77300"/>
    <w:rsid w:val="00B77A90"/>
    <w:rsid w:val="00B8105F"/>
    <w:rsid w:val="00B81492"/>
    <w:rsid w:val="00B8210C"/>
    <w:rsid w:val="00B821B7"/>
    <w:rsid w:val="00B825DE"/>
    <w:rsid w:val="00B82E7D"/>
    <w:rsid w:val="00B835F7"/>
    <w:rsid w:val="00B83C8D"/>
    <w:rsid w:val="00B842F7"/>
    <w:rsid w:val="00B84503"/>
    <w:rsid w:val="00B8495A"/>
    <w:rsid w:val="00B84A55"/>
    <w:rsid w:val="00B84C15"/>
    <w:rsid w:val="00B8504F"/>
    <w:rsid w:val="00B85D91"/>
    <w:rsid w:val="00B863DC"/>
    <w:rsid w:val="00B866AB"/>
    <w:rsid w:val="00B86CCB"/>
    <w:rsid w:val="00B86ED9"/>
    <w:rsid w:val="00B870A1"/>
    <w:rsid w:val="00B874DE"/>
    <w:rsid w:val="00B90DEE"/>
    <w:rsid w:val="00B919EF"/>
    <w:rsid w:val="00B91F81"/>
    <w:rsid w:val="00B923EF"/>
    <w:rsid w:val="00B93669"/>
    <w:rsid w:val="00B94E24"/>
    <w:rsid w:val="00B954B3"/>
    <w:rsid w:val="00B96A71"/>
    <w:rsid w:val="00B96A7A"/>
    <w:rsid w:val="00B970FB"/>
    <w:rsid w:val="00B97BED"/>
    <w:rsid w:val="00BA062E"/>
    <w:rsid w:val="00BA0EF7"/>
    <w:rsid w:val="00BA1190"/>
    <w:rsid w:val="00BA1C86"/>
    <w:rsid w:val="00BA2739"/>
    <w:rsid w:val="00BA4212"/>
    <w:rsid w:val="00BA43DC"/>
    <w:rsid w:val="00BA6BD2"/>
    <w:rsid w:val="00BB0325"/>
    <w:rsid w:val="00BB0BB9"/>
    <w:rsid w:val="00BB16DE"/>
    <w:rsid w:val="00BB2259"/>
    <w:rsid w:val="00BB26E3"/>
    <w:rsid w:val="00BB28E5"/>
    <w:rsid w:val="00BB3269"/>
    <w:rsid w:val="00BB370F"/>
    <w:rsid w:val="00BB4905"/>
    <w:rsid w:val="00BB4A00"/>
    <w:rsid w:val="00BB4BC3"/>
    <w:rsid w:val="00BB4C48"/>
    <w:rsid w:val="00BB5058"/>
    <w:rsid w:val="00BB5490"/>
    <w:rsid w:val="00BB5777"/>
    <w:rsid w:val="00BB5D37"/>
    <w:rsid w:val="00BB612F"/>
    <w:rsid w:val="00BB6A58"/>
    <w:rsid w:val="00BB7A47"/>
    <w:rsid w:val="00BB7AC3"/>
    <w:rsid w:val="00BB7E11"/>
    <w:rsid w:val="00BC1441"/>
    <w:rsid w:val="00BC1D61"/>
    <w:rsid w:val="00BC2A9D"/>
    <w:rsid w:val="00BC332A"/>
    <w:rsid w:val="00BC35B5"/>
    <w:rsid w:val="00BC3D3C"/>
    <w:rsid w:val="00BC5142"/>
    <w:rsid w:val="00BC53C0"/>
    <w:rsid w:val="00BC5432"/>
    <w:rsid w:val="00BC5708"/>
    <w:rsid w:val="00BC60E2"/>
    <w:rsid w:val="00BC6B0B"/>
    <w:rsid w:val="00BC75CE"/>
    <w:rsid w:val="00BC7DA3"/>
    <w:rsid w:val="00BD154F"/>
    <w:rsid w:val="00BD25FC"/>
    <w:rsid w:val="00BD2F6A"/>
    <w:rsid w:val="00BD398F"/>
    <w:rsid w:val="00BD4249"/>
    <w:rsid w:val="00BD576F"/>
    <w:rsid w:val="00BD6538"/>
    <w:rsid w:val="00BD7317"/>
    <w:rsid w:val="00BD7C87"/>
    <w:rsid w:val="00BE02B8"/>
    <w:rsid w:val="00BE19C2"/>
    <w:rsid w:val="00BE19E1"/>
    <w:rsid w:val="00BE23DD"/>
    <w:rsid w:val="00BE3334"/>
    <w:rsid w:val="00BE38BC"/>
    <w:rsid w:val="00BE41B0"/>
    <w:rsid w:val="00BE49A4"/>
    <w:rsid w:val="00BE4E60"/>
    <w:rsid w:val="00BE50E9"/>
    <w:rsid w:val="00BE5ACB"/>
    <w:rsid w:val="00BE681E"/>
    <w:rsid w:val="00BE6873"/>
    <w:rsid w:val="00BE7D87"/>
    <w:rsid w:val="00BE7F03"/>
    <w:rsid w:val="00BE7F30"/>
    <w:rsid w:val="00BF064D"/>
    <w:rsid w:val="00BF0994"/>
    <w:rsid w:val="00BF0A37"/>
    <w:rsid w:val="00BF0A6D"/>
    <w:rsid w:val="00BF0EE5"/>
    <w:rsid w:val="00BF12F4"/>
    <w:rsid w:val="00BF168F"/>
    <w:rsid w:val="00BF2065"/>
    <w:rsid w:val="00BF20C6"/>
    <w:rsid w:val="00BF2738"/>
    <w:rsid w:val="00BF30BE"/>
    <w:rsid w:val="00BF3F70"/>
    <w:rsid w:val="00BF454B"/>
    <w:rsid w:val="00BF5CEB"/>
    <w:rsid w:val="00BF5FB2"/>
    <w:rsid w:val="00BF618D"/>
    <w:rsid w:val="00BF6B87"/>
    <w:rsid w:val="00BF7B24"/>
    <w:rsid w:val="00C0049C"/>
    <w:rsid w:val="00C00CC9"/>
    <w:rsid w:val="00C02028"/>
    <w:rsid w:val="00C02800"/>
    <w:rsid w:val="00C03637"/>
    <w:rsid w:val="00C043C2"/>
    <w:rsid w:val="00C04945"/>
    <w:rsid w:val="00C055FB"/>
    <w:rsid w:val="00C0657B"/>
    <w:rsid w:val="00C0691B"/>
    <w:rsid w:val="00C07401"/>
    <w:rsid w:val="00C10B06"/>
    <w:rsid w:val="00C10DDC"/>
    <w:rsid w:val="00C115F5"/>
    <w:rsid w:val="00C11FE9"/>
    <w:rsid w:val="00C12087"/>
    <w:rsid w:val="00C12828"/>
    <w:rsid w:val="00C12ACF"/>
    <w:rsid w:val="00C12CFC"/>
    <w:rsid w:val="00C13080"/>
    <w:rsid w:val="00C13FB8"/>
    <w:rsid w:val="00C14469"/>
    <w:rsid w:val="00C14D78"/>
    <w:rsid w:val="00C1524E"/>
    <w:rsid w:val="00C1576B"/>
    <w:rsid w:val="00C158D5"/>
    <w:rsid w:val="00C162E5"/>
    <w:rsid w:val="00C16C9C"/>
    <w:rsid w:val="00C16ED2"/>
    <w:rsid w:val="00C17AC2"/>
    <w:rsid w:val="00C17EEE"/>
    <w:rsid w:val="00C202B1"/>
    <w:rsid w:val="00C21386"/>
    <w:rsid w:val="00C21759"/>
    <w:rsid w:val="00C21980"/>
    <w:rsid w:val="00C2206F"/>
    <w:rsid w:val="00C2280A"/>
    <w:rsid w:val="00C247F7"/>
    <w:rsid w:val="00C24A0A"/>
    <w:rsid w:val="00C24EB5"/>
    <w:rsid w:val="00C25941"/>
    <w:rsid w:val="00C2598C"/>
    <w:rsid w:val="00C27068"/>
    <w:rsid w:val="00C27BD6"/>
    <w:rsid w:val="00C27F98"/>
    <w:rsid w:val="00C302E8"/>
    <w:rsid w:val="00C308A5"/>
    <w:rsid w:val="00C31399"/>
    <w:rsid w:val="00C3214F"/>
    <w:rsid w:val="00C32B39"/>
    <w:rsid w:val="00C336B5"/>
    <w:rsid w:val="00C33836"/>
    <w:rsid w:val="00C350D5"/>
    <w:rsid w:val="00C35F22"/>
    <w:rsid w:val="00C36119"/>
    <w:rsid w:val="00C361B2"/>
    <w:rsid w:val="00C36751"/>
    <w:rsid w:val="00C37299"/>
    <w:rsid w:val="00C37745"/>
    <w:rsid w:val="00C37A9D"/>
    <w:rsid w:val="00C4025B"/>
    <w:rsid w:val="00C40332"/>
    <w:rsid w:val="00C40672"/>
    <w:rsid w:val="00C40AB4"/>
    <w:rsid w:val="00C41461"/>
    <w:rsid w:val="00C41C21"/>
    <w:rsid w:val="00C422B9"/>
    <w:rsid w:val="00C43A67"/>
    <w:rsid w:val="00C4409F"/>
    <w:rsid w:val="00C44314"/>
    <w:rsid w:val="00C4549F"/>
    <w:rsid w:val="00C45DC8"/>
    <w:rsid w:val="00C45E0F"/>
    <w:rsid w:val="00C47682"/>
    <w:rsid w:val="00C47A70"/>
    <w:rsid w:val="00C51484"/>
    <w:rsid w:val="00C5151B"/>
    <w:rsid w:val="00C5187F"/>
    <w:rsid w:val="00C53ABC"/>
    <w:rsid w:val="00C53F6A"/>
    <w:rsid w:val="00C54997"/>
    <w:rsid w:val="00C54B2B"/>
    <w:rsid w:val="00C5622A"/>
    <w:rsid w:val="00C562F0"/>
    <w:rsid w:val="00C5682B"/>
    <w:rsid w:val="00C57AE0"/>
    <w:rsid w:val="00C60206"/>
    <w:rsid w:val="00C61477"/>
    <w:rsid w:val="00C61CC3"/>
    <w:rsid w:val="00C62129"/>
    <w:rsid w:val="00C622C8"/>
    <w:rsid w:val="00C62597"/>
    <w:rsid w:val="00C62E83"/>
    <w:rsid w:val="00C633C5"/>
    <w:rsid w:val="00C6388E"/>
    <w:rsid w:val="00C64000"/>
    <w:rsid w:val="00C658BF"/>
    <w:rsid w:val="00C65FA9"/>
    <w:rsid w:val="00C66BCC"/>
    <w:rsid w:val="00C67133"/>
    <w:rsid w:val="00C709C0"/>
    <w:rsid w:val="00C71597"/>
    <w:rsid w:val="00C719B2"/>
    <w:rsid w:val="00C71EFA"/>
    <w:rsid w:val="00C726CF"/>
    <w:rsid w:val="00C726DF"/>
    <w:rsid w:val="00C72A11"/>
    <w:rsid w:val="00C73615"/>
    <w:rsid w:val="00C74770"/>
    <w:rsid w:val="00C7482F"/>
    <w:rsid w:val="00C748BC"/>
    <w:rsid w:val="00C75046"/>
    <w:rsid w:val="00C76F3C"/>
    <w:rsid w:val="00C77066"/>
    <w:rsid w:val="00C77CD4"/>
    <w:rsid w:val="00C806D1"/>
    <w:rsid w:val="00C82494"/>
    <w:rsid w:val="00C82A8C"/>
    <w:rsid w:val="00C83364"/>
    <w:rsid w:val="00C834A0"/>
    <w:rsid w:val="00C8362F"/>
    <w:rsid w:val="00C8384B"/>
    <w:rsid w:val="00C83EC1"/>
    <w:rsid w:val="00C8457D"/>
    <w:rsid w:val="00C8520C"/>
    <w:rsid w:val="00C854D4"/>
    <w:rsid w:val="00C85D94"/>
    <w:rsid w:val="00C865F8"/>
    <w:rsid w:val="00C867A6"/>
    <w:rsid w:val="00C8765F"/>
    <w:rsid w:val="00C87AA0"/>
    <w:rsid w:val="00C87FE8"/>
    <w:rsid w:val="00C906FF"/>
    <w:rsid w:val="00C91A76"/>
    <w:rsid w:val="00C93A59"/>
    <w:rsid w:val="00C941AA"/>
    <w:rsid w:val="00C96915"/>
    <w:rsid w:val="00C96D3F"/>
    <w:rsid w:val="00C97615"/>
    <w:rsid w:val="00C97747"/>
    <w:rsid w:val="00C97F5E"/>
    <w:rsid w:val="00CA0276"/>
    <w:rsid w:val="00CA0559"/>
    <w:rsid w:val="00CA0718"/>
    <w:rsid w:val="00CA0904"/>
    <w:rsid w:val="00CA0D09"/>
    <w:rsid w:val="00CA11BD"/>
    <w:rsid w:val="00CA27CE"/>
    <w:rsid w:val="00CA36EE"/>
    <w:rsid w:val="00CA3C46"/>
    <w:rsid w:val="00CA414B"/>
    <w:rsid w:val="00CA686D"/>
    <w:rsid w:val="00CA6EC4"/>
    <w:rsid w:val="00CA7448"/>
    <w:rsid w:val="00CB02E7"/>
    <w:rsid w:val="00CB09C6"/>
    <w:rsid w:val="00CB15CC"/>
    <w:rsid w:val="00CB1AFB"/>
    <w:rsid w:val="00CB1DB0"/>
    <w:rsid w:val="00CB21C2"/>
    <w:rsid w:val="00CB25C1"/>
    <w:rsid w:val="00CB4488"/>
    <w:rsid w:val="00CB49EA"/>
    <w:rsid w:val="00CB4A8A"/>
    <w:rsid w:val="00CB56FC"/>
    <w:rsid w:val="00CB59F6"/>
    <w:rsid w:val="00CB5CF5"/>
    <w:rsid w:val="00CB74F5"/>
    <w:rsid w:val="00CB7E7D"/>
    <w:rsid w:val="00CC04F0"/>
    <w:rsid w:val="00CC0648"/>
    <w:rsid w:val="00CC08A8"/>
    <w:rsid w:val="00CC0CEF"/>
    <w:rsid w:val="00CC3085"/>
    <w:rsid w:val="00CC32A5"/>
    <w:rsid w:val="00CC3A2A"/>
    <w:rsid w:val="00CC3B87"/>
    <w:rsid w:val="00CC48ED"/>
    <w:rsid w:val="00CC4DA4"/>
    <w:rsid w:val="00CC5148"/>
    <w:rsid w:val="00CC57E5"/>
    <w:rsid w:val="00CC5BF5"/>
    <w:rsid w:val="00CC60AC"/>
    <w:rsid w:val="00CC6FDF"/>
    <w:rsid w:val="00CC710E"/>
    <w:rsid w:val="00CD1FA3"/>
    <w:rsid w:val="00CD2694"/>
    <w:rsid w:val="00CD3591"/>
    <w:rsid w:val="00CD51D5"/>
    <w:rsid w:val="00CD59D3"/>
    <w:rsid w:val="00CD6723"/>
    <w:rsid w:val="00CD6ACC"/>
    <w:rsid w:val="00CD6C78"/>
    <w:rsid w:val="00CE107A"/>
    <w:rsid w:val="00CE10D0"/>
    <w:rsid w:val="00CE1A8C"/>
    <w:rsid w:val="00CE3270"/>
    <w:rsid w:val="00CE3349"/>
    <w:rsid w:val="00CE411F"/>
    <w:rsid w:val="00CE4BC9"/>
    <w:rsid w:val="00CE59B9"/>
    <w:rsid w:val="00CE6912"/>
    <w:rsid w:val="00CE69FD"/>
    <w:rsid w:val="00CE6CF2"/>
    <w:rsid w:val="00CF00B7"/>
    <w:rsid w:val="00CF0254"/>
    <w:rsid w:val="00CF0717"/>
    <w:rsid w:val="00CF0825"/>
    <w:rsid w:val="00CF08D6"/>
    <w:rsid w:val="00CF11FE"/>
    <w:rsid w:val="00CF26ED"/>
    <w:rsid w:val="00CF27FE"/>
    <w:rsid w:val="00CF32A3"/>
    <w:rsid w:val="00CF32C7"/>
    <w:rsid w:val="00CF3D37"/>
    <w:rsid w:val="00CF4CD9"/>
    <w:rsid w:val="00CF5E66"/>
    <w:rsid w:val="00CF6099"/>
    <w:rsid w:val="00CF6570"/>
    <w:rsid w:val="00D00444"/>
    <w:rsid w:val="00D0324E"/>
    <w:rsid w:val="00D03391"/>
    <w:rsid w:val="00D043B8"/>
    <w:rsid w:val="00D04F89"/>
    <w:rsid w:val="00D0575D"/>
    <w:rsid w:val="00D05D9E"/>
    <w:rsid w:val="00D06877"/>
    <w:rsid w:val="00D06A34"/>
    <w:rsid w:val="00D0752D"/>
    <w:rsid w:val="00D07795"/>
    <w:rsid w:val="00D1044B"/>
    <w:rsid w:val="00D107D8"/>
    <w:rsid w:val="00D110A1"/>
    <w:rsid w:val="00D11F5B"/>
    <w:rsid w:val="00D1269F"/>
    <w:rsid w:val="00D12BF5"/>
    <w:rsid w:val="00D1439D"/>
    <w:rsid w:val="00D14E2E"/>
    <w:rsid w:val="00D15F37"/>
    <w:rsid w:val="00D17A5E"/>
    <w:rsid w:val="00D17C01"/>
    <w:rsid w:val="00D20371"/>
    <w:rsid w:val="00D20D72"/>
    <w:rsid w:val="00D20F12"/>
    <w:rsid w:val="00D21029"/>
    <w:rsid w:val="00D2148B"/>
    <w:rsid w:val="00D21B33"/>
    <w:rsid w:val="00D23C90"/>
    <w:rsid w:val="00D248AC"/>
    <w:rsid w:val="00D25AE4"/>
    <w:rsid w:val="00D25F43"/>
    <w:rsid w:val="00D26A3E"/>
    <w:rsid w:val="00D27422"/>
    <w:rsid w:val="00D307FD"/>
    <w:rsid w:val="00D30855"/>
    <w:rsid w:val="00D30C7F"/>
    <w:rsid w:val="00D315AF"/>
    <w:rsid w:val="00D31A79"/>
    <w:rsid w:val="00D323E7"/>
    <w:rsid w:val="00D32699"/>
    <w:rsid w:val="00D32A30"/>
    <w:rsid w:val="00D32C9B"/>
    <w:rsid w:val="00D336E0"/>
    <w:rsid w:val="00D33E3E"/>
    <w:rsid w:val="00D33FDF"/>
    <w:rsid w:val="00D34D70"/>
    <w:rsid w:val="00D35753"/>
    <w:rsid w:val="00D36863"/>
    <w:rsid w:val="00D36E64"/>
    <w:rsid w:val="00D3713E"/>
    <w:rsid w:val="00D376B9"/>
    <w:rsid w:val="00D404FA"/>
    <w:rsid w:val="00D4051E"/>
    <w:rsid w:val="00D40F18"/>
    <w:rsid w:val="00D410DA"/>
    <w:rsid w:val="00D41E10"/>
    <w:rsid w:val="00D448F9"/>
    <w:rsid w:val="00D45062"/>
    <w:rsid w:val="00D461BF"/>
    <w:rsid w:val="00D46645"/>
    <w:rsid w:val="00D509C2"/>
    <w:rsid w:val="00D50D48"/>
    <w:rsid w:val="00D510B2"/>
    <w:rsid w:val="00D527D5"/>
    <w:rsid w:val="00D52AC9"/>
    <w:rsid w:val="00D53924"/>
    <w:rsid w:val="00D53F20"/>
    <w:rsid w:val="00D54160"/>
    <w:rsid w:val="00D54F0B"/>
    <w:rsid w:val="00D55C5C"/>
    <w:rsid w:val="00D5624C"/>
    <w:rsid w:val="00D56351"/>
    <w:rsid w:val="00D569A2"/>
    <w:rsid w:val="00D579ED"/>
    <w:rsid w:val="00D6095A"/>
    <w:rsid w:val="00D63439"/>
    <w:rsid w:val="00D63CD9"/>
    <w:rsid w:val="00D63DA3"/>
    <w:rsid w:val="00D64D77"/>
    <w:rsid w:val="00D6610C"/>
    <w:rsid w:val="00D669DE"/>
    <w:rsid w:val="00D66C4E"/>
    <w:rsid w:val="00D66DCA"/>
    <w:rsid w:val="00D67D8A"/>
    <w:rsid w:val="00D7069B"/>
    <w:rsid w:val="00D706D1"/>
    <w:rsid w:val="00D72799"/>
    <w:rsid w:val="00D73197"/>
    <w:rsid w:val="00D734F7"/>
    <w:rsid w:val="00D73C0A"/>
    <w:rsid w:val="00D74FAD"/>
    <w:rsid w:val="00D75574"/>
    <w:rsid w:val="00D7567C"/>
    <w:rsid w:val="00D75950"/>
    <w:rsid w:val="00D77434"/>
    <w:rsid w:val="00D77510"/>
    <w:rsid w:val="00D77E19"/>
    <w:rsid w:val="00D80767"/>
    <w:rsid w:val="00D81803"/>
    <w:rsid w:val="00D81A99"/>
    <w:rsid w:val="00D81E5B"/>
    <w:rsid w:val="00D82042"/>
    <w:rsid w:val="00D8261E"/>
    <w:rsid w:val="00D82915"/>
    <w:rsid w:val="00D8331A"/>
    <w:rsid w:val="00D834E1"/>
    <w:rsid w:val="00D835E4"/>
    <w:rsid w:val="00D83BCF"/>
    <w:rsid w:val="00D85FAB"/>
    <w:rsid w:val="00D87643"/>
    <w:rsid w:val="00D90782"/>
    <w:rsid w:val="00D90FC7"/>
    <w:rsid w:val="00D9199C"/>
    <w:rsid w:val="00D93394"/>
    <w:rsid w:val="00D93F29"/>
    <w:rsid w:val="00D95C1D"/>
    <w:rsid w:val="00D977F8"/>
    <w:rsid w:val="00D979AD"/>
    <w:rsid w:val="00DA0019"/>
    <w:rsid w:val="00DA06EA"/>
    <w:rsid w:val="00DA07FC"/>
    <w:rsid w:val="00DA0B67"/>
    <w:rsid w:val="00DA1ABE"/>
    <w:rsid w:val="00DA1EB0"/>
    <w:rsid w:val="00DA43B0"/>
    <w:rsid w:val="00DA4657"/>
    <w:rsid w:val="00DA4B6D"/>
    <w:rsid w:val="00DA59B3"/>
    <w:rsid w:val="00DA6824"/>
    <w:rsid w:val="00DA7A3E"/>
    <w:rsid w:val="00DA7C92"/>
    <w:rsid w:val="00DA7EE9"/>
    <w:rsid w:val="00DB0705"/>
    <w:rsid w:val="00DB0A7A"/>
    <w:rsid w:val="00DB0EE0"/>
    <w:rsid w:val="00DB1355"/>
    <w:rsid w:val="00DB200F"/>
    <w:rsid w:val="00DB2290"/>
    <w:rsid w:val="00DB278A"/>
    <w:rsid w:val="00DB3881"/>
    <w:rsid w:val="00DB38D8"/>
    <w:rsid w:val="00DB476C"/>
    <w:rsid w:val="00DB5326"/>
    <w:rsid w:val="00DB5E7C"/>
    <w:rsid w:val="00DB60C9"/>
    <w:rsid w:val="00DB6142"/>
    <w:rsid w:val="00DB6D03"/>
    <w:rsid w:val="00DB7A3D"/>
    <w:rsid w:val="00DC0FE0"/>
    <w:rsid w:val="00DC127F"/>
    <w:rsid w:val="00DC250F"/>
    <w:rsid w:val="00DC77B0"/>
    <w:rsid w:val="00DD0937"/>
    <w:rsid w:val="00DD16A3"/>
    <w:rsid w:val="00DD16AF"/>
    <w:rsid w:val="00DD2841"/>
    <w:rsid w:val="00DD2956"/>
    <w:rsid w:val="00DD2C89"/>
    <w:rsid w:val="00DD3880"/>
    <w:rsid w:val="00DD3DDB"/>
    <w:rsid w:val="00DD40E8"/>
    <w:rsid w:val="00DD425E"/>
    <w:rsid w:val="00DD45FA"/>
    <w:rsid w:val="00DD4952"/>
    <w:rsid w:val="00DD4DA3"/>
    <w:rsid w:val="00DD69EC"/>
    <w:rsid w:val="00DE0541"/>
    <w:rsid w:val="00DE26AB"/>
    <w:rsid w:val="00DE2859"/>
    <w:rsid w:val="00DE2CBA"/>
    <w:rsid w:val="00DE30D9"/>
    <w:rsid w:val="00DE31BA"/>
    <w:rsid w:val="00DE4A2F"/>
    <w:rsid w:val="00DE508B"/>
    <w:rsid w:val="00DE5C7A"/>
    <w:rsid w:val="00DE705F"/>
    <w:rsid w:val="00DE7CCD"/>
    <w:rsid w:val="00DF01B6"/>
    <w:rsid w:val="00DF0AD0"/>
    <w:rsid w:val="00DF0F93"/>
    <w:rsid w:val="00DF18B8"/>
    <w:rsid w:val="00DF3905"/>
    <w:rsid w:val="00DF4992"/>
    <w:rsid w:val="00DF5F0A"/>
    <w:rsid w:val="00DF5F27"/>
    <w:rsid w:val="00DF5F62"/>
    <w:rsid w:val="00DF60AC"/>
    <w:rsid w:val="00E001AB"/>
    <w:rsid w:val="00E00797"/>
    <w:rsid w:val="00E00A38"/>
    <w:rsid w:val="00E00BEB"/>
    <w:rsid w:val="00E01606"/>
    <w:rsid w:val="00E02F47"/>
    <w:rsid w:val="00E032D5"/>
    <w:rsid w:val="00E035DA"/>
    <w:rsid w:val="00E03C87"/>
    <w:rsid w:val="00E04386"/>
    <w:rsid w:val="00E049F1"/>
    <w:rsid w:val="00E054C6"/>
    <w:rsid w:val="00E058E4"/>
    <w:rsid w:val="00E06067"/>
    <w:rsid w:val="00E0661F"/>
    <w:rsid w:val="00E11768"/>
    <w:rsid w:val="00E118E3"/>
    <w:rsid w:val="00E11995"/>
    <w:rsid w:val="00E12702"/>
    <w:rsid w:val="00E1408F"/>
    <w:rsid w:val="00E14309"/>
    <w:rsid w:val="00E143EA"/>
    <w:rsid w:val="00E14D50"/>
    <w:rsid w:val="00E1510B"/>
    <w:rsid w:val="00E15192"/>
    <w:rsid w:val="00E16482"/>
    <w:rsid w:val="00E16C40"/>
    <w:rsid w:val="00E16D71"/>
    <w:rsid w:val="00E20168"/>
    <w:rsid w:val="00E2080D"/>
    <w:rsid w:val="00E2163E"/>
    <w:rsid w:val="00E23EE9"/>
    <w:rsid w:val="00E24387"/>
    <w:rsid w:val="00E2517D"/>
    <w:rsid w:val="00E2556B"/>
    <w:rsid w:val="00E25683"/>
    <w:rsid w:val="00E25809"/>
    <w:rsid w:val="00E259A0"/>
    <w:rsid w:val="00E25ADE"/>
    <w:rsid w:val="00E25B82"/>
    <w:rsid w:val="00E25BDF"/>
    <w:rsid w:val="00E268DB"/>
    <w:rsid w:val="00E27E00"/>
    <w:rsid w:val="00E30666"/>
    <w:rsid w:val="00E30B9E"/>
    <w:rsid w:val="00E315EE"/>
    <w:rsid w:val="00E33186"/>
    <w:rsid w:val="00E33E92"/>
    <w:rsid w:val="00E34247"/>
    <w:rsid w:val="00E346B4"/>
    <w:rsid w:val="00E34FFB"/>
    <w:rsid w:val="00E36034"/>
    <w:rsid w:val="00E36468"/>
    <w:rsid w:val="00E3676D"/>
    <w:rsid w:val="00E37685"/>
    <w:rsid w:val="00E37784"/>
    <w:rsid w:val="00E402AD"/>
    <w:rsid w:val="00E40A54"/>
    <w:rsid w:val="00E41BAD"/>
    <w:rsid w:val="00E428FE"/>
    <w:rsid w:val="00E43870"/>
    <w:rsid w:val="00E439BF"/>
    <w:rsid w:val="00E4410A"/>
    <w:rsid w:val="00E452DD"/>
    <w:rsid w:val="00E471F3"/>
    <w:rsid w:val="00E47602"/>
    <w:rsid w:val="00E47F9D"/>
    <w:rsid w:val="00E5028C"/>
    <w:rsid w:val="00E5082E"/>
    <w:rsid w:val="00E50FEC"/>
    <w:rsid w:val="00E5135D"/>
    <w:rsid w:val="00E51BE2"/>
    <w:rsid w:val="00E51E59"/>
    <w:rsid w:val="00E52C6B"/>
    <w:rsid w:val="00E52E6D"/>
    <w:rsid w:val="00E53135"/>
    <w:rsid w:val="00E53594"/>
    <w:rsid w:val="00E537C7"/>
    <w:rsid w:val="00E5394B"/>
    <w:rsid w:val="00E5399D"/>
    <w:rsid w:val="00E54C92"/>
    <w:rsid w:val="00E55076"/>
    <w:rsid w:val="00E552C4"/>
    <w:rsid w:val="00E55390"/>
    <w:rsid w:val="00E56086"/>
    <w:rsid w:val="00E56107"/>
    <w:rsid w:val="00E5610C"/>
    <w:rsid w:val="00E56AE9"/>
    <w:rsid w:val="00E571FB"/>
    <w:rsid w:val="00E57280"/>
    <w:rsid w:val="00E575F3"/>
    <w:rsid w:val="00E57C79"/>
    <w:rsid w:val="00E57F85"/>
    <w:rsid w:val="00E60740"/>
    <w:rsid w:val="00E60CE1"/>
    <w:rsid w:val="00E6237E"/>
    <w:rsid w:val="00E6370C"/>
    <w:rsid w:val="00E647FF"/>
    <w:rsid w:val="00E653FF"/>
    <w:rsid w:val="00E65687"/>
    <w:rsid w:val="00E65DD5"/>
    <w:rsid w:val="00E66703"/>
    <w:rsid w:val="00E66F39"/>
    <w:rsid w:val="00E67D4F"/>
    <w:rsid w:val="00E7045D"/>
    <w:rsid w:val="00E715AB"/>
    <w:rsid w:val="00E71F3C"/>
    <w:rsid w:val="00E72387"/>
    <w:rsid w:val="00E731E6"/>
    <w:rsid w:val="00E7358D"/>
    <w:rsid w:val="00E73A5E"/>
    <w:rsid w:val="00E73C40"/>
    <w:rsid w:val="00E73C8D"/>
    <w:rsid w:val="00E73D21"/>
    <w:rsid w:val="00E74DB4"/>
    <w:rsid w:val="00E75333"/>
    <w:rsid w:val="00E80200"/>
    <w:rsid w:val="00E80613"/>
    <w:rsid w:val="00E80D45"/>
    <w:rsid w:val="00E815B9"/>
    <w:rsid w:val="00E815E0"/>
    <w:rsid w:val="00E82195"/>
    <w:rsid w:val="00E83EB5"/>
    <w:rsid w:val="00E84500"/>
    <w:rsid w:val="00E84E72"/>
    <w:rsid w:val="00E86639"/>
    <w:rsid w:val="00E86E06"/>
    <w:rsid w:val="00E87B59"/>
    <w:rsid w:val="00E87EAF"/>
    <w:rsid w:val="00E90959"/>
    <w:rsid w:val="00E909B5"/>
    <w:rsid w:val="00E9143F"/>
    <w:rsid w:val="00E9342F"/>
    <w:rsid w:val="00E9348F"/>
    <w:rsid w:val="00E94EA2"/>
    <w:rsid w:val="00E9521B"/>
    <w:rsid w:val="00E963D0"/>
    <w:rsid w:val="00E9653E"/>
    <w:rsid w:val="00E97332"/>
    <w:rsid w:val="00E97357"/>
    <w:rsid w:val="00EA05F8"/>
    <w:rsid w:val="00EA0E5E"/>
    <w:rsid w:val="00EA1CB1"/>
    <w:rsid w:val="00EA1FEB"/>
    <w:rsid w:val="00EA22CD"/>
    <w:rsid w:val="00EA2A40"/>
    <w:rsid w:val="00EA403F"/>
    <w:rsid w:val="00EA4903"/>
    <w:rsid w:val="00EA51C4"/>
    <w:rsid w:val="00EA552A"/>
    <w:rsid w:val="00EA5C8F"/>
    <w:rsid w:val="00EA5D58"/>
    <w:rsid w:val="00EA60F0"/>
    <w:rsid w:val="00EA631E"/>
    <w:rsid w:val="00EA7C57"/>
    <w:rsid w:val="00EA7F61"/>
    <w:rsid w:val="00EB0255"/>
    <w:rsid w:val="00EB065C"/>
    <w:rsid w:val="00EB156B"/>
    <w:rsid w:val="00EB15E7"/>
    <w:rsid w:val="00EB225C"/>
    <w:rsid w:val="00EB39F8"/>
    <w:rsid w:val="00EB3C03"/>
    <w:rsid w:val="00EB45B7"/>
    <w:rsid w:val="00EB4A24"/>
    <w:rsid w:val="00EB585F"/>
    <w:rsid w:val="00EB5A0D"/>
    <w:rsid w:val="00EB5F7E"/>
    <w:rsid w:val="00EB63BC"/>
    <w:rsid w:val="00EC167E"/>
    <w:rsid w:val="00EC27CB"/>
    <w:rsid w:val="00EC2AE9"/>
    <w:rsid w:val="00EC2D43"/>
    <w:rsid w:val="00EC351C"/>
    <w:rsid w:val="00EC4BB9"/>
    <w:rsid w:val="00EC4F2B"/>
    <w:rsid w:val="00EC55DB"/>
    <w:rsid w:val="00EC6025"/>
    <w:rsid w:val="00EC6510"/>
    <w:rsid w:val="00EC6F95"/>
    <w:rsid w:val="00EC7261"/>
    <w:rsid w:val="00ED0310"/>
    <w:rsid w:val="00ED0BF6"/>
    <w:rsid w:val="00ED1EB0"/>
    <w:rsid w:val="00ED405C"/>
    <w:rsid w:val="00ED4640"/>
    <w:rsid w:val="00ED4FBF"/>
    <w:rsid w:val="00ED511D"/>
    <w:rsid w:val="00ED5310"/>
    <w:rsid w:val="00ED5982"/>
    <w:rsid w:val="00ED61DC"/>
    <w:rsid w:val="00EE044C"/>
    <w:rsid w:val="00EE085E"/>
    <w:rsid w:val="00EE1ECC"/>
    <w:rsid w:val="00EE5258"/>
    <w:rsid w:val="00EE5821"/>
    <w:rsid w:val="00EE5949"/>
    <w:rsid w:val="00EE5E32"/>
    <w:rsid w:val="00EE61F4"/>
    <w:rsid w:val="00EE6268"/>
    <w:rsid w:val="00EE65F1"/>
    <w:rsid w:val="00EE7352"/>
    <w:rsid w:val="00EE7623"/>
    <w:rsid w:val="00EE776E"/>
    <w:rsid w:val="00EF0757"/>
    <w:rsid w:val="00EF1719"/>
    <w:rsid w:val="00EF194C"/>
    <w:rsid w:val="00EF2BFC"/>
    <w:rsid w:val="00EF33A6"/>
    <w:rsid w:val="00EF346D"/>
    <w:rsid w:val="00EF473D"/>
    <w:rsid w:val="00EF525C"/>
    <w:rsid w:val="00EF6575"/>
    <w:rsid w:val="00EF66E5"/>
    <w:rsid w:val="00EF7B21"/>
    <w:rsid w:val="00EF7C46"/>
    <w:rsid w:val="00F00B6F"/>
    <w:rsid w:val="00F0205A"/>
    <w:rsid w:val="00F02150"/>
    <w:rsid w:val="00F0299D"/>
    <w:rsid w:val="00F02C4A"/>
    <w:rsid w:val="00F03E7B"/>
    <w:rsid w:val="00F051B6"/>
    <w:rsid w:val="00F05427"/>
    <w:rsid w:val="00F07B75"/>
    <w:rsid w:val="00F07EA7"/>
    <w:rsid w:val="00F102EF"/>
    <w:rsid w:val="00F1036B"/>
    <w:rsid w:val="00F10C20"/>
    <w:rsid w:val="00F11B89"/>
    <w:rsid w:val="00F11D76"/>
    <w:rsid w:val="00F1217C"/>
    <w:rsid w:val="00F12619"/>
    <w:rsid w:val="00F13511"/>
    <w:rsid w:val="00F13AFB"/>
    <w:rsid w:val="00F14B54"/>
    <w:rsid w:val="00F15952"/>
    <w:rsid w:val="00F16D2A"/>
    <w:rsid w:val="00F171DE"/>
    <w:rsid w:val="00F20003"/>
    <w:rsid w:val="00F20C0D"/>
    <w:rsid w:val="00F2108F"/>
    <w:rsid w:val="00F21452"/>
    <w:rsid w:val="00F21FA9"/>
    <w:rsid w:val="00F22120"/>
    <w:rsid w:val="00F2219A"/>
    <w:rsid w:val="00F2223C"/>
    <w:rsid w:val="00F22BCF"/>
    <w:rsid w:val="00F23366"/>
    <w:rsid w:val="00F23D45"/>
    <w:rsid w:val="00F249AE"/>
    <w:rsid w:val="00F25FC4"/>
    <w:rsid w:val="00F307F1"/>
    <w:rsid w:val="00F30F76"/>
    <w:rsid w:val="00F31087"/>
    <w:rsid w:val="00F328FE"/>
    <w:rsid w:val="00F32BB2"/>
    <w:rsid w:val="00F3349C"/>
    <w:rsid w:val="00F33A35"/>
    <w:rsid w:val="00F33E5A"/>
    <w:rsid w:val="00F34112"/>
    <w:rsid w:val="00F36661"/>
    <w:rsid w:val="00F373A6"/>
    <w:rsid w:val="00F37C5D"/>
    <w:rsid w:val="00F42045"/>
    <w:rsid w:val="00F42566"/>
    <w:rsid w:val="00F42CC3"/>
    <w:rsid w:val="00F4385C"/>
    <w:rsid w:val="00F4499F"/>
    <w:rsid w:val="00F44D24"/>
    <w:rsid w:val="00F44F2C"/>
    <w:rsid w:val="00F45CD2"/>
    <w:rsid w:val="00F51493"/>
    <w:rsid w:val="00F515DB"/>
    <w:rsid w:val="00F51995"/>
    <w:rsid w:val="00F51A85"/>
    <w:rsid w:val="00F51CA1"/>
    <w:rsid w:val="00F52D56"/>
    <w:rsid w:val="00F55211"/>
    <w:rsid w:val="00F56777"/>
    <w:rsid w:val="00F63138"/>
    <w:rsid w:val="00F64B79"/>
    <w:rsid w:val="00F66554"/>
    <w:rsid w:val="00F668FC"/>
    <w:rsid w:val="00F6705A"/>
    <w:rsid w:val="00F70151"/>
    <w:rsid w:val="00F714C0"/>
    <w:rsid w:val="00F71EFF"/>
    <w:rsid w:val="00F71F09"/>
    <w:rsid w:val="00F721C7"/>
    <w:rsid w:val="00F72251"/>
    <w:rsid w:val="00F729B8"/>
    <w:rsid w:val="00F729DF"/>
    <w:rsid w:val="00F72B6E"/>
    <w:rsid w:val="00F72BBA"/>
    <w:rsid w:val="00F732B5"/>
    <w:rsid w:val="00F7341D"/>
    <w:rsid w:val="00F74706"/>
    <w:rsid w:val="00F74774"/>
    <w:rsid w:val="00F74A47"/>
    <w:rsid w:val="00F74A99"/>
    <w:rsid w:val="00F7555C"/>
    <w:rsid w:val="00F767B2"/>
    <w:rsid w:val="00F76B57"/>
    <w:rsid w:val="00F77180"/>
    <w:rsid w:val="00F77484"/>
    <w:rsid w:val="00F77917"/>
    <w:rsid w:val="00F77E80"/>
    <w:rsid w:val="00F812FA"/>
    <w:rsid w:val="00F819DA"/>
    <w:rsid w:val="00F81A91"/>
    <w:rsid w:val="00F81F5E"/>
    <w:rsid w:val="00F823C6"/>
    <w:rsid w:val="00F8252B"/>
    <w:rsid w:val="00F8291C"/>
    <w:rsid w:val="00F83373"/>
    <w:rsid w:val="00F8368D"/>
    <w:rsid w:val="00F841C8"/>
    <w:rsid w:val="00F85B8A"/>
    <w:rsid w:val="00F87A36"/>
    <w:rsid w:val="00F87CAC"/>
    <w:rsid w:val="00F906DF"/>
    <w:rsid w:val="00F90BA3"/>
    <w:rsid w:val="00F90C00"/>
    <w:rsid w:val="00F92A74"/>
    <w:rsid w:val="00F92BE3"/>
    <w:rsid w:val="00F93DFD"/>
    <w:rsid w:val="00F94911"/>
    <w:rsid w:val="00F95CDC"/>
    <w:rsid w:val="00F96B09"/>
    <w:rsid w:val="00F972BA"/>
    <w:rsid w:val="00F97EE0"/>
    <w:rsid w:val="00FA0F3A"/>
    <w:rsid w:val="00FA260E"/>
    <w:rsid w:val="00FA3AF8"/>
    <w:rsid w:val="00FA50D7"/>
    <w:rsid w:val="00FA586D"/>
    <w:rsid w:val="00FA5F1F"/>
    <w:rsid w:val="00FA641B"/>
    <w:rsid w:val="00FA6E74"/>
    <w:rsid w:val="00FA72D0"/>
    <w:rsid w:val="00FA779A"/>
    <w:rsid w:val="00FB01A3"/>
    <w:rsid w:val="00FB06D1"/>
    <w:rsid w:val="00FB0769"/>
    <w:rsid w:val="00FB0818"/>
    <w:rsid w:val="00FB0E8D"/>
    <w:rsid w:val="00FB1139"/>
    <w:rsid w:val="00FB2159"/>
    <w:rsid w:val="00FB3280"/>
    <w:rsid w:val="00FB375E"/>
    <w:rsid w:val="00FB52D4"/>
    <w:rsid w:val="00FB5318"/>
    <w:rsid w:val="00FB709E"/>
    <w:rsid w:val="00FB7310"/>
    <w:rsid w:val="00FB7378"/>
    <w:rsid w:val="00FB775B"/>
    <w:rsid w:val="00FB776D"/>
    <w:rsid w:val="00FB77D5"/>
    <w:rsid w:val="00FC09FB"/>
    <w:rsid w:val="00FC1E40"/>
    <w:rsid w:val="00FC25F1"/>
    <w:rsid w:val="00FC341D"/>
    <w:rsid w:val="00FC3689"/>
    <w:rsid w:val="00FC3C32"/>
    <w:rsid w:val="00FC43AB"/>
    <w:rsid w:val="00FC46F4"/>
    <w:rsid w:val="00FC492F"/>
    <w:rsid w:val="00FC49B0"/>
    <w:rsid w:val="00FC51E6"/>
    <w:rsid w:val="00FC582A"/>
    <w:rsid w:val="00FC6AF3"/>
    <w:rsid w:val="00FC6E21"/>
    <w:rsid w:val="00FC7CBA"/>
    <w:rsid w:val="00FD1C8C"/>
    <w:rsid w:val="00FD1F3D"/>
    <w:rsid w:val="00FD29D8"/>
    <w:rsid w:val="00FD3014"/>
    <w:rsid w:val="00FD3315"/>
    <w:rsid w:val="00FD412C"/>
    <w:rsid w:val="00FD4404"/>
    <w:rsid w:val="00FD444D"/>
    <w:rsid w:val="00FD486C"/>
    <w:rsid w:val="00FD4D5D"/>
    <w:rsid w:val="00FD4EB7"/>
    <w:rsid w:val="00FD5DC1"/>
    <w:rsid w:val="00FD61F2"/>
    <w:rsid w:val="00FE0C48"/>
    <w:rsid w:val="00FE0D20"/>
    <w:rsid w:val="00FE1282"/>
    <w:rsid w:val="00FE12CA"/>
    <w:rsid w:val="00FE1878"/>
    <w:rsid w:val="00FE2D1E"/>
    <w:rsid w:val="00FE35FB"/>
    <w:rsid w:val="00FE3A2F"/>
    <w:rsid w:val="00FE4C50"/>
    <w:rsid w:val="00FE5C8B"/>
    <w:rsid w:val="00FE6459"/>
    <w:rsid w:val="00FE7BE1"/>
    <w:rsid w:val="00FF0BF8"/>
    <w:rsid w:val="00FF38CB"/>
    <w:rsid w:val="00FF39C1"/>
    <w:rsid w:val="00FF414E"/>
    <w:rsid w:val="00FF5836"/>
    <w:rsid w:val="00FF5F07"/>
    <w:rsid w:val="00FF5FC5"/>
    <w:rsid w:val="00FF630B"/>
    <w:rsid w:val="00FF7008"/>
    <w:rsid w:val="00FF70A4"/>
    <w:rsid w:val="00FF7752"/>
    <w:rsid w:val="00FF7E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C590A9"/>
  <w15:docId w15:val="{ADADFE19-BD25-4111-9520-2DA94E659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87E"/>
    <w:pPr>
      <w:spacing w:line="260" w:lineRule="atLeast"/>
    </w:pPr>
    <w:rPr>
      <w:rFonts w:ascii="Verdana" w:hAnsi="Verdana"/>
    </w:rPr>
  </w:style>
  <w:style w:type="paragraph" w:styleId="Heading1">
    <w:name w:val="heading 1"/>
    <w:aliases w:val="hoofdstuk"/>
    <w:basedOn w:val="Normal"/>
    <w:next w:val="Normal"/>
    <w:link w:val="Heading1Char"/>
    <w:qFormat/>
    <w:rsid w:val="00A95493"/>
    <w:pPr>
      <w:keepNext/>
      <w:keepLines/>
      <w:pageBreakBefore/>
      <w:numPr>
        <w:numId w:val="22"/>
      </w:numPr>
      <w:spacing w:after="480" w:line="276" w:lineRule="auto"/>
      <w:outlineLvl w:val="0"/>
    </w:pPr>
    <w:rPr>
      <w:rFonts w:eastAsiaTheme="majorEastAsia"/>
      <w:b/>
      <w:color w:val="39870C"/>
      <w:kern w:val="28"/>
      <w:sz w:val="28"/>
      <w:lang w:eastAsia="en-US"/>
    </w:rPr>
  </w:style>
  <w:style w:type="paragraph" w:styleId="Heading2">
    <w:name w:val="heading 2"/>
    <w:aliases w:val="paragraaf"/>
    <w:basedOn w:val="Normal"/>
    <w:next w:val="Normal"/>
    <w:link w:val="Heading2Char"/>
    <w:qFormat/>
    <w:rsid w:val="005F7384"/>
    <w:pPr>
      <w:keepNext/>
      <w:numPr>
        <w:ilvl w:val="1"/>
        <w:numId w:val="22"/>
      </w:numPr>
      <w:tabs>
        <w:tab w:val="num" w:pos="0"/>
      </w:tabs>
      <w:spacing w:before="240" w:after="240"/>
      <w:ind w:left="0" w:hanging="1134"/>
      <w:outlineLvl w:val="1"/>
    </w:pPr>
    <w:rPr>
      <w:b/>
      <w:i/>
      <w:color w:val="39870C"/>
      <w:sz w:val="24"/>
    </w:rPr>
  </w:style>
  <w:style w:type="paragraph" w:styleId="Heading3">
    <w:name w:val="heading 3"/>
    <w:aliases w:val="subparagraaf"/>
    <w:basedOn w:val="Normal"/>
    <w:next w:val="Normal"/>
    <w:link w:val="Heading3Char"/>
    <w:uiPriority w:val="99"/>
    <w:qFormat/>
    <w:rsid w:val="00266476"/>
    <w:pPr>
      <w:keepNext/>
      <w:numPr>
        <w:ilvl w:val="2"/>
        <w:numId w:val="22"/>
      </w:numPr>
      <w:tabs>
        <w:tab w:val="clear" w:pos="436"/>
        <w:tab w:val="num" w:pos="993"/>
      </w:tabs>
      <w:spacing w:before="240" w:after="240"/>
      <w:ind w:hanging="436"/>
      <w:outlineLvl w:val="2"/>
    </w:pPr>
    <w:rPr>
      <w:i/>
      <w:color w:val="39870C"/>
      <w:sz w:val="24"/>
    </w:rPr>
  </w:style>
  <w:style w:type="paragraph" w:styleId="Heading4">
    <w:name w:val="heading 4"/>
    <w:aliases w:val="subsubparagraaf"/>
    <w:basedOn w:val="Normal"/>
    <w:next w:val="Normal"/>
    <w:link w:val="Heading4Char"/>
    <w:uiPriority w:val="99"/>
    <w:qFormat/>
    <w:rsid w:val="001635A7"/>
    <w:pPr>
      <w:outlineLvl w:val="3"/>
    </w:pPr>
    <w:rPr>
      <w:b/>
    </w:rPr>
  </w:style>
  <w:style w:type="paragraph" w:styleId="Heading5">
    <w:name w:val="heading 5"/>
    <w:basedOn w:val="Heading1"/>
    <w:next w:val="Normal"/>
    <w:link w:val="Heading5Char"/>
    <w:uiPriority w:val="99"/>
    <w:qFormat/>
    <w:rsid w:val="001635A7"/>
    <w:pPr>
      <w:numPr>
        <w:numId w:val="0"/>
      </w:numPr>
      <w:spacing w:before="240" w:after="60"/>
      <w:outlineLvl w:val="4"/>
    </w:pPr>
  </w:style>
  <w:style w:type="paragraph" w:styleId="Heading6">
    <w:name w:val="heading 6"/>
    <w:basedOn w:val="Heading2"/>
    <w:next w:val="Normal"/>
    <w:link w:val="Heading6Char"/>
    <w:qFormat/>
    <w:rsid w:val="001635A7"/>
    <w:pPr>
      <w:spacing w:after="60"/>
      <w:outlineLvl w:val="5"/>
    </w:pPr>
  </w:style>
  <w:style w:type="paragraph" w:styleId="Heading7">
    <w:name w:val="heading 7"/>
    <w:basedOn w:val="Heading3"/>
    <w:next w:val="Normal"/>
    <w:link w:val="Heading7Char"/>
    <w:qFormat/>
    <w:rsid w:val="001635A7"/>
    <w:pPr>
      <w:spacing w:after="60"/>
      <w:outlineLvl w:val="6"/>
    </w:pPr>
  </w:style>
  <w:style w:type="paragraph" w:styleId="Heading8">
    <w:name w:val="heading 8"/>
    <w:basedOn w:val="Normal"/>
    <w:next w:val="Normal"/>
    <w:link w:val="Heading8Char"/>
    <w:qFormat/>
    <w:rsid w:val="001635A7"/>
    <w:pPr>
      <w:spacing w:before="240" w:after="60"/>
      <w:outlineLvl w:val="7"/>
    </w:pPr>
    <w:rPr>
      <w:rFonts w:ascii="Arial" w:hAnsi="Arial"/>
      <w:i/>
    </w:rPr>
  </w:style>
  <w:style w:type="paragraph" w:styleId="Heading9">
    <w:name w:val="heading 9"/>
    <w:basedOn w:val="Normal"/>
    <w:next w:val="Normal"/>
    <w:link w:val="Heading9Char"/>
    <w:qFormat/>
    <w:rsid w:val="001635A7"/>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1635A7"/>
  </w:style>
  <w:style w:type="paragraph" w:customStyle="1" w:styleId="Klein">
    <w:name w:val="Klein"/>
    <w:basedOn w:val="Normal"/>
    <w:rsid w:val="001635A7"/>
    <w:rPr>
      <w:sz w:val="12"/>
    </w:rPr>
  </w:style>
  <w:style w:type="paragraph" w:customStyle="1" w:styleId="Kleinvet">
    <w:name w:val="Klein vet"/>
    <w:basedOn w:val="Normal"/>
    <w:rsid w:val="001635A7"/>
    <w:rPr>
      <w:b/>
      <w:sz w:val="12"/>
    </w:rPr>
  </w:style>
  <w:style w:type="paragraph" w:customStyle="1" w:styleId="Kleinlaag">
    <w:name w:val="Klein laag"/>
    <w:basedOn w:val="Normal"/>
    <w:rsid w:val="001635A7"/>
    <w:pPr>
      <w:spacing w:line="160" w:lineRule="atLeast"/>
    </w:pPr>
    <w:rPr>
      <w:sz w:val="12"/>
    </w:rPr>
  </w:style>
  <w:style w:type="paragraph" w:customStyle="1" w:styleId="Bullet">
    <w:name w:val="Bullet"/>
    <w:basedOn w:val="Normal"/>
    <w:rsid w:val="001635A7"/>
    <w:pPr>
      <w:numPr>
        <w:numId w:val="1"/>
      </w:numPr>
      <w:tabs>
        <w:tab w:val="clear" w:pos="283"/>
      </w:tabs>
      <w:ind w:left="284" w:hanging="284"/>
    </w:pPr>
  </w:style>
  <w:style w:type="paragraph" w:customStyle="1" w:styleId="Nummering">
    <w:name w:val="Nummering"/>
    <w:basedOn w:val="Normal"/>
    <w:rsid w:val="001635A7"/>
    <w:pPr>
      <w:numPr>
        <w:numId w:val="2"/>
      </w:numPr>
      <w:tabs>
        <w:tab w:val="clear" w:pos="283"/>
      </w:tabs>
      <w:spacing w:after="120"/>
      <w:ind w:left="567" w:hanging="567"/>
    </w:pPr>
  </w:style>
  <w:style w:type="paragraph" w:customStyle="1" w:styleId="Streepje">
    <w:name w:val="Streepje"/>
    <w:basedOn w:val="Normal"/>
    <w:rsid w:val="001635A7"/>
    <w:pPr>
      <w:numPr>
        <w:numId w:val="3"/>
      </w:numPr>
      <w:tabs>
        <w:tab w:val="clear" w:pos="360"/>
      </w:tabs>
      <w:ind w:left="284" w:hanging="284"/>
    </w:pPr>
  </w:style>
  <w:style w:type="paragraph" w:customStyle="1" w:styleId="TitelSogeti">
    <w:name w:val="Titel Sogeti"/>
    <w:basedOn w:val="Normal"/>
    <w:rsid w:val="001635A7"/>
    <w:pPr>
      <w:spacing w:after="120"/>
      <w:ind w:left="2268" w:right="2268"/>
    </w:pPr>
    <w:rPr>
      <w:rFonts w:ascii="Trebuchet MS" w:hAnsi="Trebuchet MS"/>
      <w:b/>
      <w:caps/>
      <w:sz w:val="32"/>
    </w:rPr>
  </w:style>
  <w:style w:type="paragraph" w:styleId="Footer">
    <w:name w:val="footer"/>
    <w:basedOn w:val="Normal"/>
    <w:link w:val="FooterChar"/>
    <w:rsid w:val="001635A7"/>
    <w:pPr>
      <w:tabs>
        <w:tab w:val="center" w:pos="4536"/>
        <w:tab w:val="right" w:pos="9072"/>
      </w:tabs>
      <w:spacing w:after="120"/>
    </w:pPr>
    <w:rPr>
      <w:sz w:val="16"/>
    </w:rPr>
  </w:style>
  <w:style w:type="paragraph" w:styleId="Header">
    <w:name w:val="header"/>
    <w:basedOn w:val="Normal"/>
    <w:link w:val="HeaderChar"/>
    <w:rsid w:val="001635A7"/>
    <w:pPr>
      <w:tabs>
        <w:tab w:val="right" w:pos="8647"/>
      </w:tabs>
      <w:spacing w:after="120"/>
    </w:pPr>
    <w:rPr>
      <w:sz w:val="16"/>
    </w:rPr>
  </w:style>
  <w:style w:type="paragraph" w:customStyle="1" w:styleId="Kop0">
    <w:name w:val="Kop 0"/>
    <w:basedOn w:val="Normal"/>
    <w:next w:val="Normal"/>
    <w:rsid w:val="001635A7"/>
    <w:pPr>
      <w:pageBreakBefore/>
      <w:spacing w:after="480"/>
    </w:pPr>
    <w:rPr>
      <w:rFonts w:ascii="Trebuchet MS" w:hAnsi="Trebuchet MS"/>
      <w:b/>
      <w:caps/>
      <w:sz w:val="28"/>
    </w:rPr>
  </w:style>
  <w:style w:type="paragraph" w:styleId="TOC1">
    <w:name w:val="toc 1"/>
    <w:basedOn w:val="Normal"/>
    <w:next w:val="Normal"/>
    <w:autoRedefine/>
    <w:uiPriority w:val="39"/>
    <w:rsid w:val="00723DF1"/>
    <w:pPr>
      <w:tabs>
        <w:tab w:val="left" w:pos="1134"/>
        <w:tab w:val="right" w:leader="dot" w:pos="8777"/>
      </w:tabs>
      <w:overflowPunct w:val="0"/>
      <w:autoSpaceDE w:val="0"/>
      <w:autoSpaceDN w:val="0"/>
      <w:adjustRightInd w:val="0"/>
      <w:spacing w:before="240"/>
      <w:ind w:left="851" w:hanging="851"/>
      <w:textAlignment w:val="baseline"/>
    </w:pPr>
    <w:rPr>
      <w:rFonts w:ascii="Trebuchet MS" w:hAnsi="Trebuchet MS"/>
      <w:caps/>
      <w:sz w:val="24"/>
    </w:rPr>
  </w:style>
  <w:style w:type="paragraph" w:styleId="TOC2">
    <w:name w:val="toc 2"/>
    <w:basedOn w:val="Normal"/>
    <w:next w:val="Normal"/>
    <w:autoRedefine/>
    <w:uiPriority w:val="39"/>
    <w:rsid w:val="001635A7"/>
    <w:pPr>
      <w:spacing w:after="120"/>
      <w:ind w:left="1134" w:hanging="567"/>
    </w:pPr>
    <w:rPr>
      <w:rFonts w:ascii="Trebuchet MS" w:hAnsi="Trebuchet MS"/>
    </w:rPr>
  </w:style>
  <w:style w:type="paragraph" w:styleId="TOC3">
    <w:name w:val="toc 3"/>
    <w:basedOn w:val="Normal"/>
    <w:next w:val="Normal"/>
    <w:uiPriority w:val="39"/>
    <w:rsid w:val="001635A7"/>
    <w:pPr>
      <w:tabs>
        <w:tab w:val="right" w:leader="dot" w:pos="8777"/>
      </w:tabs>
      <w:spacing w:after="120"/>
      <w:ind w:left="1814" w:hanging="680"/>
    </w:pPr>
    <w:rPr>
      <w:rFonts w:ascii="Trebuchet MS" w:hAnsi="Trebuchet MS"/>
      <w:i/>
    </w:rPr>
  </w:style>
  <w:style w:type="paragraph" w:customStyle="1" w:styleId="Onderschriftfiguur">
    <w:name w:val="Onderschrift figuur"/>
    <w:basedOn w:val="Normal"/>
    <w:next w:val="Normal"/>
    <w:rsid w:val="001635A7"/>
    <w:pPr>
      <w:spacing w:before="120" w:after="120"/>
    </w:pPr>
    <w:rPr>
      <w:i/>
      <w:sz w:val="16"/>
    </w:rPr>
  </w:style>
  <w:style w:type="paragraph" w:customStyle="1" w:styleId="Titeltabel">
    <w:name w:val="Titel tabel"/>
    <w:basedOn w:val="Normal"/>
    <w:next w:val="Normal"/>
    <w:rsid w:val="001635A7"/>
    <w:pPr>
      <w:spacing w:after="120"/>
    </w:pPr>
    <w:rPr>
      <w:rFonts w:ascii="Trebuchet MS" w:hAnsi="Trebuchet MS"/>
      <w:b/>
      <w:caps/>
      <w:sz w:val="24"/>
    </w:rPr>
  </w:style>
  <w:style w:type="paragraph" w:customStyle="1" w:styleId="Onderschrifttabel">
    <w:name w:val="Onderschrift tabel"/>
    <w:basedOn w:val="Normal"/>
    <w:rsid w:val="001635A7"/>
    <w:pPr>
      <w:spacing w:before="120" w:after="120"/>
    </w:pPr>
    <w:rPr>
      <w:i/>
      <w:sz w:val="16"/>
    </w:rPr>
  </w:style>
  <w:style w:type="paragraph" w:styleId="BodyText">
    <w:name w:val="Body Text"/>
    <w:basedOn w:val="Normal"/>
    <w:link w:val="BodyTextChar"/>
    <w:rsid w:val="001635A7"/>
    <w:pPr>
      <w:jc w:val="center"/>
    </w:pPr>
    <w:rPr>
      <w:sz w:val="16"/>
    </w:rPr>
  </w:style>
  <w:style w:type="paragraph" w:customStyle="1" w:styleId="Koptekstzonderstreep">
    <w:name w:val="Koptekst zonder streep"/>
    <w:basedOn w:val="Normal"/>
    <w:rsid w:val="001635A7"/>
    <w:pPr>
      <w:tabs>
        <w:tab w:val="right" w:pos="8647"/>
      </w:tabs>
      <w:spacing w:after="120"/>
    </w:pPr>
    <w:rPr>
      <w:sz w:val="16"/>
    </w:rPr>
  </w:style>
  <w:style w:type="paragraph" w:styleId="TOC5">
    <w:name w:val="toc 5"/>
    <w:basedOn w:val="Normal"/>
    <w:next w:val="Normal"/>
    <w:autoRedefine/>
    <w:rsid w:val="001635A7"/>
    <w:pPr>
      <w:ind w:left="800"/>
    </w:pPr>
  </w:style>
  <w:style w:type="paragraph" w:styleId="NormalIndent">
    <w:name w:val="Normal Indent"/>
    <w:basedOn w:val="Normal"/>
    <w:rsid w:val="001635A7"/>
    <w:pPr>
      <w:ind w:left="708"/>
    </w:pPr>
  </w:style>
  <w:style w:type="paragraph" w:customStyle="1" w:styleId="Voettekstzonderstreep">
    <w:name w:val="Voettekst zonder streep"/>
    <w:basedOn w:val="Footer"/>
    <w:rsid w:val="001635A7"/>
    <w:pPr>
      <w:tabs>
        <w:tab w:val="clear" w:pos="9072"/>
        <w:tab w:val="right" w:pos="8647"/>
      </w:tabs>
      <w:spacing w:line="240" w:lineRule="auto"/>
    </w:pPr>
  </w:style>
  <w:style w:type="paragraph" w:styleId="TOC4">
    <w:name w:val="toc 4"/>
    <w:basedOn w:val="Normal"/>
    <w:next w:val="Normal"/>
    <w:autoRedefine/>
    <w:uiPriority w:val="39"/>
    <w:rsid w:val="001635A7"/>
    <w:pPr>
      <w:ind w:left="1701"/>
    </w:pPr>
    <w:rPr>
      <w:rFonts w:ascii="Trebuchet MS" w:hAnsi="Trebuchet MS"/>
      <w:sz w:val="16"/>
    </w:rPr>
  </w:style>
  <w:style w:type="paragraph" w:customStyle="1" w:styleId="Bullet2">
    <w:name w:val="Bullet 2"/>
    <w:basedOn w:val="Bullet"/>
    <w:rsid w:val="001635A7"/>
    <w:pPr>
      <w:numPr>
        <w:numId w:val="4"/>
      </w:numPr>
      <w:tabs>
        <w:tab w:val="clear" w:pos="283"/>
      </w:tabs>
      <w:ind w:left="567"/>
    </w:pPr>
  </w:style>
  <w:style w:type="paragraph" w:customStyle="1" w:styleId="Streepje2">
    <w:name w:val="Streepje 2"/>
    <w:basedOn w:val="Streepje"/>
    <w:rsid w:val="001635A7"/>
    <w:pPr>
      <w:numPr>
        <w:numId w:val="5"/>
      </w:numPr>
      <w:tabs>
        <w:tab w:val="clear" w:pos="1065"/>
      </w:tabs>
      <w:ind w:left="567" w:hanging="283"/>
    </w:pPr>
  </w:style>
  <w:style w:type="paragraph" w:customStyle="1" w:styleId="Tabel">
    <w:name w:val="Tabel"/>
    <w:basedOn w:val="Normal"/>
    <w:rsid w:val="001635A7"/>
    <w:pPr>
      <w:spacing w:line="240" w:lineRule="auto"/>
    </w:pPr>
    <w:rPr>
      <w:sz w:val="16"/>
    </w:rPr>
  </w:style>
  <w:style w:type="character" w:styleId="PageNumber">
    <w:name w:val="page number"/>
    <w:basedOn w:val="DefaultParagraphFont"/>
    <w:rsid w:val="001635A7"/>
  </w:style>
  <w:style w:type="paragraph" w:styleId="TOC6">
    <w:name w:val="toc 6"/>
    <w:basedOn w:val="Normal"/>
    <w:next w:val="Normal"/>
    <w:autoRedefine/>
    <w:rsid w:val="001635A7"/>
    <w:pPr>
      <w:ind w:left="1000"/>
    </w:pPr>
  </w:style>
  <w:style w:type="paragraph" w:styleId="TOC7">
    <w:name w:val="toc 7"/>
    <w:basedOn w:val="Normal"/>
    <w:next w:val="Normal"/>
    <w:autoRedefine/>
    <w:rsid w:val="001635A7"/>
    <w:pPr>
      <w:ind w:left="1200"/>
    </w:pPr>
  </w:style>
  <w:style w:type="paragraph" w:styleId="TOC8">
    <w:name w:val="toc 8"/>
    <w:basedOn w:val="Normal"/>
    <w:next w:val="Normal"/>
    <w:autoRedefine/>
    <w:rsid w:val="001635A7"/>
    <w:pPr>
      <w:ind w:left="1400"/>
    </w:pPr>
  </w:style>
  <w:style w:type="paragraph" w:styleId="TOC9">
    <w:name w:val="toc 9"/>
    <w:basedOn w:val="Normal"/>
    <w:next w:val="Normal"/>
    <w:autoRedefine/>
    <w:rsid w:val="001635A7"/>
    <w:pPr>
      <w:ind w:left="1600"/>
    </w:pPr>
  </w:style>
  <w:style w:type="paragraph" w:customStyle="1" w:styleId="Picture">
    <w:name w:val="Picture"/>
    <w:basedOn w:val="Normal"/>
    <w:next w:val="Caption"/>
    <w:rsid w:val="00B74355"/>
    <w:pPr>
      <w:keepNext/>
      <w:numPr>
        <w:numId w:val="6"/>
      </w:numPr>
      <w:spacing w:line="240" w:lineRule="auto"/>
      <w:ind w:left="1080" w:firstLine="0"/>
    </w:pPr>
    <w:rPr>
      <w:rFonts w:ascii="Arial" w:hAnsi="Arial"/>
      <w:spacing w:val="-5"/>
      <w:lang w:val="en-GB" w:eastAsia="en-US"/>
    </w:rPr>
  </w:style>
  <w:style w:type="character" w:customStyle="1" w:styleId="BodyTextChar">
    <w:name w:val="Body Text Char"/>
    <w:basedOn w:val="DefaultParagraphFont"/>
    <w:link w:val="BodyText"/>
    <w:rsid w:val="00B74355"/>
    <w:rPr>
      <w:rFonts w:ascii="Verdana" w:hAnsi="Verdana"/>
      <w:sz w:val="16"/>
      <w:lang w:val="nl-NL" w:eastAsia="nl-NL" w:bidi="ar-SA"/>
    </w:rPr>
  </w:style>
  <w:style w:type="paragraph" w:styleId="Caption">
    <w:name w:val="caption"/>
    <w:basedOn w:val="Normal"/>
    <w:next w:val="Normal"/>
    <w:uiPriority w:val="35"/>
    <w:qFormat/>
    <w:rsid w:val="00EE5E32"/>
    <w:pPr>
      <w:spacing w:before="120" w:after="120"/>
    </w:pPr>
    <w:rPr>
      <w:bCs/>
      <w:sz w:val="16"/>
    </w:rPr>
  </w:style>
  <w:style w:type="paragraph" w:customStyle="1" w:styleId="RobecoKleinkader">
    <w:name w:val="Robeco_Kleinkader"/>
    <w:basedOn w:val="Normal"/>
    <w:rsid w:val="00596CBD"/>
    <w:pPr>
      <w:keepNext/>
      <w:keepLines/>
    </w:pPr>
    <w:rPr>
      <w:rFonts w:ascii="Arial" w:hAnsi="Arial"/>
    </w:rPr>
  </w:style>
  <w:style w:type="paragraph" w:styleId="FootnoteText">
    <w:name w:val="footnote text"/>
    <w:basedOn w:val="Normal"/>
    <w:link w:val="FootnoteTextChar"/>
    <w:rsid w:val="00596CBD"/>
  </w:style>
  <w:style w:type="character" w:styleId="FootnoteReference">
    <w:name w:val="footnote reference"/>
    <w:uiPriority w:val="99"/>
    <w:qFormat/>
    <w:rsid w:val="003A4C05"/>
    <w:rPr>
      <w:sz w:val="16"/>
    </w:rPr>
  </w:style>
  <w:style w:type="table" w:styleId="TableGrid">
    <w:name w:val="Table Grid"/>
    <w:basedOn w:val="TableNormal"/>
    <w:uiPriority w:val="39"/>
    <w:rsid w:val="006F63CC"/>
    <w:pPr>
      <w:overflowPunct w:val="0"/>
      <w:autoSpaceDE w:val="0"/>
      <w:autoSpaceDN w:val="0"/>
      <w:adjustRightInd w:val="0"/>
      <w:spacing w:line="260" w:lineRule="atLeas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becoalineakop">
    <w:name w:val="Robeco_alineakop"/>
    <w:basedOn w:val="Normal"/>
    <w:next w:val="Normal"/>
    <w:rsid w:val="00134972"/>
    <w:pPr>
      <w:keepNext/>
      <w:keepLines/>
      <w:spacing w:line="280" w:lineRule="atLeast"/>
    </w:pPr>
    <w:rPr>
      <w:rFonts w:ascii="GillSans" w:hAnsi="GillSans"/>
      <w:b/>
      <w:position w:val="6"/>
    </w:rPr>
  </w:style>
  <w:style w:type="character" w:styleId="Hyperlink">
    <w:name w:val="Hyperlink"/>
    <w:basedOn w:val="DefaultParagraphFont"/>
    <w:uiPriority w:val="99"/>
    <w:rsid w:val="00134972"/>
    <w:rPr>
      <w:color w:val="0000FF"/>
      <w:u w:val="single"/>
    </w:rPr>
  </w:style>
  <w:style w:type="character" w:styleId="FollowedHyperlink">
    <w:name w:val="FollowedHyperlink"/>
    <w:basedOn w:val="DefaultParagraphFont"/>
    <w:rsid w:val="00134972"/>
    <w:rPr>
      <w:color w:val="800080"/>
      <w:u w:val="single"/>
    </w:rPr>
  </w:style>
  <w:style w:type="character" w:customStyle="1" w:styleId="Heading4Char">
    <w:name w:val="Heading 4 Char"/>
    <w:aliases w:val="subsubparagraaf Char"/>
    <w:basedOn w:val="DefaultParagraphFont"/>
    <w:link w:val="Heading4"/>
    <w:rsid w:val="000C6768"/>
    <w:rPr>
      <w:rFonts w:ascii="Verdana" w:hAnsi="Verdana"/>
      <w:b/>
      <w:lang w:val="nl-NL" w:eastAsia="nl-NL" w:bidi="ar-SA"/>
    </w:rPr>
  </w:style>
  <w:style w:type="paragraph" w:customStyle="1" w:styleId="Huisstijl-Datumenbetreft">
    <w:name w:val="Huisstijl - Datum en betreft"/>
    <w:basedOn w:val="Normal"/>
    <w:uiPriority w:val="1"/>
    <w:rsid w:val="000521E7"/>
    <w:pPr>
      <w:widowControl w:val="0"/>
      <w:tabs>
        <w:tab w:val="left" w:pos="1117"/>
      </w:tabs>
      <w:suppressAutoHyphens/>
      <w:autoSpaceDN w:val="0"/>
      <w:spacing w:line="240" w:lineRule="exact"/>
      <w:textAlignment w:val="baseline"/>
    </w:pPr>
    <w:rPr>
      <w:rFonts w:eastAsia="DejaVu Sans" w:cs="Lohit Hindi"/>
      <w:kern w:val="3"/>
      <w:sz w:val="18"/>
      <w:szCs w:val="18"/>
      <w:lang w:eastAsia="zh-CN" w:bidi="hi-IN"/>
    </w:rPr>
  </w:style>
  <w:style w:type="paragraph" w:customStyle="1" w:styleId="Huisstijl-TitelDocumentnaam">
    <w:name w:val="Huisstijl - Titel/Documentnaam"/>
    <w:basedOn w:val="Normal"/>
    <w:uiPriority w:val="1"/>
    <w:qFormat/>
    <w:rsid w:val="000521E7"/>
    <w:pPr>
      <w:widowControl w:val="0"/>
      <w:suppressAutoHyphens/>
      <w:autoSpaceDN w:val="0"/>
      <w:spacing w:before="60" w:after="320"/>
      <w:textAlignment w:val="baseline"/>
    </w:pPr>
    <w:rPr>
      <w:rFonts w:eastAsia="DejaVu Sans" w:cs="Lohit Hindi"/>
      <w:b/>
      <w:kern w:val="3"/>
      <w:sz w:val="24"/>
      <w:szCs w:val="18"/>
      <w:lang w:eastAsia="zh-CN" w:bidi="hi-IN"/>
    </w:rPr>
  </w:style>
  <w:style w:type="paragraph" w:customStyle="1" w:styleId="Huisstijl-Versie">
    <w:name w:val="Huisstijl - Versie"/>
    <w:basedOn w:val="Huisstijl-TitelDocumentnaam"/>
    <w:uiPriority w:val="1"/>
    <w:qFormat/>
    <w:rsid w:val="000521E7"/>
    <w:pPr>
      <w:spacing w:after="360"/>
    </w:pPr>
    <w:rPr>
      <w:b w:val="0"/>
      <w:sz w:val="18"/>
    </w:rPr>
  </w:style>
  <w:style w:type="paragraph" w:customStyle="1" w:styleId="Huisstijl-Subtitel">
    <w:name w:val="Huisstijl - Subtitel"/>
    <w:uiPriority w:val="1"/>
    <w:qFormat/>
    <w:rsid w:val="000521E7"/>
    <w:pPr>
      <w:widowControl w:val="0"/>
      <w:suppressAutoHyphens/>
      <w:autoSpaceDN w:val="0"/>
      <w:spacing w:before="240" w:after="360"/>
      <w:textAlignment w:val="baseline"/>
    </w:pPr>
    <w:rPr>
      <w:rFonts w:ascii="Verdana" w:eastAsia="DejaVu Sans" w:hAnsi="Verdana" w:cs="Lohit Hindi"/>
      <w:noProof/>
      <w:kern w:val="3"/>
      <w:szCs w:val="18"/>
      <w:lang w:eastAsia="zh-CN" w:bidi="hi-IN"/>
    </w:rPr>
  </w:style>
  <w:style w:type="paragraph" w:customStyle="1" w:styleId="Huisstijl-Gegevenskop">
    <w:name w:val="Huisstijl - Gegevens kop"/>
    <w:basedOn w:val="Normal"/>
    <w:uiPriority w:val="1"/>
    <w:qFormat/>
    <w:rsid w:val="000521E7"/>
    <w:pPr>
      <w:widowControl w:val="0"/>
      <w:suppressAutoHyphens/>
      <w:autoSpaceDN w:val="0"/>
      <w:spacing w:line="240" w:lineRule="exact"/>
      <w:textAlignment w:val="baseline"/>
    </w:pPr>
    <w:rPr>
      <w:rFonts w:eastAsia="DejaVu Sans" w:cs="Lohit Hindi"/>
      <w:kern w:val="3"/>
      <w:sz w:val="13"/>
      <w:szCs w:val="18"/>
      <w:lang w:eastAsia="zh-CN" w:bidi="hi-IN"/>
    </w:rPr>
  </w:style>
  <w:style w:type="paragraph" w:customStyle="1" w:styleId="Huisstijl-Gegevens">
    <w:name w:val="Huisstijl - Gegevens"/>
    <w:basedOn w:val="Huisstijl-Gegevenskop"/>
    <w:uiPriority w:val="1"/>
    <w:qFormat/>
    <w:rsid w:val="000521E7"/>
    <w:rPr>
      <w:sz w:val="18"/>
    </w:rPr>
  </w:style>
  <w:style w:type="character" w:styleId="PlaceholderText">
    <w:name w:val="Placeholder Text"/>
    <w:basedOn w:val="DefaultParagraphFont"/>
    <w:uiPriority w:val="99"/>
    <w:unhideWhenUsed/>
    <w:rsid w:val="000521E7"/>
    <w:rPr>
      <w:color w:val="808080"/>
    </w:rPr>
  </w:style>
  <w:style w:type="paragraph" w:styleId="BalloonText">
    <w:name w:val="Balloon Text"/>
    <w:basedOn w:val="Normal"/>
    <w:link w:val="BalloonTextChar"/>
    <w:uiPriority w:val="99"/>
    <w:unhideWhenUsed/>
    <w:rsid w:val="000521E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521E7"/>
    <w:rPr>
      <w:rFonts w:ascii="Tahoma" w:hAnsi="Tahoma" w:cs="Tahoma"/>
      <w:sz w:val="16"/>
      <w:szCs w:val="16"/>
    </w:rPr>
  </w:style>
  <w:style w:type="paragraph" w:customStyle="1" w:styleId="Huisstijl-Colofon">
    <w:name w:val="Huisstijl - Colofon"/>
    <w:basedOn w:val="Normal"/>
    <w:uiPriority w:val="1"/>
    <w:qFormat/>
    <w:rsid w:val="003C726A"/>
    <w:pPr>
      <w:widowControl w:val="0"/>
      <w:suppressAutoHyphens/>
      <w:autoSpaceDN w:val="0"/>
      <w:spacing w:line="240" w:lineRule="exact"/>
      <w:textAlignment w:val="baseline"/>
    </w:pPr>
    <w:rPr>
      <w:rFonts w:eastAsia="DejaVu Sans" w:cs="Lohit Hindi"/>
      <w:kern w:val="3"/>
      <w:sz w:val="18"/>
      <w:szCs w:val="18"/>
      <w:lang w:eastAsia="zh-CN" w:bidi="hi-IN"/>
    </w:rPr>
  </w:style>
  <w:style w:type="paragraph" w:customStyle="1" w:styleId="Huisstijl-ColofonCursief">
    <w:name w:val="Huisstijl - Colofon Cursief"/>
    <w:basedOn w:val="Huisstijl-Colofon"/>
    <w:uiPriority w:val="1"/>
    <w:qFormat/>
    <w:rsid w:val="003C726A"/>
    <w:rPr>
      <w:i/>
      <w:noProof/>
    </w:rPr>
  </w:style>
  <w:style w:type="paragraph" w:customStyle="1" w:styleId="Huisstijl-Kopznr1">
    <w:name w:val="Huisstijl - Kop z.nr 1"/>
    <w:basedOn w:val="Normal"/>
    <w:next w:val="Normal"/>
    <w:uiPriority w:val="1"/>
    <w:qFormat/>
    <w:rsid w:val="003C726A"/>
    <w:pPr>
      <w:pageBreakBefore/>
      <w:widowControl w:val="0"/>
      <w:numPr>
        <w:numId w:val="7"/>
      </w:numPr>
      <w:suppressAutoHyphens/>
      <w:autoSpaceDN w:val="0"/>
      <w:spacing w:after="720" w:line="300" w:lineRule="exact"/>
      <w:ind w:left="0" w:hanging="284"/>
      <w:textAlignment w:val="baseline"/>
      <w:outlineLvl w:val="0"/>
    </w:pPr>
    <w:rPr>
      <w:rFonts w:eastAsia="DejaVu Sans" w:cs="Lohit Hindi"/>
      <w:kern w:val="3"/>
      <w:sz w:val="24"/>
      <w:szCs w:val="18"/>
      <w:lang w:eastAsia="zh-CN" w:bidi="hi-IN"/>
    </w:rPr>
  </w:style>
  <w:style w:type="paragraph" w:customStyle="1" w:styleId="StijlKop1AangepastekleurRGB37">
    <w:name w:val="Stijl Kop 1 + Aangepaste kleur (RGB(37"/>
    <w:aliases w:val="90,49))"/>
    <w:basedOn w:val="Heading1"/>
    <w:rsid w:val="00A913A3"/>
    <w:rPr>
      <w:bCs/>
    </w:rPr>
  </w:style>
  <w:style w:type="character" w:customStyle="1" w:styleId="FootnoteTextChar">
    <w:name w:val="Footnote Text Char"/>
    <w:basedOn w:val="DefaultParagraphFont"/>
    <w:link w:val="FootnoteText"/>
    <w:uiPriority w:val="99"/>
    <w:qFormat/>
    <w:rsid w:val="005E7C48"/>
    <w:rPr>
      <w:rFonts w:ascii="Verdana" w:hAnsi="Verdana"/>
    </w:rPr>
  </w:style>
  <w:style w:type="paragraph" w:styleId="ListParagraph">
    <w:name w:val="List Paragraph"/>
    <w:aliases w:val="List - Number"/>
    <w:basedOn w:val="Normal"/>
    <w:link w:val="ListParagraphChar"/>
    <w:uiPriority w:val="34"/>
    <w:qFormat/>
    <w:rsid w:val="00573F0E"/>
    <w:pPr>
      <w:numPr>
        <w:numId w:val="8"/>
      </w:numPr>
      <w:contextualSpacing/>
    </w:pPr>
    <w:rPr>
      <w:szCs w:val="24"/>
    </w:rPr>
  </w:style>
  <w:style w:type="character" w:customStyle="1" w:styleId="ListParagraphChar">
    <w:name w:val="List Paragraph Char"/>
    <w:aliases w:val="List - Number Char"/>
    <w:link w:val="ListParagraph"/>
    <w:uiPriority w:val="34"/>
    <w:rsid w:val="00573F0E"/>
    <w:rPr>
      <w:rFonts w:ascii="Verdana" w:hAnsi="Verdana"/>
      <w:szCs w:val="24"/>
    </w:rPr>
  </w:style>
  <w:style w:type="character" w:customStyle="1" w:styleId="CommentTextChar">
    <w:name w:val="Comment Text Char"/>
    <w:basedOn w:val="DefaultParagraphFont"/>
    <w:link w:val="CommentText"/>
    <w:uiPriority w:val="99"/>
    <w:rsid w:val="004C7E55"/>
    <w:rPr>
      <w:rFonts w:ascii="Verdana" w:hAnsi="Verdana"/>
    </w:rPr>
  </w:style>
  <w:style w:type="paragraph" w:styleId="Title">
    <w:name w:val="Title"/>
    <w:basedOn w:val="Normal"/>
    <w:next w:val="Normal"/>
    <w:link w:val="TitleChar"/>
    <w:qFormat/>
    <w:rsid w:val="004C5082"/>
    <w:pPr>
      <w:spacing w:line="240" w:lineRule="auto"/>
      <w:contextualSpacing/>
    </w:pPr>
    <w:rPr>
      <w:rFonts w:eastAsiaTheme="majorEastAsia"/>
      <w:b/>
      <w:noProof/>
      <w:color w:val="39870C"/>
      <w:spacing w:val="-10"/>
      <w:kern w:val="28"/>
      <w:sz w:val="48"/>
      <w:szCs w:val="48"/>
      <w:lang w:eastAsia="en-US"/>
    </w:rPr>
  </w:style>
  <w:style w:type="character" w:customStyle="1" w:styleId="TitleChar">
    <w:name w:val="Title Char"/>
    <w:basedOn w:val="DefaultParagraphFont"/>
    <w:link w:val="Title"/>
    <w:rsid w:val="004C5082"/>
    <w:rPr>
      <w:rFonts w:ascii="Verdana" w:eastAsiaTheme="majorEastAsia" w:hAnsi="Verdana"/>
      <w:b/>
      <w:noProof/>
      <w:color w:val="39870C"/>
      <w:spacing w:val="-10"/>
      <w:kern w:val="28"/>
      <w:sz w:val="48"/>
      <w:szCs w:val="48"/>
      <w:lang w:eastAsia="en-US"/>
    </w:rPr>
  </w:style>
  <w:style w:type="paragraph" w:customStyle="1" w:styleId="Heading-NoNumber-16p">
    <w:name w:val="Heading - No Number - 16p"/>
    <w:basedOn w:val="Normal"/>
    <w:next w:val="Normal"/>
    <w:link w:val="Heading-NoNumber-16pChar"/>
    <w:autoRedefine/>
    <w:qFormat/>
    <w:rsid w:val="00ED61DC"/>
    <w:pPr>
      <w:spacing w:after="240" w:line="276" w:lineRule="auto"/>
    </w:pPr>
    <w:rPr>
      <w:b/>
      <w:color w:val="39870C"/>
      <w:sz w:val="28"/>
      <w:szCs w:val="24"/>
      <w:lang w:eastAsia="en-US"/>
    </w:rPr>
  </w:style>
  <w:style w:type="character" w:customStyle="1" w:styleId="Heading-NoNumber-16pChar">
    <w:name w:val="Heading - No Number - 16p Char"/>
    <w:basedOn w:val="DefaultParagraphFont"/>
    <w:link w:val="Heading-NoNumber-16p"/>
    <w:rsid w:val="00ED61DC"/>
    <w:rPr>
      <w:rFonts w:ascii="Verdana" w:hAnsi="Verdana"/>
      <w:b/>
      <w:color w:val="39870C"/>
      <w:sz w:val="28"/>
      <w:szCs w:val="24"/>
      <w:lang w:eastAsia="en-US"/>
    </w:rPr>
  </w:style>
  <w:style w:type="numbering" w:customStyle="1" w:styleId="HeadingLevel1">
    <w:name w:val="Heading Level 1"/>
    <w:uiPriority w:val="99"/>
    <w:rsid w:val="00D50D48"/>
    <w:pPr>
      <w:numPr>
        <w:numId w:val="9"/>
      </w:numPr>
    </w:pPr>
  </w:style>
  <w:style w:type="character" w:customStyle="1" w:styleId="Heading1Char">
    <w:name w:val="Heading 1 Char"/>
    <w:aliases w:val="hoofdstuk Char"/>
    <w:basedOn w:val="DefaultParagraphFont"/>
    <w:link w:val="Heading1"/>
    <w:rsid w:val="00A95493"/>
    <w:rPr>
      <w:rFonts w:ascii="Verdana" w:eastAsiaTheme="majorEastAsia" w:hAnsi="Verdana"/>
      <w:b/>
      <w:color w:val="39870C"/>
      <w:kern w:val="28"/>
      <w:sz w:val="28"/>
      <w:lang w:eastAsia="en-US"/>
    </w:rPr>
  </w:style>
  <w:style w:type="character" w:customStyle="1" w:styleId="Heading2Char">
    <w:name w:val="Heading 2 Char"/>
    <w:aliases w:val="paragraaf Char"/>
    <w:basedOn w:val="DefaultParagraphFont"/>
    <w:link w:val="Heading2"/>
    <w:rsid w:val="005F7384"/>
    <w:rPr>
      <w:rFonts w:ascii="Verdana" w:hAnsi="Verdana"/>
      <w:b/>
      <w:i/>
      <w:color w:val="39870C"/>
      <w:sz w:val="24"/>
    </w:rPr>
  </w:style>
  <w:style w:type="character" w:customStyle="1" w:styleId="Heading3Char">
    <w:name w:val="Heading 3 Char"/>
    <w:aliases w:val="subparagraaf Char"/>
    <w:basedOn w:val="DefaultParagraphFont"/>
    <w:link w:val="Heading3"/>
    <w:uiPriority w:val="99"/>
    <w:rsid w:val="00266476"/>
    <w:rPr>
      <w:rFonts w:ascii="Verdana" w:hAnsi="Verdana"/>
      <w:i/>
      <w:color w:val="39870C"/>
      <w:sz w:val="24"/>
    </w:rPr>
  </w:style>
  <w:style w:type="character" w:customStyle="1" w:styleId="Heading5Char">
    <w:name w:val="Heading 5 Char"/>
    <w:basedOn w:val="DefaultParagraphFont"/>
    <w:link w:val="Heading5"/>
    <w:rsid w:val="00D50D48"/>
    <w:rPr>
      <w:rFonts w:ascii="Verdana" w:hAnsi="Verdana"/>
      <w:b/>
      <w:color w:val="255A31"/>
      <w:kern w:val="28"/>
      <w:sz w:val="28"/>
    </w:rPr>
  </w:style>
  <w:style w:type="character" w:customStyle="1" w:styleId="Heading6Char">
    <w:name w:val="Heading 6 Char"/>
    <w:basedOn w:val="DefaultParagraphFont"/>
    <w:link w:val="Heading6"/>
    <w:rsid w:val="00D50D48"/>
    <w:rPr>
      <w:rFonts w:ascii="Verdana" w:hAnsi="Verdana"/>
      <w:b/>
      <w:i/>
      <w:color w:val="39870C"/>
      <w:sz w:val="24"/>
    </w:rPr>
  </w:style>
  <w:style w:type="character" w:customStyle="1" w:styleId="Heading7Char">
    <w:name w:val="Heading 7 Char"/>
    <w:basedOn w:val="DefaultParagraphFont"/>
    <w:link w:val="Heading7"/>
    <w:rsid w:val="00D50D48"/>
    <w:rPr>
      <w:rFonts w:ascii="Verdana" w:hAnsi="Verdana"/>
      <w:i/>
      <w:color w:val="39870C"/>
      <w:sz w:val="24"/>
    </w:rPr>
  </w:style>
  <w:style w:type="character" w:customStyle="1" w:styleId="Heading8Char">
    <w:name w:val="Heading 8 Char"/>
    <w:basedOn w:val="DefaultParagraphFont"/>
    <w:link w:val="Heading8"/>
    <w:rsid w:val="00D50D48"/>
    <w:rPr>
      <w:rFonts w:ascii="Arial" w:hAnsi="Arial"/>
      <w:i/>
    </w:rPr>
  </w:style>
  <w:style w:type="character" w:customStyle="1" w:styleId="Heading9Char">
    <w:name w:val="Heading 9 Char"/>
    <w:basedOn w:val="DefaultParagraphFont"/>
    <w:link w:val="Heading9"/>
    <w:rsid w:val="00D50D48"/>
    <w:rPr>
      <w:rFonts w:ascii="Arial" w:hAnsi="Arial"/>
      <w:b/>
      <w:i/>
      <w:sz w:val="18"/>
    </w:rPr>
  </w:style>
  <w:style w:type="character" w:customStyle="1" w:styleId="FooterChar">
    <w:name w:val="Footer Char"/>
    <w:basedOn w:val="DefaultParagraphFont"/>
    <w:link w:val="Footer"/>
    <w:rsid w:val="00D50D48"/>
    <w:rPr>
      <w:rFonts w:ascii="Verdana" w:hAnsi="Verdana"/>
      <w:sz w:val="16"/>
    </w:rPr>
  </w:style>
  <w:style w:type="numbering" w:customStyle="1" w:styleId="ReportHeading1">
    <w:name w:val="Report Heading 1"/>
    <w:basedOn w:val="NoList"/>
    <w:uiPriority w:val="99"/>
    <w:rsid w:val="00D50D48"/>
    <w:pPr>
      <w:numPr>
        <w:numId w:val="10"/>
      </w:numPr>
    </w:pPr>
  </w:style>
  <w:style w:type="numbering" w:customStyle="1" w:styleId="ReportHeader1">
    <w:name w:val="Report Header 1"/>
    <w:basedOn w:val="NoList"/>
    <w:uiPriority w:val="99"/>
    <w:rsid w:val="00D50D48"/>
    <w:pPr>
      <w:numPr>
        <w:numId w:val="11"/>
      </w:numPr>
    </w:pPr>
  </w:style>
  <w:style w:type="numbering" w:customStyle="1" w:styleId="InfoFiciencyReport">
    <w:name w:val="InfoFiciency Report"/>
    <w:basedOn w:val="NoList"/>
    <w:uiPriority w:val="99"/>
    <w:rsid w:val="00D50D48"/>
    <w:pPr>
      <w:numPr>
        <w:numId w:val="12"/>
      </w:numPr>
    </w:pPr>
  </w:style>
  <w:style w:type="paragraph" w:styleId="DocumentMap">
    <w:name w:val="Document Map"/>
    <w:basedOn w:val="Normal"/>
    <w:link w:val="DocumentMapChar"/>
    <w:semiHidden/>
    <w:unhideWhenUsed/>
    <w:rsid w:val="00D50D48"/>
    <w:pPr>
      <w:spacing w:line="240" w:lineRule="auto"/>
    </w:pPr>
    <w:rPr>
      <w:rFonts w:ascii="Times New Roman" w:hAnsi="Times New Roman"/>
      <w:sz w:val="21"/>
      <w:szCs w:val="24"/>
      <w:lang w:eastAsia="en-US"/>
    </w:rPr>
  </w:style>
  <w:style w:type="character" w:customStyle="1" w:styleId="DocumentMapChar">
    <w:name w:val="Document Map Char"/>
    <w:basedOn w:val="DefaultParagraphFont"/>
    <w:link w:val="DocumentMap"/>
    <w:semiHidden/>
    <w:rsid w:val="00D50D48"/>
    <w:rPr>
      <w:sz w:val="21"/>
      <w:szCs w:val="24"/>
      <w:lang w:eastAsia="en-US"/>
    </w:rPr>
  </w:style>
  <w:style w:type="character" w:styleId="CommentReference">
    <w:name w:val="annotation reference"/>
    <w:basedOn w:val="DefaultParagraphFont"/>
    <w:uiPriority w:val="99"/>
    <w:semiHidden/>
    <w:unhideWhenUsed/>
    <w:rsid w:val="00D50D48"/>
    <w:rPr>
      <w:sz w:val="18"/>
      <w:szCs w:val="18"/>
    </w:rPr>
  </w:style>
  <w:style w:type="paragraph" w:styleId="CommentSubject">
    <w:name w:val="annotation subject"/>
    <w:basedOn w:val="CommentText"/>
    <w:next w:val="CommentText"/>
    <w:link w:val="CommentSubjectChar"/>
    <w:uiPriority w:val="99"/>
    <w:semiHidden/>
    <w:unhideWhenUsed/>
    <w:rsid w:val="00D50D48"/>
    <w:pPr>
      <w:spacing w:line="240" w:lineRule="auto"/>
    </w:pPr>
    <w:rPr>
      <w:rFonts w:ascii="Arial" w:hAnsi="Arial"/>
      <w:b/>
      <w:bCs/>
      <w:lang w:eastAsia="en-US"/>
    </w:rPr>
  </w:style>
  <w:style w:type="character" w:customStyle="1" w:styleId="CommentSubjectChar">
    <w:name w:val="Comment Subject Char"/>
    <w:basedOn w:val="CommentTextChar"/>
    <w:link w:val="CommentSubject"/>
    <w:uiPriority w:val="99"/>
    <w:semiHidden/>
    <w:rsid w:val="00D50D48"/>
    <w:rPr>
      <w:rFonts w:ascii="Arial" w:hAnsi="Arial"/>
      <w:b/>
      <w:bCs/>
      <w:lang w:eastAsia="en-US"/>
    </w:rPr>
  </w:style>
  <w:style w:type="paragraph" w:styleId="Revision">
    <w:name w:val="Revision"/>
    <w:hidden/>
    <w:uiPriority w:val="99"/>
    <w:semiHidden/>
    <w:rsid w:val="00D50D48"/>
    <w:rPr>
      <w:rFonts w:asciiTheme="minorHAnsi" w:hAnsiTheme="minorHAnsi"/>
      <w:sz w:val="24"/>
      <w:szCs w:val="24"/>
      <w:lang w:eastAsia="en-US"/>
    </w:rPr>
  </w:style>
  <w:style w:type="paragraph" w:styleId="NormalWeb">
    <w:name w:val="Normal (Web)"/>
    <w:basedOn w:val="Normal"/>
    <w:uiPriority w:val="99"/>
    <w:semiHidden/>
    <w:unhideWhenUsed/>
    <w:rsid w:val="00D50D48"/>
    <w:pPr>
      <w:spacing w:before="100" w:beforeAutospacing="1" w:after="100" w:afterAutospacing="1" w:line="240" w:lineRule="auto"/>
    </w:pPr>
    <w:rPr>
      <w:rFonts w:ascii="Times New Roman" w:eastAsiaTheme="minorEastAsia" w:hAnsi="Times New Roman"/>
      <w:sz w:val="21"/>
      <w:szCs w:val="24"/>
      <w:lang w:val="en-US" w:eastAsia="en-US"/>
    </w:rPr>
  </w:style>
  <w:style w:type="paragraph" w:styleId="EndnoteText">
    <w:name w:val="endnote text"/>
    <w:basedOn w:val="Normal"/>
    <w:link w:val="EndnoteTextChar"/>
    <w:unhideWhenUsed/>
    <w:rsid w:val="00D50D48"/>
    <w:pPr>
      <w:spacing w:line="240" w:lineRule="auto"/>
    </w:pPr>
    <w:rPr>
      <w:rFonts w:ascii="Arial" w:hAnsi="Arial"/>
      <w:sz w:val="24"/>
      <w:szCs w:val="24"/>
      <w:lang w:eastAsia="en-US"/>
    </w:rPr>
  </w:style>
  <w:style w:type="character" w:customStyle="1" w:styleId="EndnoteTextChar">
    <w:name w:val="Endnote Text Char"/>
    <w:basedOn w:val="DefaultParagraphFont"/>
    <w:link w:val="EndnoteText"/>
    <w:rsid w:val="00D50D48"/>
    <w:rPr>
      <w:rFonts w:ascii="Arial" w:hAnsi="Arial"/>
      <w:sz w:val="24"/>
      <w:szCs w:val="24"/>
      <w:lang w:eastAsia="en-US"/>
    </w:rPr>
  </w:style>
  <w:style w:type="character" w:styleId="EndnoteReference">
    <w:name w:val="endnote reference"/>
    <w:basedOn w:val="DefaultParagraphFont"/>
    <w:unhideWhenUsed/>
    <w:rsid w:val="00D50D48"/>
    <w:rPr>
      <w:vertAlign w:val="superscript"/>
    </w:rPr>
  </w:style>
  <w:style w:type="paragraph" w:styleId="Index1">
    <w:name w:val="index 1"/>
    <w:basedOn w:val="Normal"/>
    <w:next w:val="Normal"/>
    <w:autoRedefine/>
    <w:uiPriority w:val="99"/>
    <w:unhideWhenUsed/>
    <w:rsid w:val="00D50D48"/>
    <w:pPr>
      <w:spacing w:line="276" w:lineRule="auto"/>
      <w:ind w:left="210" w:hanging="210"/>
    </w:pPr>
    <w:rPr>
      <w:rFonts w:asciiTheme="minorHAnsi" w:hAnsiTheme="minorHAnsi"/>
      <w:lang w:eastAsia="en-US"/>
    </w:rPr>
  </w:style>
  <w:style w:type="paragraph" w:styleId="Index2">
    <w:name w:val="index 2"/>
    <w:basedOn w:val="Normal"/>
    <w:next w:val="Normal"/>
    <w:autoRedefine/>
    <w:unhideWhenUsed/>
    <w:rsid w:val="00D50D48"/>
    <w:pPr>
      <w:spacing w:line="276" w:lineRule="auto"/>
      <w:ind w:left="420" w:hanging="210"/>
    </w:pPr>
    <w:rPr>
      <w:rFonts w:asciiTheme="minorHAnsi" w:hAnsiTheme="minorHAnsi"/>
      <w:lang w:eastAsia="en-US"/>
    </w:rPr>
  </w:style>
  <w:style w:type="paragraph" w:styleId="Index3">
    <w:name w:val="index 3"/>
    <w:basedOn w:val="Normal"/>
    <w:next w:val="Normal"/>
    <w:autoRedefine/>
    <w:unhideWhenUsed/>
    <w:rsid w:val="00D50D48"/>
    <w:pPr>
      <w:spacing w:line="276" w:lineRule="auto"/>
      <w:ind w:left="630" w:hanging="210"/>
    </w:pPr>
    <w:rPr>
      <w:rFonts w:asciiTheme="minorHAnsi" w:hAnsiTheme="minorHAnsi"/>
      <w:lang w:eastAsia="en-US"/>
    </w:rPr>
  </w:style>
  <w:style w:type="paragraph" w:styleId="Index4">
    <w:name w:val="index 4"/>
    <w:basedOn w:val="Normal"/>
    <w:next w:val="Normal"/>
    <w:autoRedefine/>
    <w:unhideWhenUsed/>
    <w:rsid w:val="00D50D48"/>
    <w:pPr>
      <w:spacing w:line="276" w:lineRule="auto"/>
      <w:ind w:left="840" w:hanging="210"/>
    </w:pPr>
    <w:rPr>
      <w:rFonts w:asciiTheme="minorHAnsi" w:hAnsiTheme="minorHAnsi"/>
      <w:lang w:eastAsia="en-US"/>
    </w:rPr>
  </w:style>
  <w:style w:type="paragraph" w:styleId="Index5">
    <w:name w:val="index 5"/>
    <w:basedOn w:val="Normal"/>
    <w:next w:val="Normal"/>
    <w:autoRedefine/>
    <w:unhideWhenUsed/>
    <w:rsid w:val="00D50D48"/>
    <w:pPr>
      <w:spacing w:line="276" w:lineRule="auto"/>
      <w:ind w:left="1050" w:hanging="210"/>
    </w:pPr>
    <w:rPr>
      <w:rFonts w:asciiTheme="minorHAnsi" w:hAnsiTheme="minorHAnsi"/>
      <w:lang w:eastAsia="en-US"/>
    </w:rPr>
  </w:style>
  <w:style w:type="paragraph" w:styleId="Index6">
    <w:name w:val="index 6"/>
    <w:basedOn w:val="Normal"/>
    <w:next w:val="Normal"/>
    <w:autoRedefine/>
    <w:unhideWhenUsed/>
    <w:rsid w:val="00D50D48"/>
    <w:pPr>
      <w:spacing w:line="276" w:lineRule="auto"/>
      <w:ind w:left="1260" w:hanging="210"/>
    </w:pPr>
    <w:rPr>
      <w:rFonts w:asciiTheme="minorHAnsi" w:hAnsiTheme="minorHAnsi"/>
      <w:lang w:eastAsia="en-US"/>
    </w:rPr>
  </w:style>
  <w:style w:type="paragraph" w:styleId="Index7">
    <w:name w:val="index 7"/>
    <w:basedOn w:val="Normal"/>
    <w:next w:val="Normal"/>
    <w:autoRedefine/>
    <w:unhideWhenUsed/>
    <w:rsid w:val="00D50D48"/>
    <w:pPr>
      <w:spacing w:line="276" w:lineRule="auto"/>
      <w:ind w:left="1470" w:hanging="210"/>
    </w:pPr>
    <w:rPr>
      <w:rFonts w:asciiTheme="minorHAnsi" w:hAnsiTheme="minorHAnsi"/>
      <w:lang w:eastAsia="en-US"/>
    </w:rPr>
  </w:style>
  <w:style w:type="paragraph" w:styleId="Index8">
    <w:name w:val="index 8"/>
    <w:basedOn w:val="Normal"/>
    <w:next w:val="Normal"/>
    <w:autoRedefine/>
    <w:unhideWhenUsed/>
    <w:rsid w:val="00D50D48"/>
    <w:pPr>
      <w:spacing w:line="276" w:lineRule="auto"/>
      <w:ind w:left="1680" w:hanging="210"/>
    </w:pPr>
    <w:rPr>
      <w:rFonts w:asciiTheme="minorHAnsi" w:hAnsiTheme="minorHAnsi"/>
      <w:lang w:eastAsia="en-US"/>
    </w:rPr>
  </w:style>
  <w:style w:type="paragraph" w:styleId="Index9">
    <w:name w:val="index 9"/>
    <w:basedOn w:val="Normal"/>
    <w:next w:val="Normal"/>
    <w:autoRedefine/>
    <w:unhideWhenUsed/>
    <w:rsid w:val="00D50D48"/>
    <w:pPr>
      <w:spacing w:line="276" w:lineRule="auto"/>
      <w:ind w:left="1890" w:hanging="210"/>
    </w:pPr>
    <w:rPr>
      <w:rFonts w:asciiTheme="minorHAnsi" w:hAnsiTheme="minorHAnsi"/>
      <w:lang w:eastAsia="en-US"/>
    </w:rPr>
  </w:style>
  <w:style w:type="paragraph" w:styleId="IndexHeading">
    <w:name w:val="index heading"/>
    <w:basedOn w:val="Normal"/>
    <w:next w:val="Index1"/>
    <w:uiPriority w:val="99"/>
    <w:unhideWhenUsed/>
    <w:rsid w:val="00D50D48"/>
    <w:pPr>
      <w:spacing w:line="276" w:lineRule="auto"/>
    </w:pPr>
    <w:rPr>
      <w:rFonts w:asciiTheme="minorHAnsi" w:hAnsiTheme="minorHAnsi"/>
      <w:lang w:eastAsia="en-US"/>
    </w:rPr>
  </w:style>
  <w:style w:type="numbering" w:customStyle="1" w:styleId="Lijst41">
    <w:name w:val="Lijst 41"/>
    <w:basedOn w:val="NoList"/>
    <w:rsid w:val="00D50D48"/>
    <w:pPr>
      <w:numPr>
        <w:numId w:val="13"/>
      </w:numPr>
    </w:pPr>
  </w:style>
  <w:style w:type="paragraph" w:customStyle="1" w:styleId="Huisstijl-NumberedList">
    <w:name w:val="Huisstijl - Numbered List"/>
    <w:basedOn w:val="ListParagraph"/>
    <w:link w:val="Huisstijl-NumberedListChar"/>
    <w:rsid w:val="00D50D48"/>
    <w:pPr>
      <w:widowControl w:val="0"/>
      <w:numPr>
        <w:numId w:val="14"/>
      </w:numPr>
      <w:tabs>
        <w:tab w:val="left" w:pos="2268"/>
        <w:tab w:val="left" w:pos="2410"/>
      </w:tabs>
      <w:suppressAutoHyphens/>
      <w:autoSpaceDN w:val="0"/>
      <w:spacing w:after="120" w:line="276" w:lineRule="auto"/>
      <w:contextualSpacing w:val="0"/>
      <w:textAlignment w:val="baseline"/>
    </w:pPr>
    <w:rPr>
      <w:rFonts w:eastAsia="DejaVu Sans" w:cs="Mangal"/>
      <w:kern w:val="3"/>
      <w:szCs w:val="22"/>
      <w:lang w:eastAsia="zh-CN" w:bidi="hi-IN"/>
    </w:rPr>
  </w:style>
  <w:style w:type="character" w:customStyle="1" w:styleId="Huisstijl-NumberedListChar">
    <w:name w:val="Huisstijl - Numbered List Char"/>
    <w:basedOn w:val="ListParagraphChar"/>
    <w:link w:val="Huisstijl-NumberedList"/>
    <w:rsid w:val="00D50D48"/>
    <w:rPr>
      <w:rFonts w:ascii="Verdana" w:eastAsia="DejaVu Sans" w:hAnsi="Verdana" w:cs="Mangal"/>
      <w:kern w:val="3"/>
      <w:szCs w:val="22"/>
      <w:lang w:eastAsia="zh-CN" w:bidi="hi-IN"/>
    </w:rPr>
  </w:style>
  <w:style w:type="numbering" w:customStyle="1" w:styleId="BulletListUnderligned">
    <w:name w:val="Bullet List Underligned"/>
    <w:uiPriority w:val="99"/>
    <w:rsid w:val="00D50D48"/>
    <w:pPr>
      <w:numPr>
        <w:numId w:val="15"/>
      </w:numPr>
    </w:pPr>
  </w:style>
  <w:style w:type="paragraph" w:customStyle="1" w:styleId="Huisstijl-Rubricering">
    <w:name w:val="Huisstijl - Rubricering"/>
    <w:basedOn w:val="Normal"/>
    <w:next w:val="Normal"/>
    <w:rsid w:val="00D50D48"/>
    <w:pPr>
      <w:widowControl w:val="0"/>
      <w:suppressAutoHyphens/>
      <w:autoSpaceDN w:val="0"/>
      <w:spacing w:line="180" w:lineRule="exact"/>
      <w:textAlignment w:val="baseline"/>
    </w:pPr>
    <w:rPr>
      <w:rFonts w:eastAsia="DejaVu Sans" w:cs="Lohit Hindi"/>
      <w:b/>
      <w:caps/>
      <w:kern w:val="3"/>
      <w:sz w:val="13"/>
      <w:szCs w:val="24"/>
      <w:lang w:eastAsia="zh-CN" w:bidi="hi-IN"/>
    </w:rPr>
  </w:style>
  <w:style w:type="character" w:customStyle="1" w:styleId="HeaderChar">
    <w:name w:val="Header Char"/>
    <w:basedOn w:val="DefaultParagraphFont"/>
    <w:link w:val="Header"/>
    <w:rsid w:val="00D50D48"/>
    <w:rPr>
      <w:rFonts w:ascii="Verdana" w:hAnsi="Verdana"/>
      <w:sz w:val="16"/>
    </w:rPr>
  </w:style>
  <w:style w:type="table" w:styleId="LightGrid-Accent2">
    <w:name w:val="Light Grid Accent 2"/>
    <w:basedOn w:val="TableNormal"/>
    <w:uiPriority w:val="62"/>
    <w:rsid w:val="00D50D48"/>
    <w:rPr>
      <w:rFonts w:asciiTheme="minorHAnsi" w:eastAsiaTheme="minorHAnsi" w:hAnsiTheme="minorHAnsi" w:cstheme="minorBidi"/>
      <w:sz w:val="18"/>
      <w:szCs w:val="18"/>
      <w:lang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NoSpacing">
    <w:name w:val="No Spacing"/>
    <w:link w:val="NoSpacingChar"/>
    <w:uiPriority w:val="1"/>
    <w:unhideWhenUsed/>
    <w:qFormat/>
    <w:rsid w:val="00D50D48"/>
    <w:pPr>
      <w:spacing w:line="240" w:lineRule="exact"/>
      <w:contextualSpacing/>
    </w:pPr>
    <w:rPr>
      <w:rFonts w:ascii="Verdana" w:eastAsiaTheme="minorHAnsi" w:hAnsi="Verdana" w:cstheme="minorBidi"/>
      <w:sz w:val="18"/>
      <w:szCs w:val="18"/>
      <w:lang w:eastAsia="en-US"/>
    </w:rPr>
  </w:style>
  <w:style w:type="paragraph" w:customStyle="1" w:styleId="PSAtabel">
    <w:name w:val="PSA tabel"/>
    <w:basedOn w:val="Normal"/>
    <w:link w:val="PSAtabelChar"/>
    <w:qFormat/>
    <w:rsid w:val="00D50D48"/>
    <w:pPr>
      <w:spacing w:before="20" w:after="20" w:line="220" w:lineRule="exact"/>
    </w:pPr>
    <w:rPr>
      <w:sz w:val="16"/>
      <w:szCs w:val="24"/>
    </w:rPr>
  </w:style>
  <w:style w:type="character" w:customStyle="1" w:styleId="PSAtabelChar">
    <w:name w:val="PSA tabel Char"/>
    <w:basedOn w:val="DefaultParagraphFont"/>
    <w:link w:val="PSAtabel"/>
    <w:rsid w:val="00D50D48"/>
    <w:rPr>
      <w:rFonts w:ascii="Verdana" w:hAnsi="Verdana"/>
      <w:sz w:val="16"/>
      <w:szCs w:val="24"/>
    </w:rPr>
  </w:style>
  <w:style w:type="paragraph" w:customStyle="1" w:styleId="List-Bullit">
    <w:name w:val="List - Bullit"/>
    <w:basedOn w:val="ListParagraph"/>
    <w:autoRedefine/>
    <w:qFormat/>
    <w:rsid w:val="00D50D48"/>
    <w:pPr>
      <w:numPr>
        <w:numId w:val="16"/>
      </w:numPr>
      <w:tabs>
        <w:tab w:val="left" w:pos="2268"/>
        <w:tab w:val="left" w:pos="2410"/>
      </w:tabs>
      <w:spacing w:after="120" w:line="276" w:lineRule="auto"/>
      <w:ind w:left="284" w:hanging="284"/>
      <w:contextualSpacing w:val="0"/>
    </w:pPr>
    <w:rPr>
      <w:rFonts w:ascii="Arial" w:hAnsi="Arial" w:cs="Verdana"/>
      <w:sz w:val="21"/>
      <w:szCs w:val="18"/>
    </w:rPr>
  </w:style>
  <w:style w:type="character" w:styleId="Emphasis">
    <w:name w:val="Emphasis"/>
    <w:basedOn w:val="DefaultParagraphFont"/>
    <w:uiPriority w:val="20"/>
    <w:rsid w:val="00D50D48"/>
    <w:rPr>
      <w:i/>
      <w:iCs/>
    </w:rPr>
  </w:style>
  <w:style w:type="paragraph" w:styleId="List">
    <w:name w:val="List"/>
    <w:basedOn w:val="Normal"/>
    <w:semiHidden/>
    <w:unhideWhenUsed/>
    <w:rsid w:val="00D50D48"/>
    <w:pPr>
      <w:spacing w:after="120" w:line="276" w:lineRule="auto"/>
      <w:ind w:left="425" w:hanging="425"/>
      <w:contextualSpacing/>
    </w:pPr>
    <w:rPr>
      <w:rFonts w:ascii="Arial" w:hAnsi="Arial"/>
      <w:sz w:val="21"/>
      <w:szCs w:val="24"/>
      <w:lang w:eastAsia="en-US"/>
    </w:rPr>
  </w:style>
  <w:style w:type="paragraph" w:styleId="ListBullet">
    <w:name w:val="List Bullet"/>
    <w:basedOn w:val="Normal"/>
    <w:semiHidden/>
    <w:unhideWhenUsed/>
    <w:rsid w:val="00D50D48"/>
    <w:pPr>
      <w:tabs>
        <w:tab w:val="num" w:pos="360"/>
      </w:tabs>
      <w:spacing w:after="120" w:line="276" w:lineRule="auto"/>
      <w:ind w:left="284" w:hanging="284"/>
      <w:contextualSpacing/>
    </w:pPr>
    <w:rPr>
      <w:rFonts w:ascii="Arial" w:hAnsi="Arial"/>
      <w:sz w:val="21"/>
      <w:szCs w:val="24"/>
      <w:lang w:eastAsia="en-US"/>
    </w:rPr>
  </w:style>
  <w:style w:type="paragraph" w:styleId="TOCHeading">
    <w:name w:val="TOC Heading"/>
    <w:basedOn w:val="Heading1"/>
    <w:next w:val="Normal"/>
    <w:uiPriority w:val="39"/>
    <w:unhideWhenUsed/>
    <w:qFormat/>
    <w:rsid w:val="009D40CA"/>
    <w:pPr>
      <w:pageBreakBefore w:val="0"/>
      <w:numPr>
        <w:numId w:val="0"/>
      </w:numPr>
      <w:spacing w:before="240" w:after="0" w:line="259" w:lineRule="auto"/>
      <w:outlineLvl w:val="9"/>
    </w:pPr>
    <w:rPr>
      <w:rFonts w:asciiTheme="majorHAnsi" w:hAnsiTheme="majorHAnsi" w:cstheme="majorBidi"/>
      <w:b w:val="0"/>
      <w:color w:val="365F91" w:themeColor="accent1" w:themeShade="BF"/>
      <w:kern w:val="0"/>
      <w:sz w:val="32"/>
      <w:szCs w:val="32"/>
    </w:rPr>
  </w:style>
  <w:style w:type="paragraph" w:customStyle="1" w:styleId="Standaardtabel">
    <w:name w:val="Standaard tabel"/>
    <w:basedOn w:val="Normal"/>
    <w:link w:val="StandaardtabelChar"/>
    <w:qFormat/>
    <w:rsid w:val="00573F0E"/>
    <w:pPr>
      <w:overflowPunct w:val="0"/>
      <w:autoSpaceDE w:val="0"/>
      <w:autoSpaceDN w:val="0"/>
      <w:adjustRightInd w:val="0"/>
      <w:textAlignment w:val="baseline"/>
    </w:pPr>
    <w:rPr>
      <w:sz w:val="18"/>
    </w:rPr>
  </w:style>
  <w:style w:type="character" w:customStyle="1" w:styleId="StandaardtabelChar">
    <w:name w:val="Standaard tabel Char"/>
    <w:basedOn w:val="DefaultParagraphFont"/>
    <w:link w:val="Standaardtabel"/>
    <w:rsid w:val="00573F0E"/>
    <w:rPr>
      <w:rFonts w:ascii="Verdana" w:hAnsi="Verdana"/>
      <w:sz w:val="18"/>
    </w:rPr>
  </w:style>
  <w:style w:type="paragraph" w:styleId="Subtitle">
    <w:name w:val="Subtitle"/>
    <w:basedOn w:val="Normal"/>
    <w:next w:val="Normal"/>
    <w:link w:val="SubtitleChar"/>
    <w:uiPriority w:val="11"/>
    <w:qFormat/>
    <w:rsid w:val="00A37731"/>
    <w:pPr>
      <w:numPr>
        <w:ilvl w:val="1"/>
      </w:numPr>
      <w:spacing w:after="160"/>
    </w:pPr>
    <w:rPr>
      <w:rFonts w:eastAsiaTheme="minorEastAsia" w:cstheme="minorBidi"/>
      <w:color w:val="000000" w:themeColor="text1"/>
      <w:spacing w:val="15"/>
      <w:sz w:val="48"/>
      <w:szCs w:val="48"/>
    </w:rPr>
  </w:style>
  <w:style w:type="character" w:customStyle="1" w:styleId="SubtitleChar">
    <w:name w:val="Subtitle Char"/>
    <w:basedOn w:val="DefaultParagraphFont"/>
    <w:link w:val="Subtitle"/>
    <w:uiPriority w:val="11"/>
    <w:rsid w:val="00A37731"/>
    <w:rPr>
      <w:rFonts w:ascii="Verdana" w:eastAsiaTheme="minorEastAsia" w:hAnsi="Verdana" w:cstheme="minorBidi"/>
      <w:color w:val="000000" w:themeColor="text1"/>
      <w:spacing w:val="15"/>
      <w:sz w:val="48"/>
      <w:szCs w:val="48"/>
    </w:rPr>
  </w:style>
  <w:style w:type="paragraph" w:customStyle="1" w:styleId="Voettekststandaard">
    <w:name w:val="Voettekst standaard"/>
    <w:basedOn w:val="FootnoteText"/>
    <w:link w:val="VoettekststandaardChar"/>
    <w:qFormat/>
    <w:rsid w:val="00FF5FC5"/>
    <w:pPr>
      <w:spacing w:line="200" w:lineRule="atLeast"/>
    </w:pPr>
    <w:rPr>
      <w:sz w:val="16"/>
    </w:rPr>
  </w:style>
  <w:style w:type="character" w:customStyle="1" w:styleId="VoettekststandaardChar">
    <w:name w:val="Voettekst standaard Char"/>
    <w:basedOn w:val="DefaultParagraphFont"/>
    <w:link w:val="Voettekststandaard"/>
    <w:rsid w:val="00FF5FC5"/>
    <w:rPr>
      <w:rFonts w:ascii="Verdana" w:hAnsi="Verdana"/>
      <w:sz w:val="16"/>
    </w:rPr>
  </w:style>
  <w:style w:type="character" w:customStyle="1" w:styleId="Huisstijl-Rubricering0">
    <w:name w:val="Huisstijl-Rubricering"/>
    <w:basedOn w:val="DefaultParagraphFont"/>
    <w:rsid w:val="00E30B9E"/>
    <w:rPr>
      <w:rFonts w:ascii="Verdana" w:hAnsi="Verdana"/>
      <w:b/>
      <w:smallCaps/>
      <w:dstrike w:val="0"/>
      <w:sz w:val="13"/>
      <w:vertAlign w:val="baseline"/>
    </w:rPr>
  </w:style>
  <w:style w:type="paragraph" w:customStyle="1" w:styleId="Kop-Inhoudsopgave">
    <w:name w:val="Kop-Inhoudsopgave"/>
    <w:basedOn w:val="Kopzondernummering"/>
    <w:next w:val="Normal"/>
    <w:rsid w:val="00595B90"/>
  </w:style>
  <w:style w:type="paragraph" w:customStyle="1" w:styleId="Kopzondernummering">
    <w:name w:val="Kop zonder nummering"/>
    <w:basedOn w:val="Normal"/>
    <w:next w:val="Normal"/>
    <w:rsid w:val="00595B90"/>
    <w:pPr>
      <w:spacing w:after="700" w:line="300" w:lineRule="atLeast"/>
      <w:contextualSpacing/>
    </w:pPr>
    <w:rPr>
      <w:sz w:val="24"/>
      <w:szCs w:val="24"/>
    </w:rPr>
  </w:style>
  <w:style w:type="character" w:customStyle="1" w:styleId="Lijstnummering2CharChar">
    <w:name w:val="Lijstnummering 2 Char Char"/>
    <w:basedOn w:val="DefaultParagraphFont"/>
    <w:rsid w:val="00595B90"/>
    <w:rPr>
      <w:rFonts w:ascii="Verdana" w:hAnsi="Verdana"/>
      <w:sz w:val="18"/>
      <w:szCs w:val="24"/>
      <w:lang w:val="nl-NL" w:eastAsia="nl-NL" w:bidi="ar-SA"/>
    </w:rPr>
  </w:style>
  <w:style w:type="paragraph" w:styleId="ListNumber2">
    <w:name w:val="List Number 2"/>
    <w:basedOn w:val="Normal"/>
    <w:semiHidden/>
    <w:rsid w:val="00595B90"/>
    <w:pPr>
      <w:tabs>
        <w:tab w:val="num" w:pos="454"/>
      </w:tabs>
      <w:spacing w:line="240" w:lineRule="atLeast"/>
      <w:ind w:left="454" w:hanging="227"/>
    </w:pPr>
    <w:rPr>
      <w:sz w:val="18"/>
      <w:szCs w:val="24"/>
    </w:rPr>
  </w:style>
  <w:style w:type="paragraph" w:customStyle="1" w:styleId="Huisstijl-Paginanummering">
    <w:name w:val="Huisstijl-Paginanummering"/>
    <w:basedOn w:val="Normal"/>
    <w:rsid w:val="00595B90"/>
    <w:pPr>
      <w:spacing w:line="180" w:lineRule="exact"/>
    </w:pPr>
    <w:rPr>
      <w:noProof/>
      <w:sz w:val="13"/>
      <w:szCs w:val="24"/>
    </w:rPr>
  </w:style>
  <w:style w:type="character" w:customStyle="1" w:styleId="LijstnummeringCharChar">
    <w:name w:val="Lijstnummering Char Char"/>
    <w:basedOn w:val="DefaultParagraphFont"/>
    <w:rsid w:val="00595B90"/>
    <w:rPr>
      <w:rFonts w:ascii="Verdana" w:hAnsi="Verdana"/>
      <w:sz w:val="18"/>
      <w:szCs w:val="24"/>
      <w:lang w:val="nl-NL" w:eastAsia="nl-NL" w:bidi="ar-SA"/>
    </w:rPr>
  </w:style>
  <w:style w:type="paragraph" w:styleId="ListNumber">
    <w:name w:val="List Number"/>
    <w:basedOn w:val="Normal"/>
    <w:semiHidden/>
    <w:rsid w:val="00595B90"/>
    <w:pPr>
      <w:tabs>
        <w:tab w:val="num" w:pos="227"/>
      </w:tabs>
      <w:spacing w:line="240" w:lineRule="atLeast"/>
      <w:ind w:left="227" w:hanging="227"/>
    </w:pPr>
    <w:rPr>
      <w:sz w:val="18"/>
      <w:szCs w:val="24"/>
    </w:rPr>
  </w:style>
  <w:style w:type="character" w:customStyle="1" w:styleId="Huisstijl-Koptekst">
    <w:name w:val="Huisstijl-Koptekst"/>
    <w:basedOn w:val="DefaultParagraphFont"/>
    <w:rsid w:val="00595B90"/>
    <w:rPr>
      <w:rFonts w:ascii="Verdana" w:hAnsi="Verdana"/>
      <w:dstrike w:val="0"/>
      <w:sz w:val="13"/>
      <w:vertAlign w:val="baseline"/>
    </w:rPr>
  </w:style>
  <w:style w:type="paragraph" w:styleId="ListBullet2">
    <w:name w:val="List Bullet 2"/>
    <w:basedOn w:val="Normal"/>
    <w:semiHidden/>
    <w:rsid w:val="00595B90"/>
    <w:pPr>
      <w:tabs>
        <w:tab w:val="num" w:pos="-31680"/>
      </w:tabs>
      <w:spacing w:line="240" w:lineRule="atLeast"/>
      <w:ind w:left="454" w:hanging="227"/>
    </w:pPr>
    <w:rPr>
      <w:noProof/>
      <w:sz w:val="18"/>
      <w:szCs w:val="24"/>
    </w:rPr>
  </w:style>
  <w:style w:type="paragraph" w:customStyle="1" w:styleId="Huisstijl-TabelTitel">
    <w:name w:val="Huisstijl-TabelTitel"/>
    <w:basedOn w:val="Normal"/>
    <w:next w:val="Normal"/>
    <w:rsid w:val="00595B90"/>
    <w:pPr>
      <w:spacing w:line="240" w:lineRule="atLeast"/>
    </w:pPr>
    <w:rPr>
      <w:b/>
      <w:sz w:val="14"/>
      <w:szCs w:val="24"/>
    </w:rPr>
  </w:style>
  <w:style w:type="paragraph" w:customStyle="1" w:styleId="Huisstijl-Bijschrift">
    <w:name w:val="Huisstijl-Bijschrift"/>
    <w:basedOn w:val="Normal"/>
    <w:next w:val="Normal"/>
    <w:rsid w:val="00595B90"/>
    <w:pPr>
      <w:spacing w:line="240" w:lineRule="atLeast"/>
    </w:pPr>
    <w:rPr>
      <w:i/>
      <w:sz w:val="18"/>
      <w:szCs w:val="24"/>
    </w:rPr>
  </w:style>
  <w:style w:type="paragraph" w:customStyle="1" w:styleId="opmContactpersoon">
    <w:name w:val="opmContactpersoon"/>
    <w:basedOn w:val="Normal"/>
    <w:autoRedefine/>
    <w:rsid w:val="00595B90"/>
    <w:pPr>
      <w:spacing w:before="50" w:line="240" w:lineRule="auto"/>
    </w:pPr>
    <w:rPr>
      <w:bCs/>
      <w:sz w:val="13"/>
      <w:szCs w:val="13"/>
    </w:rPr>
  </w:style>
  <w:style w:type="paragraph" w:customStyle="1" w:styleId="Huisstijl-TabelTekst">
    <w:name w:val="Huisstijl-TabelTekst"/>
    <w:basedOn w:val="Huisstijl-TabelTitel"/>
    <w:rsid w:val="00595B90"/>
    <w:rPr>
      <w:b w:val="0"/>
    </w:rPr>
  </w:style>
  <w:style w:type="paragraph" w:customStyle="1" w:styleId="opmAfzender">
    <w:name w:val="opmAfzender"/>
    <w:basedOn w:val="opmContactpersoon"/>
    <w:autoRedefine/>
    <w:rsid w:val="00595B90"/>
  </w:style>
  <w:style w:type="paragraph" w:customStyle="1" w:styleId="opmAfzenderVet">
    <w:name w:val="opmAfzenderVet"/>
    <w:basedOn w:val="opmAfzender"/>
    <w:rsid w:val="00595B90"/>
    <w:rPr>
      <w:b/>
      <w:bCs w:val="0"/>
    </w:rPr>
  </w:style>
  <w:style w:type="paragraph" w:customStyle="1" w:styleId="opmStreepje">
    <w:name w:val="opmStreepje"/>
    <w:basedOn w:val="Normal"/>
    <w:autoRedefine/>
    <w:rsid w:val="00595B90"/>
    <w:pPr>
      <w:numPr>
        <w:ilvl w:val="1"/>
        <w:numId w:val="17"/>
      </w:numPr>
      <w:tabs>
        <w:tab w:val="clear" w:pos="1440"/>
        <w:tab w:val="left" w:pos="454"/>
      </w:tabs>
      <w:spacing w:before="60" w:line="240" w:lineRule="auto"/>
      <w:ind w:left="454" w:hanging="227"/>
    </w:pPr>
    <w:rPr>
      <w:sz w:val="18"/>
      <w:szCs w:val="24"/>
    </w:rPr>
  </w:style>
  <w:style w:type="paragraph" w:customStyle="1" w:styleId="tussenkop">
    <w:name w:val="tussenkop"/>
    <w:basedOn w:val="Normal"/>
    <w:rsid w:val="00595B90"/>
    <w:pPr>
      <w:spacing w:line="240" w:lineRule="atLeast"/>
    </w:pPr>
    <w:rPr>
      <w:b/>
      <w:sz w:val="17"/>
      <w:szCs w:val="24"/>
    </w:rPr>
  </w:style>
  <w:style w:type="paragraph" w:customStyle="1" w:styleId="Kop-Introductie">
    <w:name w:val="Kop-Introductie"/>
    <w:basedOn w:val="Normal"/>
    <w:next w:val="Normal"/>
    <w:rsid w:val="00595B90"/>
    <w:pPr>
      <w:spacing w:after="700" w:line="300" w:lineRule="atLeast"/>
    </w:pPr>
    <w:rPr>
      <w:sz w:val="24"/>
      <w:szCs w:val="24"/>
    </w:rPr>
  </w:style>
  <w:style w:type="paragraph" w:customStyle="1" w:styleId="Bullit">
    <w:name w:val="Bullit"/>
    <w:basedOn w:val="ListParagraph"/>
    <w:qFormat/>
    <w:rsid w:val="00595B90"/>
    <w:pPr>
      <w:numPr>
        <w:numId w:val="18"/>
      </w:numPr>
      <w:spacing w:before="40" w:after="40" w:line="240" w:lineRule="atLeast"/>
      <w:contextualSpacing w:val="0"/>
    </w:pPr>
    <w:rPr>
      <w:rFonts w:cs="Verdana"/>
      <w:sz w:val="18"/>
      <w:szCs w:val="18"/>
    </w:rPr>
  </w:style>
  <w:style w:type="table" w:styleId="LightList-Accent2">
    <w:name w:val="Light List Accent 2"/>
    <w:basedOn w:val="TableNormal"/>
    <w:uiPriority w:val="61"/>
    <w:rsid w:val="00595B9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emiddeldearcering1-accent11">
    <w:name w:val="Gemiddelde arcering 1 - accent 11"/>
    <w:basedOn w:val="TableNormal"/>
    <w:uiPriority w:val="63"/>
    <w:rsid w:val="00595B9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Strong">
    <w:name w:val="Strong"/>
    <w:basedOn w:val="DefaultParagraphFont"/>
    <w:uiPriority w:val="22"/>
    <w:qFormat/>
    <w:rsid w:val="00595B90"/>
    <w:rPr>
      <w:b/>
      <w:bCs/>
    </w:rPr>
  </w:style>
  <w:style w:type="paragraph" w:customStyle="1" w:styleId="Headernonumber">
    <w:name w:val="Header no number"/>
    <w:basedOn w:val="Heading1"/>
    <w:link w:val="HeadernonumberChar"/>
    <w:qFormat/>
    <w:rsid w:val="00595B90"/>
    <w:pPr>
      <w:keepNext w:val="0"/>
      <w:keepLines w:val="0"/>
      <w:widowControl w:val="0"/>
      <w:numPr>
        <w:numId w:val="0"/>
      </w:numPr>
      <w:spacing w:before="40" w:after="700" w:line="300" w:lineRule="atLeast"/>
    </w:pPr>
    <w:rPr>
      <w:rFonts w:ascii="Arial" w:hAnsi="Arial" w:cs="Arial"/>
      <w:b w:val="0"/>
      <w:bCs/>
      <w:color w:val="auto"/>
      <w:kern w:val="32"/>
      <w:sz w:val="24"/>
      <w:szCs w:val="18"/>
    </w:rPr>
  </w:style>
  <w:style w:type="character" w:customStyle="1" w:styleId="HeadernonumberChar">
    <w:name w:val="Header no number Char"/>
    <w:basedOn w:val="DefaultParagraphFont"/>
    <w:link w:val="Headernonumber"/>
    <w:rsid w:val="00595B90"/>
    <w:rPr>
      <w:rFonts w:ascii="Arial" w:hAnsi="Arial" w:cs="Arial"/>
      <w:bCs/>
      <w:kern w:val="32"/>
      <w:sz w:val="24"/>
      <w:szCs w:val="18"/>
    </w:rPr>
  </w:style>
  <w:style w:type="table" w:customStyle="1" w:styleId="Gemiddeldearcering1-accent12">
    <w:name w:val="Gemiddelde arcering 1 - accent 12"/>
    <w:basedOn w:val="TableNormal"/>
    <w:uiPriority w:val="63"/>
    <w:rsid w:val="00595B9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Gemiddeldearcering1-accent13">
    <w:name w:val="Gemiddelde arcering 1 - accent 13"/>
    <w:basedOn w:val="TableNormal"/>
    <w:uiPriority w:val="63"/>
    <w:rsid w:val="00595B9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Internetlink">
    <w:name w:val="Internet link"/>
    <w:basedOn w:val="DefaultParagraphFont"/>
    <w:rsid w:val="00595B90"/>
    <w:rPr>
      <w:color w:val="0000FF"/>
      <w:u w:val="single" w:color="000000"/>
    </w:rPr>
  </w:style>
  <w:style w:type="paragraph" w:styleId="IntenseQuote">
    <w:name w:val="Intense Quote"/>
    <w:basedOn w:val="Normal"/>
    <w:next w:val="Normal"/>
    <w:link w:val="IntenseQuoteChar"/>
    <w:uiPriority w:val="30"/>
    <w:qFormat/>
    <w:rsid w:val="00595B90"/>
    <w:pPr>
      <w:pBdr>
        <w:top w:val="single" w:sz="4" w:space="10" w:color="4F81BD" w:themeColor="accent1"/>
        <w:bottom w:val="single" w:sz="4" w:space="10" w:color="4F81BD" w:themeColor="accent1"/>
      </w:pBdr>
      <w:spacing w:before="360" w:after="360" w:line="240" w:lineRule="atLeast"/>
      <w:ind w:left="864" w:right="864"/>
      <w:jc w:val="center"/>
    </w:pPr>
    <w:rPr>
      <w:i/>
      <w:iCs/>
      <w:color w:val="4F81BD" w:themeColor="accent1"/>
      <w:sz w:val="18"/>
      <w:szCs w:val="24"/>
    </w:rPr>
  </w:style>
  <w:style w:type="character" w:customStyle="1" w:styleId="IntenseQuoteChar">
    <w:name w:val="Intense Quote Char"/>
    <w:basedOn w:val="DefaultParagraphFont"/>
    <w:link w:val="IntenseQuote"/>
    <w:uiPriority w:val="30"/>
    <w:rsid w:val="00595B90"/>
    <w:rPr>
      <w:rFonts w:ascii="Verdana" w:hAnsi="Verdana"/>
      <w:i/>
      <w:iCs/>
      <w:color w:val="4F81BD" w:themeColor="accent1"/>
      <w:sz w:val="18"/>
      <w:szCs w:val="24"/>
    </w:rPr>
  </w:style>
  <w:style w:type="table" w:customStyle="1" w:styleId="PSA">
    <w:name w:val="PSA"/>
    <w:basedOn w:val="TableNormal"/>
    <w:uiPriority w:val="99"/>
    <w:rsid w:val="00595B90"/>
    <w:pPr>
      <w:spacing w:line="200" w:lineRule="exact"/>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Verdana" w:hAnsi="Verdana"/>
        <w:b/>
        <w:color w:val="auto"/>
        <w:sz w:val="18"/>
      </w:rPr>
      <w:tblPr/>
      <w:tcPr>
        <w:shd w:val="clear" w:color="auto" w:fill="D9D9D9" w:themeFill="background1" w:themeFillShade="D9"/>
      </w:tcPr>
    </w:tblStylePr>
  </w:style>
  <w:style w:type="paragraph" w:customStyle="1" w:styleId="Huisstijl-Ondertekeningvervolg">
    <w:name w:val="Huisstijl - Ondertekening vervolg"/>
    <w:basedOn w:val="Normal"/>
    <w:rsid w:val="00595B90"/>
    <w:pPr>
      <w:widowControl w:val="0"/>
      <w:suppressAutoHyphens/>
      <w:autoSpaceDN w:val="0"/>
      <w:spacing w:line="240" w:lineRule="exact"/>
      <w:textAlignment w:val="baseline"/>
    </w:pPr>
    <w:rPr>
      <w:rFonts w:eastAsia="DejaVu Sans" w:cs="Lohit Hindi"/>
      <w:i/>
      <w:noProof/>
      <w:kern w:val="3"/>
      <w:sz w:val="18"/>
      <w:szCs w:val="24"/>
      <w:lang w:eastAsia="zh-CN" w:bidi="hi-IN"/>
    </w:rPr>
  </w:style>
  <w:style w:type="paragraph" w:customStyle="1" w:styleId="Lijstalinea1">
    <w:name w:val="Lijstalinea1"/>
    <w:basedOn w:val="Normal"/>
    <w:semiHidden/>
    <w:rsid w:val="00595B90"/>
    <w:pPr>
      <w:numPr>
        <w:numId w:val="19"/>
      </w:numPr>
      <w:spacing w:line="240" w:lineRule="auto"/>
    </w:pPr>
    <w:rPr>
      <w:rFonts w:asciiTheme="minorHAnsi" w:eastAsiaTheme="minorHAnsi" w:hAnsiTheme="minorHAnsi" w:cstheme="minorBidi"/>
      <w:sz w:val="18"/>
      <w:szCs w:val="18"/>
      <w:lang w:eastAsia="en-US"/>
    </w:rPr>
  </w:style>
  <w:style w:type="paragraph" w:customStyle="1" w:styleId="Lijstalinea2">
    <w:name w:val="Lijstalinea 2"/>
    <w:basedOn w:val="ListParagraph"/>
    <w:link w:val="Lijstalinea2Char"/>
    <w:qFormat/>
    <w:rsid w:val="00595B90"/>
    <w:pPr>
      <w:numPr>
        <w:numId w:val="0"/>
      </w:numPr>
      <w:spacing w:line="280" w:lineRule="exact"/>
      <w:ind w:left="1080" w:hanging="360"/>
    </w:pPr>
    <w:rPr>
      <w:sz w:val="18"/>
      <w:szCs w:val="16"/>
      <w:lang w:eastAsia="en-US"/>
    </w:rPr>
  </w:style>
  <w:style w:type="paragraph" w:customStyle="1" w:styleId="Paragraaftitel">
    <w:name w:val="Paragraaftitel"/>
    <w:basedOn w:val="Normal"/>
    <w:next w:val="Normal"/>
    <w:uiPriority w:val="99"/>
    <w:rsid w:val="00595B90"/>
    <w:pPr>
      <w:keepNext/>
      <w:numPr>
        <w:numId w:val="20"/>
      </w:numPr>
      <w:spacing w:before="240" w:after="240" w:line="280" w:lineRule="exact"/>
    </w:pPr>
    <w:rPr>
      <w:szCs w:val="16"/>
      <w:lang w:eastAsia="en-US"/>
    </w:rPr>
  </w:style>
  <w:style w:type="paragraph" w:customStyle="1" w:styleId="PrincipeTabelStandaard">
    <w:name w:val="Principe Tabel Standaard"/>
    <w:basedOn w:val="Normal"/>
    <w:link w:val="PrincipeTabelStandaardChar"/>
    <w:qFormat/>
    <w:rsid w:val="00595B90"/>
    <w:pPr>
      <w:spacing w:line="280" w:lineRule="exact"/>
    </w:pPr>
    <w:rPr>
      <w:sz w:val="16"/>
      <w:szCs w:val="16"/>
      <w:lang w:eastAsia="en-US"/>
    </w:rPr>
  </w:style>
  <w:style w:type="character" w:customStyle="1" w:styleId="PrincipeTabelStandaardChar">
    <w:name w:val="Principe Tabel Standaard Char"/>
    <w:link w:val="PrincipeTabelStandaard"/>
    <w:rsid w:val="00595B90"/>
    <w:rPr>
      <w:rFonts w:ascii="Verdana" w:hAnsi="Verdana"/>
      <w:sz w:val="16"/>
      <w:szCs w:val="16"/>
      <w:lang w:eastAsia="en-US"/>
    </w:rPr>
  </w:style>
  <w:style w:type="character" w:customStyle="1" w:styleId="Lijstalinea2Char">
    <w:name w:val="Lijstalinea 2 Char"/>
    <w:basedOn w:val="ListParagraphChar"/>
    <w:link w:val="Lijstalinea2"/>
    <w:rsid w:val="00595B90"/>
    <w:rPr>
      <w:rFonts w:ascii="Verdana" w:hAnsi="Verdana"/>
      <w:sz w:val="18"/>
      <w:szCs w:val="16"/>
      <w:lang w:eastAsia="en-US"/>
    </w:rPr>
  </w:style>
  <w:style w:type="paragraph" w:customStyle="1" w:styleId="PSAbulletlijst">
    <w:name w:val="PSA bullet lijst"/>
    <w:basedOn w:val="PSAtabel"/>
    <w:link w:val="PSAbulletlijstChar"/>
    <w:qFormat/>
    <w:rsid w:val="00595B90"/>
    <w:pPr>
      <w:keepLines/>
      <w:numPr>
        <w:numId w:val="21"/>
      </w:numPr>
    </w:pPr>
  </w:style>
  <w:style w:type="paragraph" w:styleId="TableofFigures">
    <w:name w:val="table of figures"/>
    <w:basedOn w:val="Normal"/>
    <w:next w:val="Normal"/>
    <w:uiPriority w:val="99"/>
    <w:rsid w:val="00595B90"/>
    <w:pPr>
      <w:spacing w:line="240" w:lineRule="exact"/>
      <w:jc w:val="both"/>
    </w:pPr>
    <w:rPr>
      <w:sz w:val="16"/>
      <w:szCs w:val="16"/>
    </w:rPr>
  </w:style>
  <w:style w:type="character" w:customStyle="1" w:styleId="PSAbulletlijstChar">
    <w:name w:val="PSA bullet lijst Char"/>
    <w:basedOn w:val="PSAtabelChar"/>
    <w:link w:val="PSAbulletlijst"/>
    <w:rsid w:val="00595B90"/>
    <w:rPr>
      <w:rFonts w:ascii="Verdana" w:hAnsi="Verdana"/>
      <w:sz w:val="16"/>
      <w:szCs w:val="24"/>
    </w:rPr>
  </w:style>
  <w:style w:type="paragraph" w:customStyle="1" w:styleId="Textbody">
    <w:name w:val="Text body"/>
    <w:basedOn w:val="Normal"/>
    <w:rsid w:val="000B15C5"/>
    <w:pPr>
      <w:widowControl w:val="0"/>
      <w:suppressAutoHyphens/>
      <w:autoSpaceDN w:val="0"/>
      <w:spacing w:after="120" w:line="240" w:lineRule="auto"/>
      <w:textAlignment w:val="baseline"/>
    </w:pPr>
    <w:rPr>
      <w:rFonts w:ascii="Arial" w:eastAsia="SimSun" w:hAnsi="Arial" w:cs="Mangal"/>
      <w:kern w:val="3"/>
      <w:szCs w:val="24"/>
      <w:lang w:eastAsia="zh-CN" w:bidi="hi-IN"/>
    </w:rPr>
  </w:style>
  <w:style w:type="paragraph" w:customStyle="1" w:styleId="TableContents">
    <w:name w:val="Table Contents"/>
    <w:basedOn w:val="Normal"/>
    <w:rsid w:val="000B15C5"/>
    <w:pPr>
      <w:widowControl w:val="0"/>
      <w:suppressLineNumbers/>
      <w:suppressAutoHyphens/>
      <w:autoSpaceDN w:val="0"/>
      <w:spacing w:line="240" w:lineRule="auto"/>
      <w:textAlignment w:val="baseline"/>
    </w:pPr>
    <w:rPr>
      <w:rFonts w:ascii="Times New Roman" w:eastAsia="SimSun" w:hAnsi="Times New Roman" w:cs="Mangal"/>
      <w:kern w:val="3"/>
      <w:sz w:val="24"/>
      <w:szCs w:val="24"/>
      <w:lang w:eastAsia="zh-CN" w:bidi="hi-IN"/>
    </w:rPr>
  </w:style>
  <w:style w:type="paragraph" w:customStyle="1" w:styleId="TableHeading">
    <w:name w:val="Table Heading"/>
    <w:basedOn w:val="TableContents"/>
    <w:rsid w:val="000B15C5"/>
    <w:pPr>
      <w:jc w:val="center"/>
    </w:pPr>
    <w:rPr>
      <w:b/>
      <w:bCs/>
    </w:rPr>
  </w:style>
  <w:style w:type="character" w:customStyle="1" w:styleId="tooltipabbr">
    <w:name w:val="tooltip_abbr"/>
    <w:basedOn w:val="DefaultParagraphFont"/>
    <w:rsid w:val="009E4EBC"/>
  </w:style>
  <w:style w:type="character" w:customStyle="1" w:styleId="Voetnootanker">
    <w:name w:val="Voetnootanker"/>
    <w:rsid w:val="003A4C05"/>
    <w:rPr>
      <w:vertAlign w:val="superscript"/>
    </w:rPr>
  </w:style>
  <w:style w:type="paragraph" w:styleId="PlainText">
    <w:name w:val="Plain Text"/>
    <w:basedOn w:val="Normal"/>
    <w:link w:val="PlainTextChar"/>
    <w:uiPriority w:val="99"/>
    <w:semiHidden/>
    <w:unhideWhenUsed/>
    <w:rsid w:val="00BB370F"/>
    <w:pPr>
      <w:spacing w:line="240" w:lineRule="auto"/>
    </w:pPr>
    <w:rPr>
      <w:rFonts w:ascii="Calibri" w:eastAsiaTheme="minorHAnsi" w:hAnsi="Calibri"/>
      <w:sz w:val="22"/>
      <w:szCs w:val="22"/>
      <w:lang w:eastAsia="en-US"/>
    </w:rPr>
  </w:style>
  <w:style w:type="character" w:customStyle="1" w:styleId="PlainTextChar">
    <w:name w:val="Plain Text Char"/>
    <w:basedOn w:val="DefaultParagraphFont"/>
    <w:link w:val="PlainText"/>
    <w:uiPriority w:val="99"/>
    <w:semiHidden/>
    <w:rsid w:val="00BB370F"/>
    <w:rPr>
      <w:rFonts w:ascii="Calibri" w:eastAsiaTheme="minorHAnsi" w:hAnsi="Calibri"/>
      <w:sz w:val="22"/>
      <w:szCs w:val="22"/>
      <w:lang w:eastAsia="en-US"/>
    </w:rPr>
  </w:style>
  <w:style w:type="character" w:customStyle="1" w:styleId="NoSpacingChar">
    <w:name w:val="No Spacing Char"/>
    <w:basedOn w:val="DefaultParagraphFont"/>
    <w:link w:val="NoSpacing"/>
    <w:uiPriority w:val="1"/>
    <w:rsid w:val="00481370"/>
    <w:rPr>
      <w:rFonts w:ascii="Verdana" w:eastAsiaTheme="minorHAnsi" w:hAnsi="Verdana" w:cstheme="minorBidi"/>
      <w:sz w:val="18"/>
      <w:szCs w:val="18"/>
      <w:lang w:eastAsia="en-US"/>
    </w:rPr>
  </w:style>
  <w:style w:type="paragraph" w:styleId="HTMLPreformatted">
    <w:name w:val="HTML Preformatted"/>
    <w:basedOn w:val="Normal"/>
    <w:link w:val="HTMLPreformattedChar"/>
    <w:uiPriority w:val="99"/>
    <w:unhideWhenUsed/>
    <w:rsid w:val="00050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rPr>
  </w:style>
  <w:style w:type="character" w:customStyle="1" w:styleId="HTMLPreformattedChar">
    <w:name w:val="HTML Preformatted Char"/>
    <w:basedOn w:val="DefaultParagraphFont"/>
    <w:link w:val="HTMLPreformatted"/>
    <w:uiPriority w:val="99"/>
    <w:rsid w:val="00050928"/>
    <w:rPr>
      <w:rFonts w:ascii="Courier New" w:hAnsi="Courier New" w:cs="Courier New"/>
    </w:rPr>
  </w:style>
  <w:style w:type="character" w:customStyle="1" w:styleId="code">
    <w:name w:val="code"/>
    <w:basedOn w:val="DefaultParagraphFont"/>
    <w:rsid w:val="00817D69"/>
  </w:style>
  <w:style w:type="character" w:customStyle="1" w:styleId="apple-converted-space">
    <w:name w:val="apple-converted-space"/>
    <w:basedOn w:val="DefaultParagraphFont"/>
    <w:rsid w:val="00817D69"/>
  </w:style>
  <w:style w:type="character" w:customStyle="1" w:styleId="hljs-number">
    <w:name w:val="hljs-number"/>
    <w:basedOn w:val="DefaultParagraphFont"/>
    <w:rsid w:val="00FC582A"/>
  </w:style>
  <w:style w:type="character" w:customStyle="1" w:styleId="hljs-string">
    <w:name w:val="hljs-string"/>
    <w:basedOn w:val="DefaultParagraphFont"/>
    <w:rsid w:val="00FC582A"/>
  </w:style>
  <w:style w:type="character" w:customStyle="1" w:styleId="hljs-builtin">
    <w:name w:val="hljs-built_in"/>
    <w:basedOn w:val="DefaultParagraphFont"/>
    <w:rsid w:val="00FC582A"/>
  </w:style>
  <w:style w:type="character" w:customStyle="1" w:styleId="hljs-attribute">
    <w:name w:val="hljs-attribute"/>
    <w:basedOn w:val="DefaultParagraphFont"/>
    <w:rsid w:val="00E2163E"/>
  </w:style>
  <w:style w:type="paragraph" w:customStyle="1" w:styleId="Principe">
    <w:name w:val="Principe"/>
    <w:basedOn w:val="Heading1"/>
    <w:qFormat/>
    <w:rsid w:val="006E1A78"/>
    <w:pPr>
      <w:numPr>
        <w:numId w:val="0"/>
      </w:numPr>
      <w:overflowPunct w:val="0"/>
      <w:autoSpaceDE w:val="0"/>
      <w:autoSpaceDN w:val="0"/>
      <w:adjustRightInd w:val="0"/>
      <w:spacing w:line="220" w:lineRule="atLeast"/>
      <w:textAlignment w:val="baseline"/>
    </w:pPr>
    <w:rPr>
      <w:color w:val="auto"/>
      <w:sz w:val="16"/>
      <w:szCs w:val="16"/>
      <w:lang w:val="en-US"/>
    </w:rPr>
  </w:style>
  <w:style w:type="paragraph" w:customStyle="1" w:styleId="Eis">
    <w:name w:val="Eis"/>
    <w:basedOn w:val="Heading1"/>
    <w:qFormat/>
    <w:rsid w:val="0018714A"/>
    <w:pPr>
      <w:keepNext w:val="0"/>
      <w:keepLines w:val="0"/>
      <w:pageBreakBefore w:val="0"/>
      <w:widowControl w:val="0"/>
      <w:numPr>
        <w:numId w:val="36"/>
      </w:numPr>
      <w:overflowPunct w:val="0"/>
      <w:autoSpaceDE w:val="0"/>
      <w:autoSpaceDN w:val="0"/>
      <w:adjustRightInd w:val="0"/>
      <w:spacing w:after="0" w:line="240" w:lineRule="auto"/>
      <w:ind w:left="851" w:hanging="851"/>
      <w:textAlignment w:val="baseline"/>
      <w:outlineLvl w:val="9"/>
    </w:pPr>
    <w:rPr>
      <w:i/>
      <w:color w:val="000000" w:themeColor="text1"/>
      <w:sz w:val="16"/>
      <w:szCs w:val="16"/>
    </w:rPr>
  </w:style>
  <w:style w:type="paragraph" w:customStyle="1" w:styleId="Openeinden">
    <w:name w:val="Open einden"/>
    <w:basedOn w:val="Eis"/>
    <w:qFormat/>
    <w:rsid w:val="00C043C2"/>
    <w:pPr>
      <w:numPr>
        <w:numId w:val="41"/>
      </w:numPr>
      <w:spacing w:before="60" w:after="60"/>
      <w:ind w:left="879"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24545">
      <w:bodyDiv w:val="1"/>
      <w:marLeft w:val="0"/>
      <w:marRight w:val="0"/>
      <w:marTop w:val="0"/>
      <w:marBottom w:val="0"/>
      <w:divBdr>
        <w:top w:val="none" w:sz="0" w:space="0" w:color="auto"/>
        <w:left w:val="none" w:sz="0" w:space="0" w:color="auto"/>
        <w:bottom w:val="none" w:sz="0" w:space="0" w:color="auto"/>
        <w:right w:val="none" w:sz="0" w:space="0" w:color="auto"/>
      </w:divBdr>
    </w:div>
    <w:div w:id="64648798">
      <w:bodyDiv w:val="1"/>
      <w:marLeft w:val="0"/>
      <w:marRight w:val="0"/>
      <w:marTop w:val="0"/>
      <w:marBottom w:val="0"/>
      <w:divBdr>
        <w:top w:val="none" w:sz="0" w:space="0" w:color="auto"/>
        <w:left w:val="none" w:sz="0" w:space="0" w:color="auto"/>
        <w:bottom w:val="none" w:sz="0" w:space="0" w:color="auto"/>
        <w:right w:val="none" w:sz="0" w:space="0" w:color="auto"/>
      </w:divBdr>
    </w:div>
    <w:div w:id="94832202">
      <w:bodyDiv w:val="1"/>
      <w:marLeft w:val="0"/>
      <w:marRight w:val="0"/>
      <w:marTop w:val="0"/>
      <w:marBottom w:val="0"/>
      <w:divBdr>
        <w:top w:val="none" w:sz="0" w:space="0" w:color="auto"/>
        <w:left w:val="none" w:sz="0" w:space="0" w:color="auto"/>
        <w:bottom w:val="none" w:sz="0" w:space="0" w:color="auto"/>
        <w:right w:val="none" w:sz="0" w:space="0" w:color="auto"/>
      </w:divBdr>
    </w:div>
    <w:div w:id="139542171">
      <w:bodyDiv w:val="1"/>
      <w:marLeft w:val="0"/>
      <w:marRight w:val="0"/>
      <w:marTop w:val="0"/>
      <w:marBottom w:val="0"/>
      <w:divBdr>
        <w:top w:val="none" w:sz="0" w:space="0" w:color="auto"/>
        <w:left w:val="none" w:sz="0" w:space="0" w:color="auto"/>
        <w:bottom w:val="none" w:sz="0" w:space="0" w:color="auto"/>
        <w:right w:val="none" w:sz="0" w:space="0" w:color="auto"/>
      </w:divBdr>
    </w:div>
    <w:div w:id="232550196">
      <w:bodyDiv w:val="1"/>
      <w:marLeft w:val="0"/>
      <w:marRight w:val="0"/>
      <w:marTop w:val="0"/>
      <w:marBottom w:val="0"/>
      <w:divBdr>
        <w:top w:val="none" w:sz="0" w:space="0" w:color="auto"/>
        <w:left w:val="none" w:sz="0" w:space="0" w:color="auto"/>
        <w:bottom w:val="none" w:sz="0" w:space="0" w:color="auto"/>
        <w:right w:val="none" w:sz="0" w:space="0" w:color="auto"/>
      </w:divBdr>
    </w:div>
    <w:div w:id="275260895">
      <w:bodyDiv w:val="1"/>
      <w:marLeft w:val="0"/>
      <w:marRight w:val="0"/>
      <w:marTop w:val="0"/>
      <w:marBottom w:val="0"/>
      <w:divBdr>
        <w:top w:val="none" w:sz="0" w:space="0" w:color="auto"/>
        <w:left w:val="none" w:sz="0" w:space="0" w:color="auto"/>
        <w:bottom w:val="none" w:sz="0" w:space="0" w:color="auto"/>
        <w:right w:val="none" w:sz="0" w:space="0" w:color="auto"/>
      </w:divBdr>
    </w:div>
    <w:div w:id="397748641">
      <w:bodyDiv w:val="1"/>
      <w:marLeft w:val="0"/>
      <w:marRight w:val="0"/>
      <w:marTop w:val="0"/>
      <w:marBottom w:val="0"/>
      <w:divBdr>
        <w:top w:val="none" w:sz="0" w:space="0" w:color="auto"/>
        <w:left w:val="none" w:sz="0" w:space="0" w:color="auto"/>
        <w:bottom w:val="none" w:sz="0" w:space="0" w:color="auto"/>
        <w:right w:val="none" w:sz="0" w:space="0" w:color="auto"/>
      </w:divBdr>
    </w:div>
    <w:div w:id="414015040">
      <w:bodyDiv w:val="1"/>
      <w:marLeft w:val="0"/>
      <w:marRight w:val="0"/>
      <w:marTop w:val="0"/>
      <w:marBottom w:val="0"/>
      <w:divBdr>
        <w:top w:val="none" w:sz="0" w:space="0" w:color="auto"/>
        <w:left w:val="none" w:sz="0" w:space="0" w:color="auto"/>
        <w:bottom w:val="none" w:sz="0" w:space="0" w:color="auto"/>
        <w:right w:val="none" w:sz="0" w:space="0" w:color="auto"/>
      </w:divBdr>
    </w:div>
    <w:div w:id="490341090">
      <w:bodyDiv w:val="1"/>
      <w:marLeft w:val="0"/>
      <w:marRight w:val="0"/>
      <w:marTop w:val="0"/>
      <w:marBottom w:val="0"/>
      <w:divBdr>
        <w:top w:val="none" w:sz="0" w:space="0" w:color="auto"/>
        <w:left w:val="none" w:sz="0" w:space="0" w:color="auto"/>
        <w:bottom w:val="none" w:sz="0" w:space="0" w:color="auto"/>
        <w:right w:val="none" w:sz="0" w:space="0" w:color="auto"/>
      </w:divBdr>
      <w:divsChild>
        <w:div w:id="18356317">
          <w:marLeft w:val="0"/>
          <w:marRight w:val="0"/>
          <w:marTop w:val="0"/>
          <w:marBottom w:val="0"/>
          <w:divBdr>
            <w:top w:val="single" w:sz="6" w:space="0" w:color="E0E0E0"/>
            <w:left w:val="none" w:sz="0" w:space="0" w:color="auto"/>
            <w:bottom w:val="none" w:sz="0" w:space="0" w:color="auto"/>
            <w:right w:val="none" w:sz="0" w:space="0" w:color="auto"/>
          </w:divBdr>
          <w:divsChild>
            <w:div w:id="1057433372">
              <w:marLeft w:val="0"/>
              <w:marRight w:val="0"/>
              <w:marTop w:val="0"/>
              <w:marBottom w:val="0"/>
              <w:divBdr>
                <w:top w:val="none" w:sz="0" w:space="0" w:color="auto"/>
                <w:left w:val="none" w:sz="0" w:space="0" w:color="auto"/>
                <w:bottom w:val="none" w:sz="0" w:space="0" w:color="auto"/>
                <w:right w:val="none" w:sz="0" w:space="0" w:color="auto"/>
              </w:divBdr>
              <w:divsChild>
                <w:div w:id="895580630">
                  <w:marLeft w:val="1200"/>
                  <w:marRight w:val="300"/>
                  <w:marTop w:val="0"/>
                  <w:marBottom w:val="240"/>
                  <w:divBdr>
                    <w:top w:val="none" w:sz="0" w:space="0" w:color="auto"/>
                    <w:left w:val="none" w:sz="0" w:space="0" w:color="auto"/>
                    <w:bottom w:val="none" w:sz="0" w:space="0" w:color="auto"/>
                    <w:right w:val="none" w:sz="0" w:space="0" w:color="auto"/>
                  </w:divBdr>
                  <w:divsChild>
                    <w:div w:id="2029912115">
                      <w:marLeft w:val="-150"/>
                      <w:marRight w:val="900"/>
                      <w:marTop w:val="0"/>
                      <w:marBottom w:val="0"/>
                      <w:divBdr>
                        <w:top w:val="none" w:sz="0" w:space="0" w:color="auto"/>
                        <w:left w:val="none" w:sz="0" w:space="0" w:color="auto"/>
                        <w:bottom w:val="none" w:sz="0" w:space="0" w:color="auto"/>
                        <w:right w:val="none" w:sz="0" w:space="0" w:color="auto"/>
                      </w:divBdr>
                      <w:divsChild>
                        <w:div w:id="2127890829">
                          <w:marLeft w:val="0"/>
                          <w:marRight w:val="0"/>
                          <w:marTop w:val="0"/>
                          <w:marBottom w:val="0"/>
                          <w:divBdr>
                            <w:top w:val="none" w:sz="0" w:space="0" w:color="auto"/>
                            <w:left w:val="none" w:sz="0" w:space="0" w:color="auto"/>
                            <w:bottom w:val="none" w:sz="0" w:space="0" w:color="auto"/>
                            <w:right w:val="none" w:sz="0" w:space="0" w:color="auto"/>
                          </w:divBdr>
                          <w:divsChild>
                            <w:div w:id="1876459385">
                              <w:marLeft w:val="0"/>
                              <w:marRight w:val="0"/>
                              <w:marTop w:val="0"/>
                              <w:marBottom w:val="0"/>
                              <w:divBdr>
                                <w:top w:val="none" w:sz="0" w:space="0" w:color="auto"/>
                                <w:left w:val="none" w:sz="0" w:space="0" w:color="auto"/>
                                <w:bottom w:val="none" w:sz="0" w:space="0" w:color="auto"/>
                                <w:right w:val="none" w:sz="0" w:space="0" w:color="auto"/>
                              </w:divBdr>
                              <w:divsChild>
                                <w:div w:id="1455177078">
                                  <w:marLeft w:val="0"/>
                                  <w:marRight w:val="0"/>
                                  <w:marTop w:val="0"/>
                                  <w:marBottom w:val="0"/>
                                  <w:divBdr>
                                    <w:top w:val="none" w:sz="0" w:space="0" w:color="auto"/>
                                    <w:left w:val="none" w:sz="0" w:space="0" w:color="auto"/>
                                    <w:bottom w:val="none" w:sz="0" w:space="0" w:color="auto"/>
                                    <w:right w:val="none" w:sz="0" w:space="0" w:color="auto"/>
                                  </w:divBdr>
                                  <w:divsChild>
                                    <w:div w:id="496923518">
                                      <w:marLeft w:val="0"/>
                                      <w:marRight w:val="0"/>
                                      <w:marTop w:val="0"/>
                                      <w:marBottom w:val="0"/>
                                      <w:divBdr>
                                        <w:top w:val="none" w:sz="0" w:space="0" w:color="auto"/>
                                        <w:left w:val="none" w:sz="0" w:space="0" w:color="auto"/>
                                        <w:bottom w:val="none" w:sz="0" w:space="0" w:color="auto"/>
                                        <w:right w:val="none" w:sz="0" w:space="0" w:color="auto"/>
                                      </w:divBdr>
                                      <w:divsChild>
                                        <w:div w:id="16116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8159110">
      <w:bodyDiv w:val="1"/>
      <w:marLeft w:val="0"/>
      <w:marRight w:val="0"/>
      <w:marTop w:val="0"/>
      <w:marBottom w:val="0"/>
      <w:divBdr>
        <w:top w:val="none" w:sz="0" w:space="0" w:color="auto"/>
        <w:left w:val="none" w:sz="0" w:space="0" w:color="auto"/>
        <w:bottom w:val="none" w:sz="0" w:space="0" w:color="auto"/>
        <w:right w:val="none" w:sz="0" w:space="0" w:color="auto"/>
      </w:divBdr>
    </w:div>
    <w:div w:id="512039739">
      <w:bodyDiv w:val="1"/>
      <w:marLeft w:val="0"/>
      <w:marRight w:val="0"/>
      <w:marTop w:val="0"/>
      <w:marBottom w:val="0"/>
      <w:divBdr>
        <w:top w:val="none" w:sz="0" w:space="0" w:color="auto"/>
        <w:left w:val="none" w:sz="0" w:space="0" w:color="auto"/>
        <w:bottom w:val="none" w:sz="0" w:space="0" w:color="auto"/>
        <w:right w:val="none" w:sz="0" w:space="0" w:color="auto"/>
      </w:divBdr>
    </w:div>
    <w:div w:id="538470661">
      <w:bodyDiv w:val="1"/>
      <w:marLeft w:val="0"/>
      <w:marRight w:val="0"/>
      <w:marTop w:val="0"/>
      <w:marBottom w:val="0"/>
      <w:divBdr>
        <w:top w:val="none" w:sz="0" w:space="0" w:color="auto"/>
        <w:left w:val="none" w:sz="0" w:space="0" w:color="auto"/>
        <w:bottom w:val="none" w:sz="0" w:space="0" w:color="auto"/>
        <w:right w:val="none" w:sz="0" w:space="0" w:color="auto"/>
      </w:divBdr>
    </w:div>
    <w:div w:id="570193983">
      <w:bodyDiv w:val="1"/>
      <w:marLeft w:val="0"/>
      <w:marRight w:val="0"/>
      <w:marTop w:val="0"/>
      <w:marBottom w:val="0"/>
      <w:divBdr>
        <w:top w:val="none" w:sz="0" w:space="0" w:color="auto"/>
        <w:left w:val="none" w:sz="0" w:space="0" w:color="auto"/>
        <w:bottom w:val="none" w:sz="0" w:space="0" w:color="auto"/>
        <w:right w:val="none" w:sz="0" w:space="0" w:color="auto"/>
      </w:divBdr>
    </w:div>
    <w:div w:id="659626763">
      <w:bodyDiv w:val="1"/>
      <w:marLeft w:val="0"/>
      <w:marRight w:val="0"/>
      <w:marTop w:val="0"/>
      <w:marBottom w:val="0"/>
      <w:divBdr>
        <w:top w:val="none" w:sz="0" w:space="0" w:color="auto"/>
        <w:left w:val="none" w:sz="0" w:space="0" w:color="auto"/>
        <w:bottom w:val="none" w:sz="0" w:space="0" w:color="auto"/>
        <w:right w:val="none" w:sz="0" w:space="0" w:color="auto"/>
      </w:divBdr>
      <w:divsChild>
        <w:div w:id="1065299447">
          <w:marLeft w:val="0"/>
          <w:marRight w:val="0"/>
          <w:marTop w:val="0"/>
          <w:marBottom w:val="0"/>
          <w:divBdr>
            <w:top w:val="none" w:sz="0" w:space="0" w:color="auto"/>
            <w:left w:val="none" w:sz="0" w:space="0" w:color="auto"/>
            <w:bottom w:val="none" w:sz="0" w:space="0" w:color="auto"/>
            <w:right w:val="none" w:sz="0" w:space="0" w:color="auto"/>
          </w:divBdr>
        </w:div>
        <w:div w:id="1598907051">
          <w:marLeft w:val="0"/>
          <w:marRight w:val="0"/>
          <w:marTop w:val="0"/>
          <w:marBottom w:val="0"/>
          <w:divBdr>
            <w:top w:val="none" w:sz="0" w:space="0" w:color="auto"/>
            <w:left w:val="none" w:sz="0" w:space="0" w:color="auto"/>
            <w:bottom w:val="none" w:sz="0" w:space="0" w:color="auto"/>
            <w:right w:val="none" w:sz="0" w:space="0" w:color="auto"/>
          </w:divBdr>
        </w:div>
        <w:div w:id="1774477367">
          <w:marLeft w:val="0"/>
          <w:marRight w:val="0"/>
          <w:marTop w:val="0"/>
          <w:marBottom w:val="0"/>
          <w:divBdr>
            <w:top w:val="none" w:sz="0" w:space="0" w:color="auto"/>
            <w:left w:val="none" w:sz="0" w:space="0" w:color="auto"/>
            <w:bottom w:val="none" w:sz="0" w:space="0" w:color="auto"/>
            <w:right w:val="none" w:sz="0" w:space="0" w:color="auto"/>
          </w:divBdr>
        </w:div>
        <w:div w:id="1434860797">
          <w:marLeft w:val="0"/>
          <w:marRight w:val="0"/>
          <w:marTop w:val="0"/>
          <w:marBottom w:val="0"/>
          <w:divBdr>
            <w:top w:val="none" w:sz="0" w:space="0" w:color="auto"/>
            <w:left w:val="none" w:sz="0" w:space="0" w:color="auto"/>
            <w:bottom w:val="none" w:sz="0" w:space="0" w:color="auto"/>
            <w:right w:val="none" w:sz="0" w:space="0" w:color="auto"/>
          </w:divBdr>
        </w:div>
        <w:div w:id="1655449648">
          <w:marLeft w:val="0"/>
          <w:marRight w:val="0"/>
          <w:marTop w:val="0"/>
          <w:marBottom w:val="0"/>
          <w:divBdr>
            <w:top w:val="none" w:sz="0" w:space="0" w:color="auto"/>
            <w:left w:val="none" w:sz="0" w:space="0" w:color="auto"/>
            <w:bottom w:val="none" w:sz="0" w:space="0" w:color="auto"/>
            <w:right w:val="none" w:sz="0" w:space="0" w:color="auto"/>
          </w:divBdr>
        </w:div>
        <w:div w:id="1379553066">
          <w:marLeft w:val="0"/>
          <w:marRight w:val="0"/>
          <w:marTop w:val="0"/>
          <w:marBottom w:val="0"/>
          <w:divBdr>
            <w:top w:val="none" w:sz="0" w:space="0" w:color="auto"/>
            <w:left w:val="none" w:sz="0" w:space="0" w:color="auto"/>
            <w:bottom w:val="none" w:sz="0" w:space="0" w:color="auto"/>
            <w:right w:val="none" w:sz="0" w:space="0" w:color="auto"/>
          </w:divBdr>
        </w:div>
        <w:div w:id="519665859">
          <w:marLeft w:val="0"/>
          <w:marRight w:val="0"/>
          <w:marTop w:val="0"/>
          <w:marBottom w:val="0"/>
          <w:divBdr>
            <w:top w:val="none" w:sz="0" w:space="0" w:color="auto"/>
            <w:left w:val="none" w:sz="0" w:space="0" w:color="auto"/>
            <w:bottom w:val="none" w:sz="0" w:space="0" w:color="auto"/>
            <w:right w:val="none" w:sz="0" w:space="0" w:color="auto"/>
          </w:divBdr>
        </w:div>
        <w:div w:id="83259290">
          <w:marLeft w:val="0"/>
          <w:marRight w:val="0"/>
          <w:marTop w:val="0"/>
          <w:marBottom w:val="0"/>
          <w:divBdr>
            <w:top w:val="none" w:sz="0" w:space="0" w:color="auto"/>
            <w:left w:val="none" w:sz="0" w:space="0" w:color="auto"/>
            <w:bottom w:val="none" w:sz="0" w:space="0" w:color="auto"/>
            <w:right w:val="none" w:sz="0" w:space="0" w:color="auto"/>
          </w:divBdr>
        </w:div>
        <w:div w:id="214968808">
          <w:marLeft w:val="0"/>
          <w:marRight w:val="0"/>
          <w:marTop w:val="0"/>
          <w:marBottom w:val="0"/>
          <w:divBdr>
            <w:top w:val="none" w:sz="0" w:space="0" w:color="auto"/>
            <w:left w:val="none" w:sz="0" w:space="0" w:color="auto"/>
            <w:bottom w:val="none" w:sz="0" w:space="0" w:color="auto"/>
            <w:right w:val="none" w:sz="0" w:space="0" w:color="auto"/>
          </w:divBdr>
        </w:div>
        <w:div w:id="746611299">
          <w:marLeft w:val="0"/>
          <w:marRight w:val="0"/>
          <w:marTop w:val="0"/>
          <w:marBottom w:val="0"/>
          <w:divBdr>
            <w:top w:val="none" w:sz="0" w:space="0" w:color="auto"/>
            <w:left w:val="none" w:sz="0" w:space="0" w:color="auto"/>
            <w:bottom w:val="none" w:sz="0" w:space="0" w:color="auto"/>
            <w:right w:val="none" w:sz="0" w:space="0" w:color="auto"/>
          </w:divBdr>
        </w:div>
      </w:divsChild>
    </w:div>
    <w:div w:id="683433405">
      <w:bodyDiv w:val="1"/>
      <w:marLeft w:val="0"/>
      <w:marRight w:val="0"/>
      <w:marTop w:val="0"/>
      <w:marBottom w:val="0"/>
      <w:divBdr>
        <w:top w:val="none" w:sz="0" w:space="0" w:color="auto"/>
        <w:left w:val="none" w:sz="0" w:space="0" w:color="auto"/>
        <w:bottom w:val="none" w:sz="0" w:space="0" w:color="auto"/>
        <w:right w:val="none" w:sz="0" w:space="0" w:color="auto"/>
      </w:divBdr>
    </w:div>
    <w:div w:id="830875234">
      <w:bodyDiv w:val="1"/>
      <w:marLeft w:val="0"/>
      <w:marRight w:val="0"/>
      <w:marTop w:val="0"/>
      <w:marBottom w:val="0"/>
      <w:divBdr>
        <w:top w:val="none" w:sz="0" w:space="0" w:color="auto"/>
        <w:left w:val="none" w:sz="0" w:space="0" w:color="auto"/>
        <w:bottom w:val="none" w:sz="0" w:space="0" w:color="auto"/>
        <w:right w:val="none" w:sz="0" w:space="0" w:color="auto"/>
      </w:divBdr>
    </w:div>
    <w:div w:id="893155869">
      <w:bodyDiv w:val="1"/>
      <w:marLeft w:val="0"/>
      <w:marRight w:val="0"/>
      <w:marTop w:val="0"/>
      <w:marBottom w:val="0"/>
      <w:divBdr>
        <w:top w:val="none" w:sz="0" w:space="0" w:color="auto"/>
        <w:left w:val="none" w:sz="0" w:space="0" w:color="auto"/>
        <w:bottom w:val="none" w:sz="0" w:space="0" w:color="auto"/>
        <w:right w:val="none" w:sz="0" w:space="0" w:color="auto"/>
      </w:divBdr>
    </w:div>
    <w:div w:id="967052556">
      <w:bodyDiv w:val="1"/>
      <w:marLeft w:val="0"/>
      <w:marRight w:val="0"/>
      <w:marTop w:val="0"/>
      <w:marBottom w:val="0"/>
      <w:divBdr>
        <w:top w:val="none" w:sz="0" w:space="0" w:color="auto"/>
        <w:left w:val="none" w:sz="0" w:space="0" w:color="auto"/>
        <w:bottom w:val="none" w:sz="0" w:space="0" w:color="auto"/>
        <w:right w:val="none" w:sz="0" w:space="0" w:color="auto"/>
      </w:divBdr>
    </w:div>
    <w:div w:id="1128864678">
      <w:bodyDiv w:val="1"/>
      <w:marLeft w:val="0"/>
      <w:marRight w:val="0"/>
      <w:marTop w:val="0"/>
      <w:marBottom w:val="0"/>
      <w:divBdr>
        <w:top w:val="none" w:sz="0" w:space="0" w:color="auto"/>
        <w:left w:val="none" w:sz="0" w:space="0" w:color="auto"/>
        <w:bottom w:val="none" w:sz="0" w:space="0" w:color="auto"/>
        <w:right w:val="none" w:sz="0" w:space="0" w:color="auto"/>
      </w:divBdr>
    </w:div>
    <w:div w:id="1170829760">
      <w:bodyDiv w:val="1"/>
      <w:marLeft w:val="0"/>
      <w:marRight w:val="0"/>
      <w:marTop w:val="0"/>
      <w:marBottom w:val="0"/>
      <w:divBdr>
        <w:top w:val="none" w:sz="0" w:space="0" w:color="auto"/>
        <w:left w:val="none" w:sz="0" w:space="0" w:color="auto"/>
        <w:bottom w:val="none" w:sz="0" w:space="0" w:color="auto"/>
        <w:right w:val="none" w:sz="0" w:space="0" w:color="auto"/>
      </w:divBdr>
    </w:div>
    <w:div w:id="1356276102">
      <w:bodyDiv w:val="1"/>
      <w:marLeft w:val="0"/>
      <w:marRight w:val="0"/>
      <w:marTop w:val="0"/>
      <w:marBottom w:val="0"/>
      <w:divBdr>
        <w:top w:val="none" w:sz="0" w:space="0" w:color="auto"/>
        <w:left w:val="none" w:sz="0" w:space="0" w:color="auto"/>
        <w:bottom w:val="none" w:sz="0" w:space="0" w:color="auto"/>
        <w:right w:val="none" w:sz="0" w:space="0" w:color="auto"/>
      </w:divBdr>
    </w:div>
    <w:div w:id="1461800126">
      <w:bodyDiv w:val="1"/>
      <w:marLeft w:val="0"/>
      <w:marRight w:val="0"/>
      <w:marTop w:val="0"/>
      <w:marBottom w:val="0"/>
      <w:divBdr>
        <w:top w:val="none" w:sz="0" w:space="0" w:color="auto"/>
        <w:left w:val="none" w:sz="0" w:space="0" w:color="auto"/>
        <w:bottom w:val="none" w:sz="0" w:space="0" w:color="auto"/>
        <w:right w:val="none" w:sz="0" w:space="0" w:color="auto"/>
      </w:divBdr>
    </w:div>
    <w:div w:id="1585257337">
      <w:bodyDiv w:val="1"/>
      <w:marLeft w:val="0"/>
      <w:marRight w:val="0"/>
      <w:marTop w:val="0"/>
      <w:marBottom w:val="0"/>
      <w:divBdr>
        <w:top w:val="none" w:sz="0" w:space="0" w:color="auto"/>
        <w:left w:val="none" w:sz="0" w:space="0" w:color="auto"/>
        <w:bottom w:val="none" w:sz="0" w:space="0" w:color="auto"/>
        <w:right w:val="none" w:sz="0" w:space="0" w:color="auto"/>
      </w:divBdr>
    </w:div>
    <w:div w:id="1653212089">
      <w:bodyDiv w:val="1"/>
      <w:marLeft w:val="0"/>
      <w:marRight w:val="0"/>
      <w:marTop w:val="0"/>
      <w:marBottom w:val="0"/>
      <w:divBdr>
        <w:top w:val="none" w:sz="0" w:space="0" w:color="auto"/>
        <w:left w:val="none" w:sz="0" w:space="0" w:color="auto"/>
        <w:bottom w:val="none" w:sz="0" w:space="0" w:color="auto"/>
        <w:right w:val="none" w:sz="0" w:space="0" w:color="auto"/>
      </w:divBdr>
    </w:div>
    <w:div w:id="1695186179">
      <w:bodyDiv w:val="1"/>
      <w:marLeft w:val="0"/>
      <w:marRight w:val="0"/>
      <w:marTop w:val="0"/>
      <w:marBottom w:val="0"/>
      <w:divBdr>
        <w:top w:val="none" w:sz="0" w:space="0" w:color="auto"/>
        <w:left w:val="none" w:sz="0" w:space="0" w:color="auto"/>
        <w:bottom w:val="none" w:sz="0" w:space="0" w:color="auto"/>
        <w:right w:val="none" w:sz="0" w:space="0" w:color="auto"/>
      </w:divBdr>
      <w:divsChild>
        <w:div w:id="1521821414">
          <w:marLeft w:val="0"/>
          <w:marRight w:val="0"/>
          <w:marTop w:val="0"/>
          <w:marBottom w:val="150"/>
          <w:divBdr>
            <w:top w:val="none" w:sz="0" w:space="0" w:color="auto"/>
            <w:left w:val="none" w:sz="0" w:space="0" w:color="auto"/>
            <w:bottom w:val="none" w:sz="0" w:space="0" w:color="auto"/>
            <w:right w:val="none" w:sz="0" w:space="0" w:color="auto"/>
          </w:divBdr>
          <w:divsChild>
            <w:div w:id="388192978">
              <w:marLeft w:val="0"/>
              <w:marRight w:val="0"/>
              <w:marTop w:val="0"/>
              <w:marBottom w:val="0"/>
              <w:divBdr>
                <w:top w:val="none" w:sz="0" w:space="0" w:color="auto"/>
                <w:left w:val="none" w:sz="0" w:space="0" w:color="auto"/>
                <w:bottom w:val="none" w:sz="0" w:space="0" w:color="auto"/>
                <w:right w:val="none" w:sz="0" w:space="0" w:color="auto"/>
              </w:divBdr>
            </w:div>
            <w:div w:id="1536623390">
              <w:marLeft w:val="0"/>
              <w:marRight w:val="0"/>
              <w:marTop w:val="0"/>
              <w:marBottom w:val="0"/>
              <w:divBdr>
                <w:top w:val="none" w:sz="0" w:space="0" w:color="auto"/>
                <w:left w:val="none" w:sz="0" w:space="0" w:color="auto"/>
                <w:bottom w:val="none" w:sz="0" w:space="0" w:color="auto"/>
                <w:right w:val="none" w:sz="0" w:space="0" w:color="auto"/>
              </w:divBdr>
            </w:div>
            <w:div w:id="78230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091093">
      <w:bodyDiv w:val="1"/>
      <w:marLeft w:val="0"/>
      <w:marRight w:val="0"/>
      <w:marTop w:val="0"/>
      <w:marBottom w:val="0"/>
      <w:divBdr>
        <w:top w:val="none" w:sz="0" w:space="0" w:color="auto"/>
        <w:left w:val="none" w:sz="0" w:space="0" w:color="auto"/>
        <w:bottom w:val="none" w:sz="0" w:space="0" w:color="auto"/>
        <w:right w:val="none" w:sz="0" w:space="0" w:color="auto"/>
      </w:divBdr>
    </w:div>
    <w:div w:id="1951548937">
      <w:bodyDiv w:val="1"/>
      <w:marLeft w:val="0"/>
      <w:marRight w:val="0"/>
      <w:marTop w:val="0"/>
      <w:marBottom w:val="0"/>
      <w:divBdr>
        <w:top w:val="none" w:sz="0" w:space="0" w:color="auto"/>
        <w:left w:val="none" w:sz="0" w:space="0" w:color="auto"/>
        <w:bottom w:val="none" w:sz="0" w:space="0" w:color="auto"/>
        <w:right w:val="none" w:sz="0" w:space="0" w:color="auto"/>
      </w:divBdr>
    </w:div>
    <w:div w:id="1958101101">
      <w:bodyDiv w:val="1"/>
      <w:marLeft w:val="0"/>
      <w:marRight w:val="0"/>
      <w:marTop w:val="0"/>
      <w:marBottom w:val="0"/>
      <w:divBdr>
        <w:top w:val="none" w:sz="0" w:space="0" w:color="auto"/>
        <w:left w:val="none" w:sz="0" w:space="0" w:color="auto"/>
        <w:bottom w:val="none" w:sz="0" w:space="0" w:color="auto"/>
        <w:right w:val="none" w:sz="0" w:space="0" w:color="auto"/>
      </w:divBdr>
    </w:div>
    <w:div w:id="2024044614">
      <w:bodyDiv w:val="1"/>
      <w:marLeft w:val="0"/>
      <w:marRight w:val="0"/>
      <w:marTop w:val="0"/>
      <w:marBottom w:val="0"/>
      <w:divBdr>
        <w:top w:val="none" w:sz="0" w:space="0" w:color="auto"/>
        <w:left w:val="none" w:sz="0" w:space="0" w:color="auto"/>
        <w:bottom w:val="none" w:sz="0" w:space="0" w:color="auto"/>
        <w:right w:val="none" w:sz="0" w:space="0" w:color="auto"/>
      </w:divBdr>
    </w:div>
    <w:div w:id="2044866023">
      <w:bodyDiv w:val="1"/>
      <w:marLeft w:val="0"/>
      <w:marRight w:val="0"/>
      <w:marTop w:val="0"/>
      <w:marBottom w:val="0"/>
      <w:divBdr>
        <w:top w:val="none" w:sz="0" w:space="0" w:color="auto"/>
        <w:left w:val="none" w:sz="0" w:space="0" w:color="auto"/>
        <w:bottom w:val="none" w:sz="0" w:space="0" w:color="auto"/>
        <w:right w:val="none" w:sz="0" w:space="0" w:color="auto"/>
      </w:divBdr>
    </w:div>
    <w:div w:id="2052458050">
      <w:bodyDiv w:val="1"/>
      <w:marLeft w:val="0"/>
      <w:marRight w:val="0"/>
      <w:marTop w:val="0"/>
      <w:marBottom w:val="0"/>
      <w:divBdr>
        <w:top w:val="none" w:sz="0" w:space="0" w:color="auto"/>
        <w:left w:val="none" w:sz="0" w:space="0" w:color="auto"/>
        <w:bottom w:val="none" w:sz="0" w:space="0" w:color="auto"/>
        <w:right w:val="none" w:sz="0" w:space="0" w:color="auto"/>
      </w:divBdr>
    </w:div>
    <w:div w:id="20527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restapitutorial.com/lessons/whatisrest.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tools.ietf.org/html/rfc7807"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https://www.forumstandaardisatie.nl/thema/application-programming-interfaces-api%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ny.sloos@rws.nl" TargetMode="External"/><Relationship Id="rId22" Type="http://schemas.openxmlformats.org/officeDocument/2006/relationships/hyperlink" Target="https://tools.ietf.org/html/rfc7807"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ppl\Huisstijl\Sjablonen\Sogeti\Rapport%20NL.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chiefwaardig_x0020_document xmlns="68019975-363f-4a6f-97d7-c8b7be6847ae" xsi:nil="true"/>
    <Deelprogramma xmlns="68019975-363f-4a6f-97d7-c8b7be6847ae">DSO</Deelprogramma>
    <Eigenaarschap xmlns="68019975-363f-4a6f-97d7-c8b7be6847ae">Architectenbureau</Eigenaarschap>
    <_Status xmlns="http://schemas.microsoft.com/sharepoint/v3/fields" xsi:nil="true"/>
    <Datum_x0020_document xmlns="68019975-363f-4a6f-97d7-c8b7be6847ae" xsi:nil="true"/>
    <Documentsoort xmlns="68019975-363f-4a6f-97d7-c8b7be6847ae" xsi:nil="true"/>
    <Toelichting xmlns="68019975-363f-4a6f-97d7-c8b7be6847ae" xsi:nil="true"/>
    <Geadresseerde xmlns="68019975-363f-4a6f-97d7-c8b7be6847ae" xsi:nil="true"/>
    <Versie_x0020_nr xmlns="68019975-363f-4a6f-97d7-c8b7be6847ae" xsi:nil="true"/>
    <_dlc_DocId xmlns="68019975-363f-4a6f-97d7-c8b7be6847ae">0003-11-1703</_dlc_DocId>
    <_dlc_DocIdUrl xmlns="68019975-363f-4a6f-97d7-c8b7be6847ae">
      <Url>https://www.samenwerkruimten.nl/teamsites/aandeslagmetdso/_layouts/15/DocIdRedir.aspx?ID=0003-11-1703</Url>
      <Description>0003-11-1703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923CF1705D194391C5DA922218ABB8" ma:contentTypeVersion="10" ma:contentTypeDescription="Create a new document." ma:contentTypeScope="" ma:versionID="a094d568cb794c5a3172e3d8b47cfa7e">
  <xsd:schema xmlns:xsd="http://www.w3.org/2001/XMLSchema" xmlns:xs="http://www.w3.org/2001/XMLSchema" xmlns:p="http://schemas.microsoft.com/office/2006/metadata/properties" xmlns:ns2="68019975-363f-4a6f-97d7-c8b7be6847ae" xmlns:ns3="http://schemas.microsoft.com/sharepoint/v3/fields" targetNamespace="http://schemas.microsoft.com/office/2006/metadata/properties" ma:root="true" ma:fieldsID="408e57a6f25c91a550eb429a0ad24dab" ns2:_="" ns3:_="">
    <xsd:import namespace="68019975-363f-4a6f-97d7-c8b7be6847ae"/>
    <xsd:import namespace="http://schemas.microsoft.com/sharepoint/v3/fields"/>
    <xsd:element name="properties">
      <xsd:complexType>
        <xsd:sequence>
          <xsd:element name="documentManagement">
            <xsd:complexType>
              <xsd:all>
                <xsd:element ref="ns2:Toelichting" minOccurs="0"/>
                <xsd:element ref="ns3:_Status" minOccurs="0"/>
                <xsd:element ref="ns2:Documentsoort" minOccurs="0"/>
                <xsd:element ref="ns2:Archiefwaardig_x0020_document" minOccurs="0"/>
                <xsd:element ref="ns2:Geadresseerde" minOccurs="0"/>
                <xsd:element ref="ns2:Datum_x0020_document" minOccurs="0"/>
                <xsd:element ref="ns2:Deelprogramma" minOccurs="0"/>
                <xsd:element ref="ns2:Eigenaarschap" minOccurs="0"/>
                <xsd:element ref="ns2:_dlc_DocId" minOccurs="0"/>
                <xsd:element ref="ns2:_dlc_DocIdUrl" minOccurs="0"/>
                <xsd:element ref="ns2:_dlc_DocIdPersistId" minOccurs="0"/>
                <xsd:element ref="ns2:Versie_x0020_n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019975-363f-4a6f-97d7-c8b7be6847ae" elementFormDefault="qualified">
    <xsd:import namespace="http://schemas.microsoft.com/office/2006/documentManagement/types"/>
    <xsd:import namespace="http://schemas.microsoft.com/office/infopath/2007/PartnerControls"/>
    <xsd:element name="Toelichting" ma:index="2" nillable="true" ma:displayName="Toelichting" ma:internalName="Toelichting">
      <xsd:simpleType>
        <xsd:restriction base="dms:Note">
          <xsd:maxLength value="255"/>
        </xsd:restriction>
      </xsd:simpleType>
    </xsd:element>
    <xsd:element name="Documentsoort" ma:index="4" nillable="true" ma:displayName="Documentsoort" ma:format="Dropdown" ma:internalName="Documentsoort">
      <xsd:simpleType>
        <xsd:restriction base="dms:Choice">
          <xsd:enumeration value=""/>
          <xsd:enumeration value="Agenda"/>
          <xsd:enumeration value="Brief"/>
          <xsd:enumeration value="Format"/>
          <xsd:enumeration value="Formulier"/>
          <xsd:enumeration value="Inventarisatie"/>
          <xsd:enumeration value="Memo"/>
          <xsd:enumeration value="Nota"/>
          <xsd:enumeration value="Offerte"/>
          <xsd:enumeration value="Opdracht"/>
          <xsd:enumeration value="Overeenkomst"/>
          <xsd:enumeration value="Plan"/>
          <xsd:enumeration value="Planning"/>
          <xsd:enumeration value="Presentatie"/>
          <xsd:enumeration value="Raming"/>
          <xsd:enumeration value="Rapport"/>
          <xsd:enumeration value="Schema"/>
          <xsd:enumeration value="Verslag"/>
        </xsd:restriction>
      </xsd:simpleType>
    </xsd:element>
    <xsd:element name="Archiefwaardig_x0020_document" ma:index="5" nillable="true" ma:displayName="Archiefwaardig document" ma:format="Dropdown" ma:internalName="Archiefwaardig_x0020_document">
      <xsd:simpleType>
        <xsd:restriction base="dms:Choice">
          <xsd:enumeration value="Ja"/>
          <xsd:enumeration value="Nee"/>
        </xsd:restriction>
      </xsd:simpleType>
    </xsd:element>
    <xsd:element name="Geadresseerde" ma:index="7" nillable="true" ma:displayName="Geadresseerde" ma:internalName="Geadresseerde">
      <xsd:simpleType>
        <xsd:restriction base="dms:Text">
          <xsd:maxLength value="100"/>
        </xsd:restriction>
      </xsd:simpleType>
    </xsd:element>
    <xsd:element name="Datum_x0020_document" ma:index="8" nillable="true" ma:displayName="Datum document" ma:format="DateOnly" ma:internalName="Datum_x0020_document">
      <xsd:simpleType>
        <xsd:restriction base="dms:DateTime"/>
      </xsd:simpleType>
    </xsd:element>
    <xsd:element name="Deelprogramma" ma:index="9" nillable="true" ma:displayName="Deelprogramma" ma:default="DSO" ma:format="Dropdown" ma:internalName="Deelprogramma">
      <xsd:simpleType>
        <xsd:restriction base="dms:Choice">
          <xsd:enumeration value="Programmabureau"/>
          <xsd:enumeration value="DSO"/>
          <xsd:enumeration value="Invoering"/>
        </xsd:restriction>
      </xsd:simpleType>
    </xsd:element>
    <xsd:element name="Eigenaarschap" ma:index="10" nillable="true" ma:displayName="Eigenaarschap" ma:format="Dropdown" ma:internalName="Eigenaarschap">
      <xsd:simpleType>
        <xsd:restriction base="dms:Choice">
          <xsd:enumeration value="Beheersing"/>
          <xsd:enumeration value="Communicatie/Omgeving"/>
          <xsd:enumeration value="Advisering"/>
          <xsd:enumeration value="Programmateam Invoering"/>
          <xsd:enumeration value="Project Informatiepunt"/>
          <xsd:enumeration value="Project Invoeringsondersteuning"/>
          <xsd:enumeration value="Programmateam DSO"/>
          <xsd:enumeration value="Architectenbureau"/>
          <xsd:enumeration value="PR01"/>
          <xsd:enumeration value="PR02"/>
          <xsd:enumeration value="PR04"/>
          <xsd:enumeration value="PR05"/>
          <xsd:enumeration value="PR06"/>
          <xsd:enumeration value="PR07"/>
          <xsd:enumeration value="PR08"/>
          <xsd:enumeration value="PR09"/>
          <xsd:enumeration value="PR10"/>
          <xsd:enumeration value="PR11"/>
          <xsd:enumeration value="PR12"/>
          <xsd:enumeration value="PR13"/>
          <xsd:enumeration value="PR15"/>
          <xsd:enumeration value="PR16"/>
          <xsd:enumeration value="PR18"/>
          <xsd:enumeration value="PR19"/>
          <xsd:enumeration value="PR22"/>
          <xsd:enumeration value="PR23"/>
          <xsd:enumeration value="PR25"/>
          <xsd:enumeration value="PR26"/>
          <xsd:enumeration value="PR27"/>
          <xsd:enumeration value="PR28"/>
          <xsd:enumeration value="PR29"/>
          <xsd:enumeration value="PR30"/>
          <xsd:enumeration value="PR31"/>
        </xsd:restrictio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Versie_x0020_nr" ma:index="20" nillable="true" ma:displayName="Versie nr" ma:internalName="Versie_x0020_nr">
      <xsd:simpleType>
        <xsd:restriction base="dms:Text">
          <xsd:maxLength value="4"/>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3" nillable="true" ma:displayName="Status" ma:format="Dropdown" ma:internalName="_Status">
      <xsd:simpleType>
        <xsd:restriction base="dms:Choice">
          <xsd:enumeration value="Concept"/>
          <xsd:enumeration value="Definitief"/>
          <xsd:enumeration value="Vastgestel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6" ma:displayName="Author"/>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FA2AD4-5C5D-47D2-9F16-465BB79099AA}"/>
</file>

<file path=customXml/itemProps2.xml><?xml version="1.0" encoding="utf-8"?>
<ds:datastoreItem xmlns:ds="http://schemas.openxmlformats.org/officeDocument/2006/customXml" ds:itemID="{0448D82D-996A-4518-98EF-C07CB0EBB8B9}"/>
</file>

<file path=customXml/itemProps3.xml><?xml version="1.0" encoding="utf-8"?>
<ds:datastoreItem xmlns:ds="http://schemas.openxmlformats.org/officeDocument/2006/customXml" ds:itemID="{01F1AD6A-9571-4D55-AA46-36B95B8FE9DF}"/>
</file>

<file path=customXml/itemProps4.xml><?xml version="1.0" encoding="utf-8"?>
<ds:datastoreItem xmlns:ds="http://schemas.openxmlformats.org/officeDocument/2006/customXml" ds:itemID="{28CC9223-E3BF-48DE-A85C-E2626DF8215D}"/>
</file>

<file path=customXml/itemProps5.xml><?xml version="1.0" encoding="utf-8"?>
<ds:datastoreItem xmlns:ds="http://schemas.openxmlformats.org/officeDocument/2006/customXml" ds:itemID="{2F07EED2-4C8D-48E0-8A77-EFB43AE0073B}"/>
</file>

<file path=docProps/app.xml><?xml version="1.0" encoding="utf-8"?>
<Properties xmlns="http://schemas.openxmlformats.org/officeDocument/2006/extended-properties" xmlns:vt="http://schemas.openxmlformats.org/officeDocument/2006/docPropsVTypes">
  <Template>Rapport NL.dot</Template>
  <TotalTime>46</TotalTime>
  <Pages>1</Pages>
  <Words>12876</Words>
  <Characters>70821</Characters>
  <Application>Microsoft Office Word</Application>
  <DocSecurity>0</DocSecurity>
  <Lines>590</Lines>
  <Paragraphs>167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API-strategie</vt:lpstr>
      <vt:lpstr>API-strategie</vt:lpstr>
    </vt:vector>
  </TitlesOfParts>
  <Manager>Victorine Binkhorst</Manager>
  <Company>Programma Digitaal Stelsel Omgevingswet</Company>
  <LinksUpToDate>false</LinksUpToDate>
  <CharactersWithSpaces>83530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API-strategie</dc:title>
  <dc:subject>Kaderstellende notities</dc:subject>
  <dc:creator>Tony Sloos, Stephen Oostenbrink</dc:creator>
  <cp:lastModifiedBy>Anthony J. Sloos</cp:lastModifiedBy>
  <cp:revision>70</cp:revision>
  <cp:lastPrinted>2017-04-13T07:07:00Z</cp:lastPrinted>
  <dcterms:created xsi:type="dcterms:W3CDTF">2017-05-15T20:38:00Z</dcterms:created>
  <dcterms:modified xsi:type="dcterms:W3CDTF">2017-05-16T06:13:00Z</dcterms:modified>
  <cp:category>Architectuur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apportTitel">
    <vt:lpwstr>API-strategie</vt:lpwstr>
  </property>
  <property fmtid="{D5CDD505-2E9C-101B-9397-08002B2CF9AE}" pid="3" name="Versie">
    <vt:lpwstr>0.51</vt:lpwstr>
  </property>
  <property fmtid="{D5CDD505-2E9C-101B-9397-08002B2CF9AE}" pid="4" name="Datum">
    <vt:lpwstr>15-05-2017</vt:lpwstr>
  </property>
  <property fmtid="{D5CDD505-2E9C-101B-9397-08002B2CF9AE}" pid="5" name="Status">
    <vt:lpwstr>Concept</vt:lpwstr>
  </property>
  <property fmtid="{D5CDD505-2E9C-101B-9397-08002B2CF9AE}" pid="6" name="_NewReviewCycle">
    <vt:lpwstr/>
  </property>
  <property fmtid="{D5CDD505-2E9C-101B-9397-08002B2CF9AE}" pid="7" name="_dlc_DocIdItemGuid">
    <vt:lpwstr>96509d47-c125-48c9-a82e-9b2a40b34def</vt:lpwstr>
  </property>
  <property fmtid="{D5CDD505-2E9C-101B-9397-08002B2CF9AE}" pid="8" name="ContentTypeId">
    <vt:lpwstr>0x0101006B923CF1705D194391C5DA922218ABB8</vt:lpwstr>
  </property>
</Properties>
</file>